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B2" w:rsidRPr="00B924E2" w:rsidRDefault="002847B2" w:rsidP="0059721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</w:p>
    <w:p w:rsidR="002847B2" w:rsidRPr="00B924E2" w:rsidRDefault="002847B2" w:rsidP="00597219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2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 Характеристики предоставляется родителями (законными представителями ребенка) на Комиссию.</w:t>
      </w:r>
    </w:p>
    <w:p w:rsidR="00597219" w:rsidRDefault="00597219" w:rsidP="00ED42EE">
      <w:pPr>
        <w:widowControl w:val="0"/>
        <w:tabs>
          <w:tab w:val="left" w:pos="128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ED42EE" w:rsidRDefault="00ED42EE" w:rsidP="00ED42EE">
      <w:pPr>
        <w:widowControl w:val="0"/>
        <w:tabs>
          <w:tab w:val="left" w:pos="128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ПЕДАГОГИЧЕСКАЯ ХАРАКТЕРИСТИКА</w:t>
      </w:r>
    </w:p>
    <w:p w:rsidR="00DA7FE7" w:rsidRDefault="00ED42EE" w:rsidP="00ED42EE">
      <w:pPr>
        <w:widowControl w:val="0"/>
        <w:tabs>
          <w:tab w:val="left" w:pos="128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РЕБЕНКА ДОШКОЛЬНОГО ВОЗРАСТА</w:t>
      </w:r>
    </w:p>
    <w:p w:rsidR="00ED42EE" w:rsidRDefault="00ED42EE" w:rsidP="00ED42EE">
      <w:pPr>
        <w:widowControl w:val="0"/>
        <w:tabs>
          <w:tab w:val="left" w:pos="128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F4349" w:rsidRPr="00AF4349" w:rsidRDefault="00AF4349" w:rsidP="00AF4349">
      <w:pPr>
        <w:widowControl w:val="0"/>
        <w:tabs>
          <w:tab w:val="left" w:pos="284"/>
          <w:tab w:val="left" w:pos="128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I. 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сведения: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 ребенка;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рождения ребенка;</w:t>
      </w:r>
    </w:p>
    <w:p w:rsidR="00AF4349" w:rsidRPr="00AF4349" w:rsidRDefault="00AF4349" w:rsidP="00CC2DAC">
      <w:pPr>
        <w:widowControl w:val="0"/>
        <w:numPr>
          <w:ilvl w:val="0"/>
          <w:numId w:val="1"/>
        </w:numPr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 регистрации по месту жительства (населенный пункт, улица, дом, квартира, пр.)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 фактического проживания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родителях (законных представителях);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кем проживает ребенок;</w:t>
      </w:r>
    </w:p>
    <w:p w:rsid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контактная информация семьи.</w:t>
      </w:r>
    </w:p>
    <w:p w:rsidR="00597219" w:rsidRPr="00597219" w:rsidRDefault="00597219" w:rsidP="00597219">
      <w:pPr>
        <w:widowControl w:val="0"/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7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II.</w:t>
      </w:r>
      <w:r w:rsidRPr="0059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97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История обучения ребенка до обращения на ТПМПК:</w:t>
      </w:r>
    </w:p>
    <w:p w:rsidR="00597219" w:rsidRPr="00597219" w:rsidRDefault="00597219" w:rsidP="00597219">
      <w:pPr>
        <w:widowControl w:val="0"/>
        <w:numPr>
          <w:ilvl w:val="0"/>
          <w:numId w:val="1"/>
        </w:numPr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обучался ли где-либо до поступления в эту образовательную организацию;</w:t>
      </w:r>
    </w:p>
    <w:p w:rsidR="00597219" w:rsidRPr="00597219" w:rsidRDefault="00597219" w:rsidP="00597219">
      <w:pPr>
        <w:widowControl w:val="0"/>
        <w:numPr>
          <w:ilvl w:val="0"/>
          <w:numId w:val="1"/>
        </w:numPr>
        <w:tabs>
          <w:tab w:val="left" w:pos="284"/>
          <w:tab w:val="left" w:pos="8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:rsidR="00AF4349" w:rsidRPr="00AF4349" w:rsidRDefault="00597219" w:rsidP="00AF434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III</w:t>
      </w:r>
      <w:r w:rsid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="00AF4349"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Детализированная информация об условиях и результатах обучения ребенка</w:t>
      </w:r>
      <w:r w:rsidR="00ED4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F4349"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образовательной организации: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группа;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программа обучения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общеобразовательная основная/адаптированная;</w:t>
      </w:r>
    </w:p>
    <w:p w:rsidR="00AF4349" w:rsidRPr="00ED42EE" w:rsidRDefault="00AF4349" w:rsidP="00D9257F">
      <w:pPr>
        <w:widowControl w:val="0"/>
        <w:numPr>
          <w:ilvl w:val="0"/>
          <w:numId w:val="1"/>
        </w:numPr>
        <w:tabs>
          <w:tab w:val="left" w:pos="284"/>
          <w:tab w:val="left" w:pos="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42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форма обучения</w:t>
      </w:r>
      <w:r w:rsidRPr="00ED4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D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(указывается, если ребенок обучается на дому, дистанционно</w:t>
      </w:r>
      <w:r w:rsidR="00ED42EE" w:rsidRPr="00ED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D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др.);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76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особенности адаптации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ребенка к данной образовательной организации;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отношение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детской продук</w:t>
      </w:r>
      <w:r w:rsidR="00ED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тивной, игровой, познавательной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деятельности,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lastRenderedPageBreak/>
        <w:t>отношение ребенка к словесной инструкции педагога,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реакция на нее,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76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F43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AF43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 </w:t>
      </w:r>
      <w:r w:rsidR="00CC2D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навыков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коммуникативных, </w:t>
      </w:r>
      <w:r w:rsidR="00ED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самообслуживания, игровых и др.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284"/>
          <w:tab w:val="left" w:pos="7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как успевает ребенок, в чем заключаются особенности или трудности усвоения им программы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(принимает ли участие в организуемых занятиях, в </w:t>
      </w:r>
      <w:proofErr w:type="spellStart"/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т.п.),</w:t>
      </w:r>
    </w:p>
    <w:p w:rsidR="00AF4349" w:rsidRPr="00AF4349" w:rsidRDefault="00AF4349" w:rsidP="005B0C25">
      <w:pPr>
        <w:widowControl w:val="0"/>
        <w:numPr>
          <w:ilvl w:val="0"/>
          <w:numId w:val="1"/>
        </w:numPr>
        <w:tabs>
          <w:tab w:val="left" w:pos="284"/>
          <w:tab w:val="left" w:pos="7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</w:t>
      </w:r>
      <w:r w:rsidRPr="00AF43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азвитие моторики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(общая моторная неловкость, двигательная расторможенность, преимущественные недостатки мелкой моторики, </w:t>
      </w:r>
      <w:r w:rsidRPr="00AF434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какую</w:t>
      </w:r>
      <w:r w:rsidRPr="00AF4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 затрудняют) </w:t>
      </w:r>
      <w:r w:rsidRPr="00AF43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и речи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AF4349" w:rsidRPr="00AF4349" w:rsidRDefault="00597219" w:rsidP="002847B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IV</w:t>
      </w:r>
      <w:r w:rsid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AF4349"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чем вероятная причина недостатков </w:t>
      </w:r>
      <w:r w:rsidR="00AF4349"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обучении:</w:t>
      </w:r>
    </w:p>
    <w:p w:rsidR="00AF4349" w:rsidRPr="00AF4349" w:rsidRDefault="00AF4349" w:rsidP="002847B2">
      <w:pPr>
        <w:widowControl w:val="0"/>
        <w:numPr>
          <w:ilvl w:val="0"/>
          <w:numId w:val="1"/>
        </w:numPr>
        <w:tabs>
          <w:tab w:val="left" w:pos="567"/>
          <w:tab w:val="left" w:pos="14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нет понимания материала,</w:t>
      </w:r>
    </w:p>
    <w:p w:rsidR="00AF4349" w:rsidRPr="00AF4349" w:rsidRDefault="00AF4349" w:rsidP="002847B2">
      <w:pPr>
        <w:widowControl w:val="0"/>
        <w:numPr>
          <w:ilvl w:val="0"/>
          <w:numId w:val="1"/>
        </w:numPr>
        <w:tabs>
          <w:tab w:val="left" w:pos="567"/>
          <w:tab w:val="left" w:pos="14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есть, но резко нарушено внимание,</w:t>
      </w:r>
    </w:p>
    <w:p w:rsidR="00AF4349" w:rsidRPr="00AF4349" w:rsidRDefault="00AF4349" w:rsidP="00CC2DAC">
      <w:pPr>
        <w:widowControl w:val="0"/>
        <w:numPr>
          <w:ilvl w:val="0"/>
          <w:numId w:val="1"/>
        </w:numPr>
        <w:tabs>
          <w:tab w:val="left" w:pos="567"/>
          <w:tab w:val="left" w:pos="14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есть только при индивидуальной работе, в самостоятельно работать не может,</w:t>
      </w:r>
    </w:p>
    <w:p w:rsidR="00AF4349" w:rsidRPr="00AF4349" w:rsidRDefault="00AF4349" w:rsidP="00CC2DAC">
      <w:pPr>
        <w:widowControl w:val="0"/>
        <w:numPr>
          <w:ilvl w:val="0"/>
          <w:numId w:val="1"/>
        </w:numPr>
        <w:tabs>
          <w:tab w:val="left" w:pos="567"/>
          <w:tab w:val="left" w:pos="14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есть, но мотивация к обучению отсутствует.</w:t>
      </w:r>
    </w:p>
    <w:p w:rsidR="00AF4349" w:rsidRPr="00AF4349" w:rsidRDefault="00597219" w:rsidP="00CC2DAC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="00CC2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="00AF4349"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Конкретиз</w:t>
      </w:r>
      <w:r w:rsidR="00ED4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ировать информацию о соблюдении </w:t>
      </w:r>
      <w:r w:rsidR="00AF4349"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дисциплины можно с помощью выбора подходящих из следующих формулировок:</w:t>
      </w:r>
    </w:p>
    <w:p w:rsidR="00582C7C" w:rsidRDefault="00AF4349" w:rsidP="00582C7C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Нарушений </w:t>
      </w:r>
      <w:r w:rsid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дисциплины практически нет.</w:t>
      </w:r>
    </w:p>
    <w:p w:rsidR="00582C7C" w:rsidRDefault="002847B2" w:rsidP="00582C7C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Нарушений</w:t>
      </w:r>
      <w:r w:rsidR="00AF4349"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дисциплины н</w:t>
      </w:r>
      <w:r w:rsidR="00CC2DAC"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ет, но ребенок не включается во </w:t>
      </w:r>
      <w:r w:rsidR="00AF4349"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</w:t>
      </w:r>
      <w:r w:rsidR="00CC2DAC"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занятиях</w:t>
      </w:r>
      <w:r w:rsidR="00AF4349"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82C7C" w:rsidRDefault="00AF4349" w:rsidP="00582C7C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может правильно вести себя</w:t>
      </w:r>
      <w:r w:rsidR="002847B2"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группе на занятиях</w:t>
      </w:r>
      <w:r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мешает другим детям ненамеренно, поскольку очень активен.</w:t>
      </w:r>
    </w:p>
    <w:p w:rsidR="00AF4349" w:rsidRPr="00582C7C" w:rsidRDefault="00AF4349" w:rsidP="00582C7C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Специально мешает другим детям.</w:t>
      </w:r>
    </w:p>
    <w:p w:rsidR="00AF4349" w:rsidRPr="00AF4349" w:rsidRDefault="00AF4349" w:rsidP="002847B2">
      <w:pPr>
        <w:widowControl w:val="0"/>
        <w:spacing w:after="0" w:line="4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Перечислить основные проступки, вызывавшие тревогу у</w:t>
      </w:r>
      <w:r w:rsidR="0028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воспитателя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Охарактеризовать интересы, увлечения.</w:t>
      </w:r>
    </w:p>
    <w:p w:rsidR="00AF4349" w:rsidRPr="00AF4349" w:rsidRDefault="00597219" w:rsidP="00597219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 xml:space="preserve">VI. </w:t>
      </w:r>
      <w:r w:rsidR="002847B2" w:rsidRPr="00284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="00AF4349" w:rsidRPr="00284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ведения о его </w:t>
      </w:r>
      <w:r w:rsidR="00AF4349" w:rsidRPr="00284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работоспособности</w:t>
      </w:r>
      <w:r w:rsidR="00AF4349"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AF4349"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</w:t>
      </w:r>
      <w:r w:rsidR="00AF4349"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(дисфункциях), </w:t>
      </w:r>
      <w:r w:rsidR="00AF4349"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наблюдаемых в </w:t>
      </w:r>
      <w:r w:rsidR="002847B2"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процессе </w:t>
      </w:r>
      <w:r w:rsidR="0028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 (</w:t>
      </w:r>
      <w:r w:rsidR="002847B2"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</w:t>
      </w:r>
      <w:r w:rsidR="0028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тивной, игровой, познавательной и др.)</w:t>
      </w:r>
      <w:r w:rsidR="002847B2"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4349"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(отвлекаемость, утомляемость, невозможность сосредоточиться, недостаток ориентировки на листе бумаги, не</w:t>
      </w:r>
      <w:r w:rsidR="00CC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4349"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различение правой и левой сторон и т.п.);</w:t>
      </w:r>
    </w:p>
    <w:p w:rsidR="00AF4349" w:rsidRPr="00582C7C" w:rsidRDefault="00597219" w:rsidP="00AF4349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97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VII.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 xml:space="preserve"> </w:t>
      </w:r>
      <w:r w:rsidR="00AF4349" w:rsidRPr="00582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 завершение характеристики </w:t>
      </w:r>
      <w:r w:rsidR="002847B2" w:rsidRPr="00582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необходимо оценить:</w:t>
      </w:r>
    </w:p>
    <w:p w:rsidR="00AF4349" w:rsidRPr="00AF4349" w:rsidRDefault="00AF4349" w:rsidP="00AF4349">
      <w:pPr>
        <w:widowControl w:val="0"/>
        <w:spacing w:after="0" w:line="490" w:lineRule="exact"/>
        <w:ind w:left="900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Pr="00582C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уровень общего развития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(степень отставания от большинства детей в группе),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886"/>
        </w:tabs>
        <w:spacing w:after="0" w:line="49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C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общая осведомленность ребенка о себе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(оценивается в соотнесении с календарным возрастом);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886"/>
        </w:tabs>
        <w:spacing w:after="0" w:line="49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C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взаимоотношение обучающегося с коллективом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886"/>
        </w:tabs>
        <w:spacing w:after="0" w:line="49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какие </w:t>
      </w:r>
      <w:r w:rsidRPr="00582C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меры коррекции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применялись, и их </w:t>
      </w:r>
      <w:r w:rsidRPr="00582C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эффективность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(дополнительные занятия, щадящий режим и пр.);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886"/>
        </w:tabs>
        <w:spacing w:after="0" w:line="49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C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особенности семейного воспитания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(строгое, попустительское, непоследовательное, ребенку уделяется недостаточно внимания),</w:t>
      </w:r>
    </w:p>
    <w:p w:rsidR="00AF4349" w:rsidRPr="00AF4349" w:rsidRDefault="00AF4349" w:rsidP="00AF4349">
      <w:pPr>
        <w:widowControl w:val="0"/>
        <w:numPr>
          <w:ilvl w:val="0"/>
          <w:numId w:val="1"/>
        </w:numPr>
        <w:tabs>
          <w:tab w:val="left" w:pos="886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C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отношение самого ребенка и его семьи к имеющимся проблемам и трудностям</w:t>
      </w:r>
      <w:r w:rsidRPr="00AF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F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(признание своих неудач, отставания либо равнодушное или неадекватное отношение, пр.).</w:t>
      </w:r>
    </w:p>
    <w:p w:rsidR="00AF4349" w:rsidRPr="00582C7C" w:rsidRDefault="00AF4349" w:rsidP="00AF4349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82C7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 xml:space="preserve">В </w:t>
      </w:r>
      <w:r w:rsidRPr="00582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Характеристике отражаются </w:t>
      </w:r>
      <w:r w:rsidRPr="00582C7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 w:bidi="ru-RU"/>
        </w:rPr>
        <w:t>возможности</w:t>
      </w:r>
      <w:r w:rsidRPr="00582C7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582C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</w:p>
    <w:p w:rsidR="008A5F2D" w:rsidRDefault="008A5F2D"/>
    <w:sectPr w:rsidR="008A5F2D" w:rsidSect="00ED42EE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17" w:rsidRDefault="00B12A17">
      <w:pPr>
        <w:spacing w:after="0" w:line="240" w:lineRule="auto"/>
      </w:pPr>
      <w:r>
        <w:separator/>
      </w:r>
    </w:p>
  </w:endnote>
  <w:endnote w:type="continuationSeparator" w:id="0">
    <w:p w:rsidR="00B12A17" w:rsidRDefault="00B1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CA" w:rsidRDefault="00B12A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CA" w:rsidRDefault="00B12A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17" w:rsidRDefault="00B12A17">
      <w:pPr>
        <w:spacing w:after="0" w:line="240" w:lineRule="auto"/>
      </w:pPr>
      <w:r>
        <w:separator/>
      </w:r>
    </w:p>
  </w:footnote>
  <w:footnote w:type="continuationSeparator" w:id="0">
    <w:p w:rsidR="00B12A17" w:rsidRDefault="00B1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424"/>
    <w:multiLevelType w:val="multilevel"/>
    <w:tmpl w:val="9F0E7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07D2B"/>
    <w:multiLevelType w:val="multilevel"/>
    <w:tmpl w:val="5FF82D9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C5E9D"/>
    <w:multiLevelType w:val="hybridMultilevel"/>
    <w:tmpl w:val="D2E63A5A"/>
    <w:lvl w:ilvl="0" w:tplc="185CE5EA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B7"/>
    <w:rsid w:val="001006A3"/>
    <w:rsid w:val="002847B2"/>
    <w:rsid w:val="004353B7"/>
    <w:rsid w:val="00582C7C"/>
    <w:rsid w:val="00597219"/>
    <w:rsid w:val="006B2ED8"/>
    <w:rsid w:val="008A5F2D"/>
    <w:rsid w:val="00AF4349"/>
    <w:rsid w:val="00B12A17"/>
    <w:rsid w:val="00B924E2"/>
    <w:rsid w:val="00CC2DAC"/>
    <w:rsid w:val="00DA7FE7"/>
    <w:rsid w:val="00E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128C-168D-4B55-A876-220A4925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7</cp:revision>
  <dcterms:created xsi:type="dcterms:W3CDTF">2016-10-13T06:00:00Z</dcterms:created>
  <dcterms:modified xsi:type="dcterms:W3CDTF">2016-10-13T08:09:00Z</dcterms:modified>
</cp:coreProperties>
</file>