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BB18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1E532A">
        <w:rPr>
          <w:b/>
          <w:bCs/>
          <w:iCs/>
          <w:sz w:val="28"/>
          <w:szCs w:val="28"/>
        </w:rPr>
        <w:t>Приветственное слово, представление участников и организаторов семинара.</w:t>
      </w:r>
    </w:p>
    <w:p w14:paraId="06CF2565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4A30501D" w14:textId="77777777" w:rsidR="001E532A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iCs/>
          <w:sz w:val="28"/>
          <w:szCs w:val="28"/>
        </w:rPr>
      </w:pPr>
      <w:r w:rsidRPr="001E532A">
        <w:rPr>
          <w:b/>
          <w:bCs/>
          <w:iCs/>
          <w:sz w:val="28"/>
          <w:szCs w:val="28"/>
          <w:highlight w:val="yellow"/>
        </w:rPr>
        <w:t>Слайд 1</w:t>
      </w:r>
    </w:p>
    <w:p w14:paraId="53DA4478" w14:textId="3A7E4838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1E532A">
        <w:rPr>
          <w:b/>
          <w:bCs/>
          <w:iCs/>
          <w:sz w:val="28"/>
          <w:szCs w:val="28"/>
        </w:rPr>
        <w:t>ГБП «БЕЗОПАСНАЯ ДОРОГА»</w:t>
      </w:r>
    </w:p>
    <w:p w14:paraId="77819E72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E532A">
        <w:rPr>
          <w:b/>
          <w:bCs/>
          <w:iCs/>
          <w:sz w:val="28"/>
          <w:szCs w:val="28"/>
        </w:rPr>
        <w:t>(ИННОВАЦИОННЫЕ МЕТОДЫ</w:t>
      </w:r>
      <w:r w:rsidRPr="001E532A">
        <w:rPr>
          <w:b/>
          <w:sz w:val="28"/>
          <w:szCs w:val="28"/>
        </w:rPr>
        <w:t xml:space="preserve"> </w:t>
      </w:r>
      <w:r w:rsidRPr="001E532A">
        <w:rPr>
          <w:b/>
          <w:bCs/>
          <w:iCs/>
          <w:sz w:val="28"/>
          <w:szCs w:val="28"/>
        </w:rPr>
        <w:t>В ОБУЧЕНИИ ДЕТЕЙ</w:t>
      </w:r>
    </w:p>
    <w:p w14:paraId="42A884C2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1E532A">
        <w:rPr>
          <w:b/>
          <w:bCs/>
          <w:iCs/>
          <w:sz w:val="28"/>
          <w:szCs w:val="28"/>
        </w:rPr>
        <w:t>ДОШКОЛЬНОГО ВОЗРАСТА ПРАВИЛАМ ДОРОЖНОГО ДВИЖЕНИЯ)</w:t>
      </w:r>
    </w:p>
    <w:p w14:paraId="55F9DE5E" w14:textId="109A7834" w:rsidR="00167DDE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  <w:r w:rsidRPr="001E532A">
        <w:rPr>
          <w:iCs/>
          <w:sz w:val="28"/>
          <w:szCs w:val="28"/>
          <w:highlight w:val="yellow"/>
        </w:rPr>
        <w:t>Слайд 2</w:t>
      </w:r>
      <w:r w:rsidR="00167DDE" w:rsidRPr="001E532A">
        <w:rPr>
          <w:b/>
          <w:iCs/>
          <w:sz w:val="28"/>
          <w:szCs w:val="28"/>
          <w:highlight w:val="yellow"/>
        </w:rPr>
        <w:t xml:space="preserve">  </w:t>
      </w:r>
    </w:p>
    <w:p w14:paraId="6DD49875" w14:textId="1BCCDB89" w:rsidR="00167DDE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b/>
          <w:iCs/>
          <w:sz w:val="28"/>
          <w:szCs w:val="28"/>
        </w:rPr>
        <w:t xml:space="preserve">Актуальность. </w:t>
      </w:r>
      <w:r w:rsidR="00167DDE" w:rsidRPr="001E532A">
        <w:rPr>
          <w:iCs/>
          <w:sz w:val="28"/>
          <w:szCs w:val="28"/>
        </w:rPr>
        <w:t>Обеспечение безопасности детской жизни в условиях интенсивного роста движения транспортных потоков на улицах и дорогах нашей страны – одна из глобальных задач времени. Обучения безопасному поведению на улице - это составная часть общей программы воспитания и развития детей. Чтобы свести до минимума отрицательные последствия общения с дорогой, нам, воспитателям нужно формировать у детей навыки безопасного поведения на дорогах всеми доступными средствами. И в этом нам помогает заинтересованность малышей в познании правил безопасного поведения на дорогах и желание их соблюдать.</w:t>
      </w:r>
    </w:p>
    <w:p w14:paraId="0FE9B851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</w:rPr>
        <w:t>Особое значение в решении этой проблемы имеет заблаговременная и качественная подготовка самых маленьких пешеходов к условиям безопасного дорожного движения. И только систематическое активное обучение детей правилам дорожного движения и ориентации на улице, пропаганда этих правил среди родителей и педагогов поможет решить эту актуальную проблему.</w:t>
      </w:r>
    </w:p>
    <w:p w14:paraId="1450BFFD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</w:rPr>
        <w:tab/>
        <w:t>В МАДОУ на протяжении нескольких лет ведется целенаправленная работа по профилактике детского дорожно-транспортного травматизма. Поработав в совместном с Hyundai-центром федеральном проекте «Безопасная дорога» и получив огромное количество материалов, у нас возникло желание организовать городскую базовую социально-</w:t>
      </w:r>
      <w:r w:rsidRPr="001E532A">
        <w:rPr>
          <w:iCs/>
          <w:sz w:val="28"/>
          <w:szCs w:val="28"/>
        </w:rPr>
        <w:lastRenderedPageBreak/>
        <w:t xml:space="preserve">образовательную площадку по профилактике детского дорожно-транспортного травматизма, где мы смогли бы поделиться своим опытом. </w:t>
      </w:r>
    </w:p>
    <w:p w14:paraId="558121DF" w14:textId="6C09AC9F" w:rsidR="00167DDE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1E532A">
        <w:rPr>
          <w:bCs/>
          <w:iCs/>
          <w:sz w:val="28"/>
          <w:szCs w:val="28"/>
          <w:highlight w:val="yellow"/>
        </w:rPr>
        <w:t>Слайд 3</w:t>
      </w:r>
    </w:p>
    <w:p w14:paraId="78E2081A" w14:textId="55FD4EE3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b/>
          <w:bCs/>
          <w:iCs/>
          <w:sz w:val="28"/>
          <w:szCs w:val="28"/>
        </w:rPr>
        <w:t xml:space="preserve">Цель: </w:t>
      </w:r>
      <w:r w:rsidRPr="001E532A">
        <w:rPr>
          <w:iCs/>
          <w:sz w:val="28"/>
          <w:szCs w:val="28"/>
        </w:rPr>
        <w:t>создание условий и внедрение инновационных образовательных методов,</w:t>
      </w:r>
      <w:r w:rsidRPr="001E532A">
        <w:rPr>
          <w:sz w:val="28"/>
          <w:szCs w:val="28"/>
        </w:rPr>
        <w:t xml:space="preserve"> </w:t>
      </w:r>
      <w:r w:rsidRPr="001E532A">
        <w:rPr>
          <w:iCs/>
          <w:sz w:val="28"/>
          <w:szCs w:val="28"/>
        </w:rPr>
        <w:t>способствующих более успешному ознакомлению дошкольников с правилами дорожного движения.</w:t>
      </w:r>
    </w:p>
    <w:p w14:paraId="125DBA52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1E532A">
        <w:rPr>
          <w:b/>
          <w:iCs/>
          <w:sz w:val="28"/>
          <w:szCs w:val="28"/>
        </w:rPr>
        <w:t>Задачи:</w:t>
      </w:r>
    </w:p>
    <w:p w14:paraId="30C18C6B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1. Повышение качества дошкольного образования по профилактике детского дорожно-транспортного травматизма и профессионального мастерства педагогов</w:t>
      </w:r>
    </w:p>
    <w:p w14:paraId="0C34BA4B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2. Изменение модели взаимодействия педагога с детьми путем интеграции инновационных педагогических технологии в совместную деятельность</w:t>
      </w:r>
    </w:p>
    <w:p w14:paraId="499A4039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</w:rPr>
        <w:t>3. Формирование и развитие у детей навыков безопасного поведения на улицах и</w:t>
      </w:r>
      <w:r w:rsidRPr="001E532A">
        <w:rPr>
          <w:sz w:val="28"/>
          <w:szCs w:val="28"/>
        </w:rPr>
        <w:t xml:space="preserve"> д</w:t>
      </w:r>
      <w:r w:rsidRPr="001E532A">
        <w:rPr>
          <w:iCs/>
          <w:sz w:val="28"/>
          <w:szCs w:val="28"/>
        </w:rPr>
        <w:t>орогах</w:t>
      </w:r>
    </w:p>
    <w:p w14:paraId="0ACD9884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14:paraId="32F74AF5" w14:textId="54035971" w:rsidR="001E532A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  <w:highlight w:val="yellow"/>
        </w:rPr>
        <w:t>Слайд 4 Описание деятельности</w:t>
      </w:r>
    </w:p>
    <w:p w14:paraId="1F8B25FC" w14:textId="383CF789" w:rsidR="001E532A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  <w:highlight w:val="yellow"/>
        </w:rPr>
        <w:t>Слайд 5 Планируемые результаты</w:t>
      </w:r>
    </w:p>
    <w:p w14:paraId="6680F5FB" w14:textId="5A5CC6F3" w:rsidR="00BC7622" w:rsidRPr="001E532A" w:rsidRDefault="005A3F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E532A">
        <w:rPr>
          <w:rStyle w:val="c1"/>
          <w:sz w:val="28"/>
          <w:szCs w:val="28"/>
          <w:highlight w:val="yellow"/>
        </w:rPr>
        <w:t>Слайд 6</w:t>
      </w:r>
      <w:r w:rsidR="00757857" w:rsidRPr="001E532A">
        <w:rPr>
          <w:rStyle w:val="c1"/>
          <w:sz w:val="28"/>
          <w:szCs w:val="28"/>
          <w:highlight w:val="yellow"/>
        </w:rPr>
        <w:t>-7</w:t>
      </w:r>
      <w:r w:rsidR="001E532A" w:rsidRPr="001E532A">
        <w:rPr>
          <w:rStyle w:val="c1"/>
          <w:sz w:val="28"/>
          <w:szCs w:val="28"/>
        </w:rPr>
        <w:t xml:space="preserve"> </w:t>
      </w:r>
      <w:r w:rsidR="00BC7622" w:rsidRPr="001E532A">
        <w:rPr>
          <w:rStyle w:val="c1"/>
          <w:b/>
          <w:bCs/>
          <w:sz w:val="28"/>
          <w:szCs w:val="28"/>
        </w:rPr>
        <w:t>Образовательная деятельность с детьми.</w:t>
      </w:r>
    </w:p>
    <w:p w14:paraId="7C698EF3" w14:textId="3F6244B3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Дети очень любят что-то новое, интересное. Ни один взрослый не сможет отрицать пристрастия детей к мультфильмам. Для систематизации знаний о правилах дорожного педагог</w:t>
      </w:r>
      <w:r w:rsidR="00EF43A7">
        <w:rPr>
          <w:rStyle w:val="c1"/>
          <w:sz w:val="28"/>
          <w:szCs w:val="28"/>
        </w:rPr>
        <w:t>и</w:t>
      </w:r>
      <w:r w:rsidRPr="001E532A">
        <w:rPr>
          <w:rStyle w:val="c1"/>
          <w:sz w:val="28"/>
          <w:szCs w:val="28"/>
        </w:rPr>
        <w:t xml:space="preserve"> демонстрир</w:t>
      </w:r>
      <w:r w:rsidR="00EF43A7">
        <w:rPr>
          <w:rStyle w:val="c1"/>
          <w:sz w:val="28"/>
          <w:szCs w:val="28"/>
        </w:rPr>
        <w:t>уют</w:t>
      </w:r>
      <w:r w:rsidRPr="001E532A">
        <w:rPr>
          <w:rStyle w:val="c1"/>
          <w:sz w:val="28"/>
          <w:szCs w:val="28"/>
        </w:rPr>
        <w:t xml:space="preserve"> детям обучающие мультфильмы:</w:t>
      </w:r>
    </w:p>
    <w:p w14:paraId="789DE846" w14:textId="77777777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- «Смешарики изучают Правила дорожного движения»;</w:t>
      </w:r>
    </w:p>
    <w:p w14:paraId="5CE4CA20" w14:textId="77777777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- «Про бабу Ягу и Правила дорожного движения».</w:t>
      </w:r>
    </w:p>
    <w:p w14:paraId="502B21D7" w14:textId="680E012A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E532A">
        <w:rPr>
          <w:rStyle w:val="c1"/>
          <w:sz w:val="28"/>
          <w:szCs w:val="28"/>
        </w:rPr>
        <w:t>- «Уроки тетушки Совы (Азбука безопасности на дороге)».</w:t>
      </w:r>
    </w:p>
    <w:p w14:paraId="15BC9707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6F3C5EEF" w14:textId="76C0A7C0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</w:rPr>
        <w:t>Для обобщения знаний дошкольников правил дорожного движения применяются разнообразные инновационные методы и технологии, такие как:</w:t>
      </w:r>
    </w:p>
    <w:p w14:paraId="7A12EBA2" w14:textId="77777777" w:rsidR="00555DFB" w:rsidRPr="001E532A" w:rsidRDefault="00555DFB" w:rsidP="001E532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Технология </w:t>
      </w:r>
      <w:r w:rsidRPr="001E532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«ТРИЗ»</w:t>
      </w:r>
      <w:r w:rsidRPr="001E53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42E6ACF3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r w:rsidRPr="001E532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технология</w:t>
      </w:r>
      <w:r w:rsidRPr="001E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использовать нам нетрадиционные формы работы, которые ставят ребенка в позицию думающего человека. 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давая детям задание о работе светофора, </w:t>
      </w:r>
      <w:r w:rsidRPr="001E53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начинаем с вопроса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r w:rsidRPr="001E532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«Что было бы, если б в городах не было светофоров?»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. Дети предлагают свои варианты суждений. </w:t>
      </w:r>
      <w:r w:rsidRPr="001E532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Затем спрашиваем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: «Чем же полезен светофор? Если светофор так полезен, зачем регулировщик на перекрестке или пешеходный переход? Чем светофор неудобен? Может ли он быть деревянным? Почему светофор трехглазый? И др. Далее проводим экспериментирование или игровой тренинг, во время которых выясняем функции светофора, как средства регулирования </w:t>
      </w:r>
      <w:r w:rsidRPr="001E53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движения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пешеходов и транспорта на перекрестках. </w:t>
      </w:r>
    </w:p>
    <w:p w14:paraId="2685ACF0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этап – это выявление противоречий в объекте, явлении. Выясняем с детьми, что в предмете </w:t>
      </w:r>
      <w:r w:rsidRPr="001E532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(объекте)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 хорошо, что плохо, что вредно, что мешает, а что нужно. Проводим этот этап в виде игры </w:t>
      </w:r>
      <w:r w:rsidRPr="001E532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«Хорошо – плохо»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714831AD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2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Например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: автомобиль – это хорошо, потому что перевозит людей и грузы; удобное средство </w:t>
      </w:r>
      <w:r w:rsidRPr="001E53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передвижения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, красивый, скоростной. Но автомобиль – это плохо, потому что он ломается, на нем опасно ездить, если не соблюдать </w:t>
      </w:r>
      <w:r w:rsidRPr="001E53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правила дорожного движения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попасть в автомобильную катастрофу; он </w:t>
      </w:r>
      <w:r w:rsidRPr="001E532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заправляется бензином</w:t>
      </w: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взорваться; он загрязняет воздух и т. д. </w:t>
      </w:r>
    </w:p>
    <w:p w14:paraId="79A6A66A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5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Побуждаем ребенка находить противоречия в том или ином объекте, явлении, учим их разрешать. </w:t>
      </w:r>
    </w:p>
    <w:p w14:paraId="094B385B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Сознательное отношение к изучению правил дорожного движения формирует приём – эмпатии. Дети представляют себя на месте наблюдаемого:</w:t>
      </w:r>
    </w:p>
    <w:p w14:paraId="25BDBAAD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- «А что, если ты превратился в пешеходный переход (светофор, в дорожную разметку, нерегулируемый перекрёсток и т. д.)? О чём ты мечтаешь? Кого (чего) ты боишься? С кем бы ты подружился? Какие советы ты бы дал пешеходам, транспортным средствам? Что бы ты изменил в дорожной ситуации?».</w:t>
      </w:r>
    </w:p>
    <w:p w14:paraId="7AAF3A7D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Очень эффективны ТРИЗовские игры:</w:t>
      </w:r>
    </w:p>
    <w:p w14:paraId="2F63BDBB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«В Умейгороде после урагана»; «В стране Светофории». «В Умейгороде после урагана весь транспорт остановился, перемешался. Как помочь Королеве и жителям её королевства разделить транспорт, собрать его по группам».</w:t>
      </w:r>
    </w:p>
    <w:p w14:paraId="20726D34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«В стране Светофории все светофоры стали не исправны, как помочь людям переходить улицы, дороги?» в которых дети смогут сами предложить различные решения ситуаций.</w:t>
      </w:r>
    </w:p>
    <w:p w14:paraId="60D41531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E532A">
        <w:rPr>
          <w:rStyle w:val="c1"/>
          <w:sz w:val="28"/>
          <w:szCs w:val="28"/>
        </w:rPr>
        <w:t>Проведение тренингов по закреплению знаний дорожной тематики повышает качество работы, например, тренинг «Объясни значение поз регулировщика»; «Расскажи, что значат цвета светофора»; «Что значит этот знак?»; «Где можно переходить дорогу» и др.</w:t>
      </w:r>
    </w:p>
    <w:p w14:paraId="433DE692" w14:textId="77777777" w:rsidR="00555DFB" w:rsidRPr="001E532A" w:rsidRDefault="00555DFB" w:rsidP="001E532A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Дидактичес</w:t>
      </w:r>
      <w:r w:rsidRPr="001E532A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кие игры, </w:t>
      </w:r>
      <w:r w:rsidRPr="001E532A">
        <w:rPr>
          <w:rFonts w:ascii="Times New Roman" w:hAnsi="Times New Roman" w:cs="Times New Roman"/>
          <w:iCs/>
          <w:sz w:val="28"/>
          <w:szCs w:val="28"/>
        </w:rPr>
        <w:t>например, компьютерная игра</w:t>
      </w:r>
      <w:r w:rsidRPr="001E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«Правила дорожного </w:t>
      </w:r>
      <w:r w:rsidRPr="001E532A">
        <w:rPr>
          <w:rFonts w:ascii="Times New Roman" w:hAnsi="Times New Roman" w:cs="Times New Roman"/>
          <w:iCs/>
          <w:sz w:val="28"/>
          <w:szCs w:val="28"/>
        </w:rPr>
        <w:t>движения для детей», (</w:t>
      </w:r>
      <w:r w:rsidRPr="001E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рассматривая различные дорожные ситуации, </w:t>
      </w:r>
      <w:r w:rsidRPr="001E532A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Pr="001E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закрепляют знания: как переходить дорогу, о светофоре, о транспорте, о дорожных знаках, о перекрестке, о значении рег</w:t>
      </w:r>
      <w:r w:rsidRPr="001E532A">
        <w:rPr>
          <w:rFonts w:ascii="Times New Roman" w:hAnsi="Times New Roman" w:cs="Times New Roman"/>
          <w:iCs/>
          <w:sz w:val="28"/>
          <w:szCs w:val="28"/>
        </w:rPr>
        <w:t>улировщика и многое другое. Воспитанники</w:t>
      </w:r>
      <w:r w:rsidRPr="001E53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рассматривая данные ситуации, оценивают их, запоминают правила поведения в данных ситуациях, приводят примеры из своего опыта. Важно, что дети не только закрепляют полученные знания, но и приучаются к самостоятельности, развиваются навыки самоконтроля.</w:t>
      </w:r>
    </w:p>
    <w:p w14:paraId="38C34CDA" w14:textId="77777777" w:rsidR="00555DFB" w:rsidRPr="001E532A" w:rsidRDefault="00555DFB" w:rsidP="001E532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color w:val="FF0000"/>
          <w:sz w:val="28"/>
          <w:szCs w:val="28"/>
        </w:rPr>
        <w:t xml:space="preserve">Прорисовка ситуаций в творческих альбомах </w:t>
      </w:r>
      <w:r w:rsidRPr="001E532A">
        <w:rPr>
          <w:iCs/>
          <w:sz w:val="28"/>
          <w:szCs w:val="28"/>
        </w:rPr>
        <w:t>(дети рисуют как реальные ситуации, так и фантастические)</w:t>
      </w:r>
    </w:p>
    <w:p w14:paraId="37680A8F" w14:textId="77777777" w:rsidR="00555DFB" w:rsidRPr="001E532A" w:rsidRDefault="00555DFB" w:rsidP="001E532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color w:val="FF0000"/>
          <w:sz w:val="28"/>
          <w:szCs w:val="28"/>
        </w:rPr>
        <w:t xml:space="preserve">Для закрепления знаний детей о транспорте используется волшебная дощечка «Геоконт» </w:t>
      </w:r>
      <w:r w:rsidRPr="001E532A">
        <w:rPr>
          <w:iCs/>
          <w:sz w:val="28"/>
          <w:szCs w:val="28"/>
        </w:rPr>
        <w:t>(выкладывание на дощечке из цветных резиночек светофора, транспорта, дорожных знаков)</w:t>
      </w:r>
    </w:p>
    <w:p w14:paraId="2D69CEBE" w14:textId="77777777" w:rsidR="00555DFB" w:rsidRPr="001E532A" w:rsidRDefault="00555DFB" w:rsidP="001E532A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color w:val="FF0000"/>
          <w:sz w:val="28"/>
          <w:szCs w:val="28"/>
        </w:rPr>
        <w:t xml:space="preserve">Игра «Круги Луллия». </w:t>
      </w:r>
      <w:r w:rsidRPr="001E532A">
        <w:rPr>
          <w:iCs/>
          <w:sz w:val="28"/>
          <w:szCs w:val="28"/>
        </w:rPr>
        <w:t>Это 2 круга, закрепленные между собой, на круг большой наклеиваются картинки с дорожными знаками и основными жестами регулировщика, на малый круг- сюжетные картинки, изображающие тот или иной знак, к середине кругов крепятся стрелки. Круги и стрелки должны крутиться по кругу. При помощи кругов Луллия можно играть в такие игры как:</w:t>
      </w:r>
    </w:p>
    <w:p w14:paraId="4F2D0ABE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«Транспорт»</w:t>
      </w:r>
    </w:p>
    <w:p w14:paraId="0E01EBF3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диск – картинки с изображением транспортных средств (самосвал, грузовик, автокран, легковой автомобиль, бензовоз)</w:t>
      </w:r>
    </w:p>
    <w:p w14:paraId="7AC58358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диск – части характерные данному транспортному средству (стрелка, кузов, дверь, кабина, цистерна)</w:t>
      </w:r>
    </w:p>
    <w:p w14:paraId="064CBE69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задача – посмотри, какой объект на секторе и найди его части на втором круге.</w:t>
      </w:r>
    </w:p>
    <w:p w14:paraId="493163F0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Фантазийная задача – раскрути круги и посмотри,   какая часть объекту теперь присуща. Далее дети рассуждают о том, что получилось и что хорошего или  плохого в данном виде транспорта.</w:t>
      </w:r>
    </w:p>
    <w:p w14:paraId="06D3C4F5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«Найди похожую картинку»</w:t>
      </w:r>
    </w:p>
    <w:p w14:paraId="0537AB85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задача. Дети подбирают на втором круге соответствующие картинки (светофор, дорога, пешеходный переход, машины).</w:t>
      </w:r>
    </w:p>
    <w:p w14:paraId="43BBCFDA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Фантазийная задача - дети рассуждают, что случится, если светофор окажется на машине, будет ездить по городу? Или в городе окажутся только одни пешеходные переходы. Удобно ли будет машинам двигаться, а пешеходам? И т.п.</w:t>
      </w:r>
    </w:p>
    <w:p w14:paraId="1721C36D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«Грамотный пешеход»</w:t>
      </w:r>
    </w:p>
    <w:p w14:paraId="0552EF4A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способствует формированию у детей навыка безопасного поведения на улице, является своеобразным тренажером, на котором дети смогут отработать непредсказуемые ситуации, порой возникающие на дороге. Во время обсуждения дети формулируют и разрешают противоречия, целенаправленно ищут ресурсы для решения творческой задачи.</w:t>
      </w:r>
    </w:p>
    <w:p w14:paraId="59B29052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детей на игру.</w:t>
      </w:r>
    </w:p>
    <w:p w14:paraId="32577A99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1-2-3- круги раскрути! Что получилось – объясни! Посмотри, какие объекты оказались под стрелкой, расскажи, что хорошего и плохого может случиться и как избежать опасности.</w:t>
      </w:r>
    </w:p>
    <w:p w14:paraId="61070D22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ребёнок, сделав случайный выбор стрелкой и движением кругов, размышляет, рассказывает, как связать по смыслу объекты, оказавшиеся под стрелкой, какие дорожные ситуации могут возникнуть, как правильно поступить в возникшей ситуации.</w:t>
      </w:r>
    </w:p>
    <w:p w14:paraId="668FAB1D" w14:textId="77777777" w:rsidR="00555DFB" w:rsidRPr="001E532A" w:rsidRDefault="00555DFB" w:rsidP="001E53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основе «Кругов Луллия», не требуют строгого соблюдения правил, их можно придумать великое множество, заранее усвоив их основные  принципы.</w:t>
      </w:r>
    </w:p>
    <w:p w14:paraId="681B2FD0" w14:textId="77777777" w:rsidR="004D3D90" w:rsidRPr="001E532A" w:rsidRDefault="004D3D90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68C15D46" w14:textId="77777777" w:rsidR="00167DD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1E532A">
        <w:rPr>
          <w:rStyle w:val="c1"/>
          <w:sz w:val="28"/>
          <w:szCs w:val="28"/>
          <w:highlight w:val="yellow"/>
        </w:rPr>
        <w:t>Слайд 8</w:t>
      </w:r>
    </w:p>
    <w:p w14:paraId="5D242E5B" w14:textId="1A978B7B" w:rsidR="00167DDE" w:rsidRPr="001E532A" w:rsidRDefault="00EF43A7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</w:t>
      </w:r>
      <w:r w:rsidR="00167DDE" w:rsidRPr="001E532A">
        <w:rPr>
          <w:rStyle w:val="c1"/>
          <w:sz w:val="28"/>
          <w:szCs w:val="28"/>
        </w:rPr>
        <w:t>ноябр</w:t>
      </w:r>
      <w:r>
        <w:rPr>
          <w:rStyle w:val="c1"/>
          <w:sz w:val="28"/>
          <w:szCs w:val="28"/>
        </w:rPr>
        <w:t>е 2022</w:t>
      </w:r>
      <w:r w:rsidR="00167DDE" w:rsidRPr="001E532A">
        <w:rPr>
          <w:rStyle w:val="c1"/>
          <w:sz w:val="28"/>
          <w:szCs w:val="28"/>
        </w:rPr>
        <w:t xml:space="preserve"> на базе</w:t>
      </w:r>
      <w:r>
        <w:rPr>
          <w:rStyle w:val="c1"/>
          <w:sz w:val="28"/>
          <w:szCs w:val="28"/>
        </w:rPr>
        <w:t xml:space="preserve"> нашего детского сада</w:t>
      </w:r>
      <w:r w:rsidR="00167DDE" w:rsidRPr="001E532A">
        <w:rPr>
          <w:rStyle w:val="c1"/>
          <w:sz w:val="28"/>
          <w:szCs w:val="28"/>
        </w:rPr>
        <w:t xml:space="preserve"> состоялось открытое мероприятие «Я- пассажир!» в рамках социально-образовательного проекта «Безопасная дорога», участие в котором принимали дети и педагоги подготовительной группы, на данном мероприятии присутствовал куратор проекта Телегина Ирина Олеговна (г. Москва)</w:t>
      </w:r>
    </w:p>
    <w:p w14:paraId="76063D57" w14:textId="77777777" w:rsidR="004D3D90" w:rsidRPr="001E532A" w:rsidRDefault="004D3D90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</w:rPr>
      </w:pPr>
    </w:p>
    <w:p w14:paraId="30A4689A" w14:textId="6CE74431" w:rsidR="00555DFB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1E532A">
        <w:rPr>
          <w:iCs/>
          <w:sz w:val="28"/>
          <w:szCs w:val="28"/>
          <w:highlight w:val="yellow"/>
        </w:rPr>
        <w:t>Слайд 9</w:t>
      </w:r>
      <w:r w:rsidR="004D3D90" w:rsidRPr="001E532A">
        <w:rPr>
          <w:b/>
          <w:iCs/>
          <w:sz w:val="28"/>
          <w:szCs w:val="28"/>
          <w:highlight w:val="yellow"/>
        </w:rPr>
        <w:t xml:space="preserve"> </w:t>
      </w:r>
      <w:r w:rsidR="00555DFB" w:rsidRPr="001E532A">
        <w:rPr>
          <w:b/>
          <w:iCs/>
          <w:sz w:val="28"/>
          <w:szCs w:val="28"/>
          <w:highlight w:val="yellow"/>
        </w:rPr>
        <w:t>Большое внимание уделяется</w:t>
      </w:r>
      <w:r w:rsidR="00555DFB" w:rsidRPr="001E532A">
        <w:rPr>
          <w:iCs/>
          <w:sz w:val="28"/>
          <w:szCs w:val="28"/>
          <w:highlight w:val="yellow"/>
        </w:rPr>
        <w:t xml:space="preserve"> </w:t>
      </w:r>
      <w:r w:rsidR="00555DFB" w:rsidRPr="001E532A">
        <w:rPr>
          <w:b/>
          <w:iCs/>
          <w:sz w:val="28"/>
          <w:szCs w:val="28"/>
          <w:highlight w:val="yellow"/>
        </w:rPr>
        <w:t>работе с родителями</w:t>
      </w:r>
      <w:r w:rsidR="00555DFB" w:rsidRPr="001E532A">
        <w:rPr>
          <w:iCs/>
          <w:sz w:val="28"/>
          <w:szCs w:val="28"/>
        </w:rPr>
        <w:t xml:space="preserve"> на дорожную тематику, т.к. «семья для ребенка – это источник общественного опыта». С родителями проводим родительские собрания (перечислить) </w:t>
      </w:r>
    </w:p>
    <w:p w14:paraId="2E4DB975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Используем такие инновационные приемы, как бегущая строка и агитационная листовка: «А вы купили детское удерживающее устройство»; «Соблюдение правил на дороге вами – поможет уберечь вашего ребенка от опасности»; «Ваш ребенок учится правилам на дороге у вас».</w:t>
      </w:r>
    </w:p>
    <w:p w14:paraId="76D08B5A" w14:textId="77777777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 xml:space="preserve">Используем презентации для родителей на дорожную тематику: «Значение соблюдений правил на дороге»; «Для чего нужны правила на дороге»; «Ребенок и дорога» и др. </w:t>
      </w:r>
    </w:p>
    <w:p w14:paraId="397EF155" w14:textId="48EE005B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Таким образом, различные инновационные технологии помог</w:t>
      </w:r>
      <w:r w:rsidR="00EF43A7">
        <w:rPr>
          <w:iCs/>
          <w:sz w:val="28"/>
          <w:szCs w:val="28"/>
        </w:rPr>
        <w:t>ают</w:t>
      </w:r>
      <w:r w:rsidRPr="001E532A">
        <w:rPr>
          <w:iCs/>
          <w:sz w:val="28"/>
          <w:szCs w:val="28"/>
        </w:rPr>
        <w:t xml:space="preserve"> формировать у детей прочные осознанные знания ПДД творческое мышление, чувства ответственности, контроля и самоконтроля.</w:t>
      </w:r>
    </w:p>
    <w:p w14:paraId="55FD2A9C" w14:textId="6D907DDF" w:rsidR="00555DFB" w:rsidRPr="001E532A" w:rsidRDefault="00555DFB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А постоянная целенаправленная совместная работа воспитателей и родителей делает жизнь дошколят на дорогах более безопасной.</w:t>
      </w:r>
    </w:p>
    <w:p w14:paraId="6C588F9D" w14:textId="556EF015" w:rsidR="00555DFB" w:rsidRPr="001E532A" w:rsidRDefault="001E532A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  <w:highlight w:val="yellow"/>
        </w:rPr>
        <w:t>Слайд</w:t>
      </w:r>
      <w:r w:rsidR="004D3D90" w:rsidRPr="001E532A">
        <w:rPr>
          <w:iCs/>
          <w:sz w:val="28"/>
          <w:szCs w:val="28"/>
          <w:highlight w:val="yellow"/>
        </w:rPr>
        <w:t xml:space="preserve"> 10 </w:t>
      </w:r>
      <w:r w:rsidR="00555DFB" w:rsidRPr="001E532A">
        <w:rPr>
          <w:iCs/>
          <w:sz w:val="28"/>
          <w:szCs w:val="28"/>
          <w:highlight w:val="yellow"/>
        </w:rPr>
        <w:t> </w:t>
      </w:r>
      <w:r w:rsidR="00555DFB" w:rsidRPr="001E532A">
        <w:rPr>
          <w:b/>
          <w:bCs/>
          <w:iCs/>
          <w:sz w:val="28"/>
          <w:szCs w:val="28"/>
          <w:highlight w:val="yellow"/>
        </w:rPr>
        <w:t>Работа с педагогами</w:t>
      </w:r>
      <w:r w:rsidR="00555DFB" w:rsidRPr="001E532A">
        <w:rPr>
          <w:b/>
          <w:bCs/>
          <w:iCs/>
          <w:sz w:val="28"/>
          <w:szCs w:val="28"/>
        </w:rPr>
        <w:t xml:space="preserve"> </w:t>
      </w:r>
      <w:r w:rsidR="00555DFB" w:rsidRPr="001E532A">
        <w:rPr>
          <w:iCs/>
          <w:sz w:val="28"/>
          <w:szCs w:val="28"/>
        </w:rPr>
        <w:t>ве</w:t>
      </w:r>
      <w:r w:rsidR="00EF43A7">
        <w:rPr>
          <w:iCs/>
          <w:sz w:val="28"/>
          <w:szCs w:val="28"/>
        </w:rPr>
        <w:t>дется</w:t>
      </w:r>
      <w:r w:rsidR="00555DFB" w:rsidRPr="001E532A">
        <w:rPr>
          <w:iCs/>
          <w:sz w:val="28"/>
          <w:szCs w:val="28"/>
        </w:rPr>
        <w:t xml:space="preserve"> с использованием инновационно-практических занятий (использование аудио- и видеоматериалов, позволяющих раскрыть и анализировать нестандартные ситуации на дорогах):</w:t>
      </w:r>
    </w:p>
    <w:p w14:paraId="1C8A7E49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практическое занятие «Безопасная дорога до детского сада»;</w:t>
      </w:r>
    </w:p>
    <w:p w14:paraId="081B80ED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семинар-практикум «Правила дорожные верные, надежные!»;</w:t>
      </w:r>
    </w:p>
    <w:p w14:paraId="222DC5BD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практическое занятие для молодых педагогов «Безопасная дорога до детского сада»;</w:t>
      </w:r>
    </w:p>
    <w:p w14:paraId="51079BA2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видеопоказ практического занятия с детьми на одну из тем проекта;</w:t>
      </w:r>
    </w:p>
    <w:p w14:paraId="2BEA63A1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обыгрывание с педагогами дорожных ситуаций, анализ ошибок;</w:t>
      </w:r>
    </w:p>
    <w:p w14:paraId="59FCDFCB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 xml:space="preserve">знакомство с предметно-развивающей средой МБДОУ, дидактическими пособиями и методическими материалами. </w:t>
      </w:r>
    </w:p>
    <w:p w14:paraId="55225373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практические игры;</w:t>
      </w:r>
    </w:p>
    <w:p w14:paraId="20E8416A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 xml:space="preserve">метод «вопрос-ответ»; </w:t>
      </w:r>
    </w:p>
    <w:p w14:paraId="092242CC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тренинги и рекомендации;</w:t>
      </w:r>
    </w:p>
    <w:p w14:paraId="026943EF" w14:textId="77777777" w:rsidR="00555DFB" w:rsidRPr="001E532A" w:rsidRDefault="00555DFB" w:rsidP="001E532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E532A">
        <w:rPr>
          <w:iCs/>
          <w:sz w:val="28"/>
          <w:szCs w:val="28"/>
        </w:rPr>
        <w:t>беседы, консультации</w:t>
      </w:r>
    </w:p>
    <w:p w14:paraId="48DCA04C" w14:textId="77777777" w:rsidR="00BC7622" w:rsidRPr="001E532A" w:rsidRDefault="00BC7622" w:rsidP="00E801F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14:paraId="4569378E" w14:textId="77777777" w:rsidR="001E532A" w:rsidRDefault="00757857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  <w:highlight w:val="yellow"/>
        </w:rPr>
      </w:pPr>
      <w:r w:rsidRPr="001E532A">
        <w:rPr>
          <w:rStyle w:val="c1"/>
          <w:sz w:val="28"/>
          <w:szCs w:val="28"/>
          <w:highlight w:val="yellow"/>
        </w:rPr>
        <w:t>Слайд 11</w:t>
      </w:r>
      <w:r w:rsidR="00167DDE" w:rsidRPr="001E532A">
        <w:rPr>
          <w:rStyle w:val="c1"/>
          <w:sz w:val="28"/>
          <w:szCs w:val="28"/>
          <w:highlight w:val="yellow"/>
        </w:rPr>
        <w:t xml:space="preserve"> </w:t>
      </w:r>
      <w:r w:rsidRPr="001E532A">
        <w:rPr>
          <w:rStyle w:val="c1"/>
          <w:sz w:val="28"/>
          <w:szCs w:val="28"/>
          <w:highlight w:val="yellow"/>
        </w:rPr>
        <w:t>-</w:t>
      </w:r>
      <w:r w:rsidR="00167DDE" w:rsidRPr="001E532A">
        <w:rPr>
          <w:rStyle w:val="c1"/>
          <w:sz w:val="28"/>
          <w:szCs w:val="28"/>
          <w:highlight w:val="yellow"/>
        </w:rPr>
        <w:t xml:space="preserve"> </w:t>
      </w:r>
      <w:r w:rsidRPr="001E532A">
        <w:rPr>
          <w:rStyle w:val="c1"/>
          <w:sz w:val="28"/>
          <w:szCs w:val="28"/>
          <w:highlight w:val="yellow"/>
        </w:rPr>
        <w:t>12</w:t>
      </w:r>
      <w:r w:rsidR="00167DDE" w:rsidRPr="001E532A">
        <w:rPr>
          <w:rStyle w:val="c1"/>
          <w:sz w:val="28"/>
          <w:szCs w:val="28"/>
          <w:highlight w:val="yellow"/>
        </w:rPr>
        <w:t xml:space="preserve"> - 13</w:t>
      </w:r>
      <w:r w:rsidR="00BC7622" w:rsidRPr="001E532A">
        <w:rPr>
          <w:rStyle w:val="c1"/>
          <w:sz w:val="28"/>
          <w:szCs w:val="28"/>
          <w:highlight w:val="yellow"/>
        </w:rPr>
        <w:t xml:space="preserve"> </w:t>
      </w:r>
      <w:r w:rsidR="00E659EE" w:rsidRPr="001E532A">
        <w:rPr>
          <w:rStyle w:val="c1"/>
          <w:sz w:val="28"/>
          <w:szCs w:val="28"/>
          <w:highlight w:val="yellow"/>
        </w:rPr>
        <w:t xml:space="preserve">демонстрирует </w:t>
      </w:r>
    </w:p>
    <w:p w14:paraId="69CE3BCB" w14:textId="70850A11" w:rsidR="00BC7622" w:rsidRPr="001E532A" w:rsidRDefault="00E659E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b/>
          <w:bCs/>
          <w:sz w:val="28"/>
          <w:szCs w:val="28"/>
        </w:rPr>
        <w:t>Предметно-пространственную среду</w:t>
      </w:r>
    </w:p>
    <w:p w14:paraId="27D8CD03" w14:textId="77777777" w:rsidR="00757857" w:rsidRPr="001E532A" w:rsidRDefault="00757857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6BC67F72" w14:textId="3AE012F4" w:rsidR="00E659EE" w:rsidRPr="001E532A" w:rsidRDefault="00167DDE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E532A">
        <w:rPr>
          <w:rStyle w:val="c1"/>
          <w:sz w:val="28"/>
          <w:szCs w:val="28"/>
          <w:highlight w:val="yellow"/>
        </w:rPr>
        <w:t>Слайд 14планируемые</w:t>
      </w:r>
      <w:r w:rsidR="00757857" w:rsidRPr="001E532A">
        <w:rPr>
          <w:rStyle w:val="c1"/>
          <w:sz w:val="28"/>
          <w:szCs w:val="28"/>
          <w:highlight w:val="yellow"/>
        </w:rPr>
        <w:t xml:space="preserve"> результаты</w:t>
      </w:r>
    </w:p>
    <w:p w14:paraId="39141D1E" w14:textId="143DD7E6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Таким образом, ра</w:t>
      </w:r>
      <w:r w:rsidR="00E659EE" w:rsidRPr="001E532A">
        <w:rPr>
          <w:rStyle w:val="c1"/>
          <w:sz w:val="28"/>
          <w:szCs w:val="28"/>
        </w:rPr>
        <w:t>зличные инновационные методы</w:t>
      </w:r>
      <w:r w:rsidRPr="001E532A">
        <w:rPr>
          <w:rStyle w:val="c1"/>
          <w:sz w:val="28"/>
          <w:szCs w:val="28"/>
        </w:rPr>
        <w:t xml:space="preserve"> помог</w:t>
      </w:r>
      <w:r w:rsidR="00EF43A7">
        <w:rPr>
          <w:rStyle w:val="c1"/>
          <w:sz w:val="28"/>
          <w:szCs w:val="28"/>
        </w:rPr>
        <w:t>ают</w:t>
      </w:r>
      <w:r w:rsidRPr="001E532A">
        <w:rPr>
          <w:rStyle w:val="c1"/>
          <w:sz w:val="28"/>
          <w:szCs w:val="28"/>
        </w:rPr>
        <w:t xml:space="preserve"> формировать у детей прочные осознанные знания ПДД творческое мышление, чувства ответственности, контроля и самоконтроля.</w:t>
      </w:r>
    </w:p>
    <w:p w14:paraId="53ADE688" w14:textId="77777777" w:rsidR="00356324" w:rsidRPr="001E532A" w:rsidRDefault="00356324" w:rsidP="001E532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532A">
        <w:rPr>
          <w:rStyle w:val="c1"/>
          <w:sz w:val="28"/>
          <w:szCs w:val="28"/>
        </w:rPr>
        <w:t>А постоянная целенаправленная совместная работа воспитателей и родителей сделает жизнь дошколят на дорогах более безопасной.</w:t>
      </w:r>
    </w:p>
    <w:p w14:paraId="5171D90E" w14:textId="77777777" w:rsidR="00FB1FEA" w:rsidRPr="001E532A" w:rsidRDefault="00FB1FEA" w:rsidP="001E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1FEA" w:rsidRPr="001E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7D5"/>
    <w:multiLevelType w:val="hybridMultilevel"/>
    <w:tmpl w:val="8D428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F722AD"/>
    <w:multiLevelType w:val="hybridMultilevel"/>
    <w:tmpl w:val="0CA44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C21C0A"/>
    <w:multiLevelType w:val="hybridMultilevel"/>
    <w:tmpl w:val="DBD401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F6"/>
    <w:rsid w:val="00020F66"/>
    <w:rsid w:val="00027506"/>
    <w:rsid w:val="000279B7"/>
    <w:rsid w:val="000472B8"/>
    <w:rsid w:val="00061D8A"/>
    <w:rsid w:val="00066F08"/>
    <w:rsid w:val="000A4BD1"/>
    <w:rsid w:val="000C3C5B"/>
    <w:rsid w:val="000C6889"/>
    <w:rsid w:val="000D4F06"/>
    <w:rsid w:val="000E3252"/>
    <w:rsid w:val="000E63B1"/>
    <w:rsid w:val="000E678A"/>
    <w:rsid w:val="000F425C"/>
    <w:rsid w:val="00102E0A"/>
    <w:rsid w:val="00103717"/>
    <w:rsid w:val="0010664F"/>
    <w:rsid w:val="001206BA"/>
    <w:rsid w:val="001247F0"/>
    <w:rsid w:val="00133816"/>
    <w:rsid w:val="0014317B"/>
    <w:rsid w:val="00150734"/>
    <w:rsid w:val="001640AF"/>
    <w:rsid w:val="00167DDE"/>
    <w:rsid w:val="00182811"/>
    <w:rsid w:val="001847ED"/>
    <w:rsid w:val="00184833"/>
    <w:rsid w:val="001A03F4"/>
    <w:rsid w:val="001A0E3B"/>
    <w:rsid w:val="001A43B4"/>
    <w:rsid w:val="001A747C"/>
    <w:rsid w:val="001B3B36"/>
    <w:rsid w:val="001B47A9"/>
    <w:rsid w:val="001B5AD9"/>
    <w:rsid w:val="001C3151"/>
    <w:rsid w:val="001C3FC2"/>
    <w:rsid w:val="001C667A"/>
    <w:rsid w:val="001E532A"/>
    <w:rsid w:val="00205098"/>
    <w:rsid w:val="00216F92"/>
    <w:rsid w:val="002213BE"/>
    <w:rsid w:val="00230C93"/>
    <w:rsid w:val="0023262C"/>
    <w:rsid w:val="002401CE"/>
    <w:rsid w:val="0025118D"/>
    <w:rsid w:val="00265A3D"/>
    <w:rsid w:val="00270E28"/>
    <w:rsid w:val="00273DF5"/>
    <w:rsid w:val="0027772A"/>
    <w:rsid w:val="002848DA"/>
    <w:rsid w:val="00285FF9"/>
    <w:rsid w:val="002A6C12"/>
    <w:rsid w:val="002D1521"/>
    <w:rsid w:val="002D3921"/>
    <w:rsid w:val="002E3C2E"/>
    <w:rsid w:val="002F14CC"/>
    <w:rsid w:val="002F4CDF"/>
    <w:rsid w:val="00302D81"/>
    <w:rsid w:val="003301F6"/>
    <w:rsid w:val="00333E85"/>
    <w:rsid w:val="00340237"/>
    <w:rsid w:val="00350012"/>
    <w:rsid w:val="0035499C"/>
    <w:rsid w:val="00356324"/>
    <w:rsid w:val="003618CB"/>
    <w:rsid w:val="00372CBE"/>
    <w:rsid w:val="00384F7F"/>
    <w:rsid w:val="003A0F48"/>
    <w:rsid w:val="003A7AB0"/>
    <w:rsid w:val="003B2B04"/>
    <w:rsid w:val="003B5023"/>
    <w:rsid w:val="003B7785"/>
    <w:rsid w:val="003F5D8C"/>
    <w:rsid w:val="004137D0"/>
    <w:rsid w:val="00414E68"/>
    <w:rsid w:val="0042560C"/>
    <w:rsid w:val="004423D9"/>
    <w:rsid w:val="0045053B"/>
    <w:rsid w:val="004513D3"/>
    <w:rsid w:val="0045390F"/>
    <w:rsid w:val="00456860"/>
    <w:rsid w:val="004569BE"/>
    <w:rsid w:val="00460742"/>
    <w:rsid w:val="00462235"/>
    <w:rsid w:val="0046383C"/>
    <w:rsid w:val="00490603"/>
    <w:rsid w:val="004A10B2"/>
    <w:rsid w:val="004B2F6C"/>
    <w:rsid w:val="004B72BC"/>
    <w:rsid w:val="004D2075"/>
    <w:rsid w:val="004D3055"/>
    <w:rsid w:val="004D3581"/>
    <w:rsid w:val="004D3D90"/>
    <w:rsid w:val="004F1631"/>
    <w:rsid w:val="004F597C"/>
    <w:rsid w:val="00500657"/>
    <w:rsid w:val="00501568"/>
    <w:rsid w:val="00506BAF"/>
    <w:rsid w:val="00526952"/>
    <w:rsid w:val="005323FF"/>
    <w:rsid w:val="00532829"/>
    <w:rsid w:val="00533D16"/>
    <w:rsid w:val="00536854"/>
    <w:rsid w:val="005408F6"/>
    <w:rsid w:val="00547DB0"/>
    <w:rsid w:val="00552EC6"/>
    <w:rsid w:val="00555DFB"/>
    <w:rsid w:val="00560217"/>
    <w:rsid w:val="005729B4"/>
    <w:rsid w:val="00575B6F"/>
    <w:rsid w:val="00584359"/>
    <w:rsid w:val="0058781B"/>
    <w:rsid w:val="005A016A"/>
    <w:rsid w:val="005A3244"/>
    <w:rsid w:val="005A3FFB"/>
    <w:rsid w:val="005A6185"/>
    <w:rsid w:val="005B019D"/>
    <w:rsid w:val="005B45A9"/>
    <w:rsid w:val="005F5269"/>
    <w:rsid w:val="00624830"/>
    <w:rsid w:val="006255C1"/>
    <w:rsid w:val="00646EEA"/>
    <w:rsid w:val="006711FA"/>
    <w:rsid w:val="0067638F"/>
    <w:rsid w:val="00683AC0"/>
    <w:rsid w:val="00686B2A"/>
    <w:rsid w:val="00696080"/>
    <w:rsid w:val="006A5B0E"/>
    <w:rsid w:val="006D3EFC"/>
    <w:rsid w:val="006D47D8"/>
    <w:rsid w:val="006E1749"/>
    <w:rsid w:val="006E3EFD"/>
    <w:rsid w:val="006E5391"/>
    <w:rsid w:val="00706011"/>
    <w:rsid w:val="00706065"/>
    <w:rsid w:val="00734B3D"/>
    <w:rsid w:val="00736DE0"/>
    <w:rsid w:val="0075539B"/>
    <w:rsid w:val="007559BE"/>
    <w:rsid w:val="007562FE"/>
    <w:rsid w:val="00757857"/>
    <w:rsid w:val="007608E8"/>
    <w:rsid w:val="00775A70"/>
    <w:rsid w:val="00783568"/>
    <w:rsid w:val="007A4B31"/>
    <w:rsid w:val="007B5F39"/>
    <w:rsid w:val="007B7D0C"/>
    <w:rsid w:val="007C5BDB"/>
    <w:rsid w:val="007C6E4D"/>
    <w:rsid w:val="007C7BE3"/>
    <w:rsid w:val="007D2BF6"/>
    <w:rsid w:val="007D7A0E"/>
    <w:rsid w:val="007F055F"/>
    <w:rsid w:val="007F08E1"/>
    <w:rsid w:val="007F3343"/>
    <w:rsid w:val="007F33C8"/>
    <w:rsid w:val="00813BE6"/>
    <w:rsid w:val="0082034F"/>
    <w:rsid w:val="0083193E"/>
    <w:rsid w:val="00831E7C"/>
    <w:rsid w:val="008520CE"/>
    <w:rsid w:val="0086550D"/>
    <w:rsid w:val="00880527"/>
    <w:rsid w:val="00881A63"/>
    <w:rsid w:val="00881B1A"/>
    <w:rsid w:val="00882D6E"/>
    <w:rsid w:val="008C465E"/>
    <w:rsid w:val="008D7D6D"/>
    <w:rsid w:val="008E2DA9"/>
    <w:rsid w:val="008E36E4"/>
    <w:rsid w:val="00902BBB"/>
    <w:rsid w:val="009045F0"/>
    <w:rsid w:val="00905610"/>
    <w:rsid w:val="0090676F"/>
    <w:rsid w:val="00933B6C"/>
    <w:rsid w:val="009459AE"/>
    <w:rsid w:val="0098131A"/>
    <w:rsid w:val="00984A63"/>
    <w:rsid w:val="0099111D"/>
    <w:rsid w:val="009C59D3"/>
    <w:rsid w:val="009E5D6A"/>
    <w:rsid w:val="00A05E25"/>
    <w:rsid w:val="00A10EE2"/>
    <w:rsid w:val="00A40A10"/>
    <w:rsid w:val="00A46621"/>
    <w:rsid w:val="00A542F7"/>
    <w:rsid w:val="00A60CF2"/>
    <w:rsid w:val="00A62752"/>
    <w:rsid w:val="00A63870"/>
    <w:rsid w:val="00A7377C"/>
    <w:rsid w:val="00A82279"/>
    <w:rsid w:val="00A91DE6"/>
    <w:rsid w:val="00A95F4C"/>
    <w:rsid w:val="00AD0BA2"/>
    <w:rsid w:val="00AD338D"/>
    <w:rsid w:val="00AD44D3"/>
    <w:rsid w:val="00AE034F"/>
    <w:rsid w:val="00AE22B6"/>
    <w:rsid w:val="00AF19CC"/>
    <w:rsid w:val="00AF4307"/>
    <w:rsid w:val="00AF464A"/>
    <w:rsid w:val="00AF6249"/>
    <w:rsid w:val="00B3116B"/>
    <w:rsid w:val="00B50163"/>
    <w:rsid w:val="00B57744"/>
    <w:rsid w:val="00B61C0E"/>
    <w:rsid w:val="00B668E8"/>
    <w:rsid w:val="00B715EB"/>
    <w:rsid w:val="00B75419"/>
    <w:rsid w:val="00B75A1C"/>
    <w:rsid w:val="00B83723"/>
    <w:rsid w:val="00B870B7"/>
    <w:rsid w:val="00B94AF6"/>
    <w:rsid w:val="00BA05CB"/>
    <w:rsid w:val="00BA6191"/>
    <w:rsid w:val="00BC7622"/>
    <w:rsid w:val="00BC7651"/>
    <w:rsid w:val="00BE549D"/>
    <w:rsid w:val="00C11132"/>
    <w:rsid w:val="00C14ADD"/>
    <w:rsid w:val="00C20D10"/>
    <w:rsid w:val="00C20DE8"/>
    <w:rsid w:val="00C250A9"/>
    <w:rsid w:val="00C550C7"/>
    <w:rsid w:val="00C6407B"/>
    <w:rsid w:val="00C8121A"/>
    <w:rsid w:val="00C9037F"/>
    <w:rsid w:val="00C917C6"/>
    <w:rsid w:val="00CA60DD"/>
    <w:rsid w:val="00CC2A32"/>
    <w:rsid w:val="00CC7A50"/>
    <w:rsid w:val="00CD74B9"/>
    <w:rsid w:val="00CE72F9"/>
    <w:rsid w:val="00CF78E0"/>
    <w:rsid w:val="00D03EDF"/>
    <w:rsid w:val="00D20679"/>
    <w:rsid w:val="00D3558A"/>
    <w:rsid w:val="00D44875"/>
    <w:rsid w:val="00D55E4A"/>
    <w:rsid w:val="00D57119"/>
    <w:rsid w:val="00D845D1"/>
    <w:rsid w:val="00D95E89"/>
    <w:rsid w:val="00DA4E2D"/>
    <w:rsid w:val="00DA6653"/>
    <w:rsid w:val="00DC4A09"/>
    <w:rsid w:val="00DD4ABF"/>
    <w:rsid w:val="00DD6A4B"/>
    <w:rsid w:val="00DF1CEE"/>
    <w:rsid w:val="00DF511A"/>
    <w:rsid w:val="00E04892"/>
    <w:rsid w:val="00E11C45"/>
    <w:rsid w:val="00E12802"/>
    <w:rsid w:val="00E16B25"/>
    <w:rsid w:val="00E25F8A"/>
    <w:rsid w:val="00E303AF"/>
    <w:rsid w:val="00E30764"/>
    <w:rsid w:val="00E42784"/>
    <w:rsid w:val="00E4642D"/>
    <w:rsid w:val="00E46B20"/>
    <w:rsid w:val="00E659EE"/>
    <w:rsid w:val="00E801FB"/>
    <w:rsid w:val="00E80238"/>
    <w:rsid w:val="00EA3F02"/>
    <w:rsid w:val="00EA7FE3"/>
    <w:rsid w:val="00EC339E"/>
    <w:rsid w:val="00EC7E56"/>
    <w:rsid w:val="00ED299F"/>
    <w:rsid w:val="00ED708F"/>
    <w:rsid w:val="00ED7147"/>
    <w:rsid w:val="00EE04F8"/>
    <w:rsid w:val="00EE60FB"/>
    <w:rsid w:val="00EF43A7"/>
    <w:rsid w:val="00F163DE"/>
    <w:rsid w:val="00F17BB9"/>
    <w:rsid w:val="00F17DAE"/>
    <w:rsid w:val="00F23053"/>
    <w:rsid w:val="00F337F6"/>
    <w:rsid w:val="00F33DB0"/>
    <w:rsid w:val="00F36895"/>
    <w:rsid w:val="00F45E52"/>
    <w:rsid w:val="00F874FC"/>
    <w:rsid w:val="00F904D8"/>
    <w:rsid w:val="00F90C4E"/>
    <w:rsid w:val="00FA1472"/>
    <w:rsid w:val="00FB1FEA"/>
    <w:rsid w:val="00FB3DCD"/>
    <w:rsid w:val="00FC2F74"/>
    <w:rsid w:val="00FD1066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946"/>
  <w15:docId w15:val="{76F52A23-EC9C-40F7-8543-1C80886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324"/>
  </w:style>
  <w:style w:type="paragraph" w:customStyle="1" w:styleId="c0">
    <w:name w:val="c0"/>
    <w:basedOn w:val="a"/>
    <w:rsid w:val="0035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6324"/>
  </w:style>
  <w:style w:type="paragraph" w:styleId="a3">
    <w:name w:val="Normal (Web)"/>
    <w:basedOn w:val="a"/>
    <w:uiPriority w:val="99"/>
    <w:semiHidden/>
    <w:unhideWhenUsed/>
    <w:rsid w:val="00BC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506"/>
    <w:rPr>
      <w:b/>
      <w:bCs/>
    </w:rPr>
  </w:style>
  <w:style w:type="paragraph" w:styleId="a5">
    <w:name w:val="List Paragraph"/>
    <w:basedOn w:val="a"/>
    <w:uiPriority w:val="34"/>
    <w:qFormat/>
    <w:rsid w:val="001847ED"/>
    <w:pPr>
      <w:ind w:left="720"/>
      <w:contextualSpacing/>
    </w:pPr>
  </w:style>
  <w:style w:type="paragraph" w:customStyle="1" w:styleId="c5">
    <w:name w:val="c5"/>
    <w:basedOn w:val="a"/>
    <w:rsid w:val="00C2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2023-12-04T04:25:00Z</dcterms:created>
  <dcterms:modified xsi:type="dcterms:W3CDTF">2023-12-04T06:50:00Z</dcterms:modified>
</cp:coreProperties>
</file>