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C6" w:rsidRDefault="008508C6" w:rsidP="009B1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06" w:type="dxa"/>
        <w:tblLook w:val="00A0" w:firstRow="1" w:lastRow="0" w:firstColumn="1" w:lastColumn="0" w:noHBand="0" w:noVBand="0"/>
      </w:tblPr>
      <w:tblGrid>
        <w:gridCol w:w="4678"/>
        <w:gridCol w:w="4785"/>
      </w:tblGrid>
      <w:tr w:rsidR="009B1347" w:rsidRPr="009B1347" w:rsidTr="009B1347">
        <w:trPr>
          <w:jc w:val="center"/>
        </w:trPr>
        <w:tc>
          <w:tcPr>
            <w:tcW w:w="4678" w:type="dxa"/>
          </w:tcPr>
          <w:p w:rsidR="009B1347" w:rsidRPr="009B1347" w:rsidRDefault="009B1347" w:rsidP="002C2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347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9B1347" w:rsidRPr="009B1347" w:rsidRDefault="009B1347" w:rsidP="002C2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347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физической культуре, спорту и охране здоровья администрации Советского района в городе Красноярске</w:t>
            </w:r>
          </w:p>
          <w:p w:rsidR="009B1347" w:rsidRPr="009B1347" w:rsidRDefault="009B1347" w:rsidP="002C2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47" w:rsidRDefault="009B1347" w:rsidP="002C2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347">
              <w:rPr>
                <w:rFonts w:ascii="Times New Roman" w:hAnsi="Times New Roman" w:cs="Times New Roman"/>
                <w:sz w:val="20"/>
                <w:szCs w:val="20"/>
              </w:rPr>
              <w:t>_________________ В.А. Кравчук</w:t>
            </w:r>
          </w:p>
          <w:p w:rsidR="008E79F7" w:rsidRPr="009B1347" w:rsidRDefault="008E79F7" w:rsidP="002C2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«____»_____________2016г.</w:t>
            </w:r>
          </w:p>
        </w:tc>
        <w:tc>
          <w:tcPr>
            <w:tcW w:w="4785" w:type="dxa"/>
          </w:tcPr>
          <w:p w:rsidR="004B00FC" w:rsidRDefault="009B1347" w:rsidP="002C2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347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C554BB" w:rsidRDefault="009B1347" w:rsidP="002C2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34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территориального отдела </w:t>
            </w:r>
            <w:r w:rsidR="004B00FC">
              <w:rPr>
                <w:rFonts w:ascii="Times New Roman" w:hAnsi="Times New Roman" w:cs="Times New Roman"/>
                <w:sz w:val="20"/>
                <w:szCs w:val="20"/>
              </w:rPr>
              <w:t xml:space="preserve">              г</w:t>
            </w:r>
            <w:r w:rsidRPr="009B1347">
              <w:rPr>
                <w:rFonts w:ascii="Times New Roman" w:hAnsi="Times New Roman" w:cs="Times New Roman"/>
                <w:sz w:val="20"/>
                <w:szCs w:val="20"/>
              </w:rPr>
              <w:t xml:space="preserve">лавного управления образования администрации города </w:t>
            </w:r>
            <w:r w:rsidR="004B00FC" w:rsidRPr="009B1347">
              <w:rPr>
                <w:rFonts w:ascii="Times New Roman" w:hAnsi="Times New Roman" w:cs="Times New Roman"/>
                <w:sz w:val="20"/>
                <w:szCs w:val="20"/>
              </w:rPr>
              <w:t>по Советскому району</w:t>
            </w:r>
            <w:r w:rsidR="004B00FC"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</w:p>
          <w:p w:rsidR="009B1347" w:rsidRPr="009B1347" w:rsidRDefault="004B00FC" w:rsidP="002C2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9B1347" w:rsidRDefault="004B00FC" w:rsidP="002C2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9B1347" w:rsidRPr="009B1347">
              <w:rPr>
                <w:rFonts w:ascii="Times New Roman" w:hAnsi="Times New Roman" w:cs="Times New Roman"/>
                <w:sz w:val="20"/>
                <w:szCs w:val="20"/>
              </w:rPr>
              <w:t>_______________ Авласевич М.Н.</w:t>
            </w:r>
          </w:p>
          <w:p w:rsidR="009915B7" w:rsidRPr="009B1347" w:rsidRDefault="004B00FC" w:rsidP="002C2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9915B7">
              <w:rPr>
                <w:rFonts w:ascii="Times New Roman" w:hAnsi="Times New Roman" w:cs="Times New Roman"/>
                <w:sz w:val="20"/>
                <w:szCs w:val="20"/>
              </w:rPr>
              <w:t>«__»__________ 2016г.</w:t>
            </w:r>
          </w:p>
        </w:tc>
      </w:tr>
    </w:tbl>
    <w:p w:rsidR="009B1347" w:rsidRDefault="009B1347" w:rsidP="009B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347" w:rsidRDefault="009B1347" w:rsidP="009B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C6" w:rsidRPr="00052995" w:rsidRDefault="00052995" w:rsidP="009B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52995" w:rsidRPr="00052995" w:rsidRDefault="00411723" w:rsidP="00850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52995" w:rsidRPr="00052995">
        <w:rPr>
          <w:rFonts w:ascii="Times New Roman" w:hAnsi="Times New Roman" w:cs="Times New Roman"/>
          <w:sz w:val="24"/>
          <w:szCs w:val="24"/>
        </w:rPr>
        <w:t>проведении первенства</w:t>
      </w:r>
    </w:p>
    <w:p w:rsidR="00052995" w:rsidRPr="00052995" w:rsidRDefault="008E79F7" w:rsidP="00850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плаванию «</w:t>
      </w:r>
      <w:r w:rsidR="00052995" w:rsidRPr="008E79F7">
        <w:rPr>
          <w:rFonts w:ascii="Times New Roman" w:hAnsi="Times New Roman" w:cs="Times New Roman"/>
          <w:b/>
          <w:sz w:val="24"/>
          <w:szCs w:val="24"/>
        </w:rPr>
        <w:t>Весёлый дельфин</w:t>
      </w:r>
      <w:r w:rsidR="00052995" w:rsidRPr="00052995">
        <w:rPr>
          <w:rFonts w:ascii="Times New Roman" w:hAnsi="Times New Roman" w:cs="Times New Roman"/>
          <w:sz w:val="24"/>
          <w:szCs w:val="24"/>
        </w:rPr>
        <w:t>»</w:t>
      </w:r>
    </w:p>
    <w:p w:rsidR="00052995" w:rsidRPr="00052995" w:rsidRDefault="00411723" w:rsidP="00850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52995" w:rsidRPr="00052995">
        <w:rPr>
          <w:rFonts w:ascii="Times New Roman" w:hAnsi="Times New Roman" w:cs="Times New Roman"/>
          <w:sz w:val="24"/>
          <w:szCs w:val="24"/>
        </w:rPr>
        <w:t>реди дошкольников образовательных учреждений</w:t>
      </w:r>
    </w:p>
    <w:p w:rsidR="00052995" w:rsidRDefault="00052995" w:rsidP="00850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95">
        <w:rPr>
          <w:rFonts w:ascii="Times New Roman" w:hAnsi="Times New Roman" w:cs="Times New Roman"/>
          <w:sz w:val="24"/>
          <w:szCs w:val="24"/>
        </w:rPr>
        <w:t>Советского района г. Красноярска.</w:t>
      </w:r>
    </w:p>
    <w:p w:rsidR="00A80137" w:rsidRPr="00052995" w:rsidRDefault="00A80137" w:rsidP="008E7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C6" w:rsidRDefault="00A80137" w:rsidP="008E79F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37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A80137" w:rsidRDefault="00A80137" w:rsidP="008E79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0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F4A">
        <w:rPr>
          <w:rFonts w:ascii="Times New Roman" w:hAnsi="Times New Roman" w:cs="Times New Roman"/>
          <w:b/>
          <w:sz w:val="24"/>
          <w:szCs w:val="24"/>
        </w:rPr>
        <w:tab/>
      </w:r>
      <w:r w:rsidRPr="000A073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районного первенства по плаванию «Весёлый дельфин» </w:t>
      </w:r>
      <w:r w:rsidR="00AB39BB" w:rsidRPr="000A0736">
        <w:rPr>
          <w:rFonts w:ascii="Times New Roman" w:hAnsi="Times New Roman" w:cs="Times New Roman"/>
          <w:sz w:val="24"/>
          <w:szCs w:val="24"/>
        </w:rPr>
        <w:t xml:space="preserve">(далее - Первенство) </w:t>
      </w:r>
      <w:r w:rsidR="000A0736">
        <w:rPr>
          <w:rFonts w:ascii="Times New Roman" w:hAnsi="Times New Roman" w:cs="Times New Roman"/>
          <w:sz w:val="24"/>
          <w:szCs w:val="24"/>
        </w:rPr>
        <w:t xml:space="preserve">в рамках районных детских спортивных игр «Будущие звезды Универсиады» 2016 </w:t>
      </w:r>
      <w:r w:rsidRPr="000A0736">
        <w:rPr>
          <w:rFonts w:ascii="Times New Roman" w:hAnsi="Times New Roman" w:cs="Times New Roman"/>
          <w:sz w:val="24"/>
          <w:szCs w:val="24"/>
        </w:rPr>
        <w:t>с участием детей дошкольных образовательных учреждений Советского района города Красноярска.</w:t>
      </w:r>
    </w:p>
    <w:p w:rsidR="008E79F7" w:rsidRPr="000A0736" w:rsidRDefault="008E79F7" w:rsidP="008E79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08C6" w:rsidRPr="008508C6" w:rsidRDefault="00AB39BB" w:rsidP="008E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B3A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08C6" w:rsidRPr="008508C6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8508C6" w:rsidRPr="008508C6" w:rsidRDefault="008508C6" w:rsidP="008E79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>Первенство проводится с целью привлечения детей регулярным занятиям плаванием. Основные задачи проведения:</w:t>
      </w:r>
    </w:p>
    <w:p w:rsidR="008508C6" w:rsidRPr="008508C6" w:rsidRDefault="008508C6" w:rsidP="008E79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>Формирование представлений о здоровом образе жизни;</w:t>
      </w:r>
    </w:p>
    <w:p w:rsidR="008508C6" w:rsidRPr="008508C6" w:rsidRDefault="008508C6" w:rsidP="008E79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>Оптимизация двигательного режима детей в дошкольном учреждении;</w:t>
      </w:r>
    </w:p>
    <w:p w:rsidR="008508C6" w:rsidRDefault="00A80137" w:rsidP="008E79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8508C6" w:rsidRPr="008508C6">
        <w:rPr>
          <w:rFonts w:ascii="Times New Roman" w:hAnsi="Times New Roman" w:cs="Times New Roman"/>
          <w:sz w:val="24"/>
          <w:szCs w:val="24"/>
        </w:rPr>
        <w:t xml:space="preserve"> сильнейшей команды для у</w:t>
      </w:r>
      <w:r>
        <w:rPr>
          <w:rFonts w:ascii="Times New Roman" w:hAnsi="Times New Roman" w:cs="Times New Roman"/>
          <w:sz w:val="24"/>
          <w:szCs w:val="24"/>
        </w:rPr>
        <w:t>частия в городских спортивных играх</w:t>
      </w:r>
      <w:r w:rsidR="008508C6" w:rsidRPr="008508C6">
        <w:rPr>
          <w:rFonts w:ascii="Times New Roman" w:hAnsi="Times New Roman" w:cs="Times New Roman"/>
          <w:sz w:val="24"/>
          <w:szCs w:val="24"/>
        </w:rPr>
        <w:t>.</w:t>
      </w:r>
    </w:p>
    <w:p w:rsidR="00A80137" w:rsidRDefault="00A80137" w:rsidP="008E79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рейтинга МБДОУ среди родителей района.</w:t>
      </w:r>
    </w:p>
    <w:p w:rsidR="008E79F7" w:rsidRPr="008508C6" w:rsidRDefault="008E79F7" w:rsidP="008E79F7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508C6" w:rsidRPr="00AB39BB" w:rsidRDefault="00A435EF" w:rsidP="008E79F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П</w:t>
      </w:r>
      <w:r w:rsidR="00AB39BB">
        <w:rPr>
          <w:rFonts w:ascii="Times New Roman" w:hAnsi="Times New Roman" w:cs="Times New Roman"/>
          <w:b/>
          <w:sz w:val="24"/>
          <w:szCs w:val="24"/>
        </w:rPr>
        <w:t>ервенства</w:t>
      </w:r>
      <w:r w:rsidR="008508C6" w:rsidRPr="00AB39BB">
        <w:rPr>
          <w:rFonts w:ascii="Times New Roman" w:hAnsi="Times New Roman" w:cs="Times New Roman"/>
          <w:b/>
          <w:sz w:val="24"/>
          <w:szCs w:val="24"/>
        </w:rPr>
        <w:t>:</w:t>
      </w:r>
    </w:p>
    <w:p w:rsidR="00AB39BB" w:rsidRDefault="00AB39BB" w:rsidP="008E79F7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A435E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ервенства по плаванию являются:</w:t>
      </w:r>
    </w:p>
    <w:p w:rsidR="008508C6" w:rsidRPr="00AB39BB" w:rsidRDefault="00B113B5" w:rsidP="008E79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Территориальный отдел главного </w:t>
      </w:r>
      <w:r w:rsidR="00AB39BB">
        <w:rPr>
          <w:rFonts w:ascii="Times New Roman" w:hAnsi="Times New Roman" w:cs="Times New Roman"/>
          <w:sz w:val="24"/>
          <w:szCs w:val="24"/>
        </w:rPr>
        <w:t xml:space="preserve"> </w:t>
      </w:r>
      <w:r w:rsidR="00AB39BB" w:rsidRPr="00AB39BB">
        <w:rPr>
          <w:rFonts w:ascii="Times New Roman" w:hAnsi="Times New Roman" w:cs="Times New Roman"/>
          <w:sz w:val="24"/>
          <w:szCs w:val="24"/>
        </w:rPr>
        <w:t>управлен</w:t>
      </w:r>
      <w:r w:rsidR="00AB39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508C6" w:rsidRPr="00AB39BB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</w:t>
      </w:r>
      <w:r w:rsidR="00AB39BB" w:rsidRPr="00AB39BB">
        <w:rPr>
          <w:rFonts w:ascii="Times New Roman" w:hAnsi="Times New Roman" w:cs="Times New Roman"/>
          <w:sz w:val="24"/>
          <w:szCs w:val="24"/>
        </w:rPr>
        <w:t>ода по Советскому району города;</w:t>
      </w:r>
    </w:p>
    <w:p w:rsidR="00AB39BB" w:rsidRDefault="00AB39BB" w:rsidP="008E79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физической культуре, спорту и охране здоровья администрации Советского района</w:t>
      </w:r>
      <w:r w:rsidR="00B113B5">
        <w:rPr>
          <w:rFonts w:ascii="Times New Roman" w:hAnsi="Times New Roman" w:cs="Times New Roman"/>
          <w:sz w:val="24"/>
          <w:szCs w:val="24"/>
        </w:rPr>
        <w:t xml:space="preserve"> города Красноярска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39BB" w:rsidRDefault="00AB39BB" w:rsidP="008E79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районное методическое объединение ин</w:t>
      </w:r>
      <w:r w:rsidR="00A435EF">
        <w:rPr>
          <w:rFonts w:ascii="Times New Roman" w:hAnsi="Times New Roman" w:cs="Times New Roman"/>
          <w:sz w:val="24"/>
          <w:szCs w:val="24"/>
        </w:rPr>
        <w:t>структоров физической культуры по плаванию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39BB" w:rsidRPr="008508C6" w:rsidRDefault="00AB39BB" w:rsidP="008E79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и педагоги дошкольных образовательных учрежден</w:t>
      </w:r>
      <w:r w:rsidR="00A435EF">
        <w:rPr>
          <w:rFonts w:ascii="Times New Roman" w:hAnsi="Times New Roman" w:cs="Times New Roman"/>
          <w:sz w:val="24"/>
          <w:szCs w:val="24"/>
        </w:rPr>
        <w:t>ий, на базе которых проводится П</w:t>
      </w:r>
      <w:r>
        <w:rPr>
          <w:rFonts w:ascii="Times New Roman" w:hAnsi="Times New Roman" w:cs="Times New Roman"/>
          <w:sz w:val="24"/>
          <w:szCs w:val="24"/>
        </w:rPr>
        <w:t>ервенство</w:t>
      </w:r>
      <w:r w:rsidR="00A435EF">
        <w:rPr>
          <w:rFonts w:ascii="Times New Roman" w:hAnsi="Times New Roman" w:cs="Times New Roman"/>
          <w:sz w:val="24"/>
          <w:szCs w:val="24"/>
        </w:rPr>
        <w:t>.</w:t>
      </w:r>
    </w:p>
    <w:p w:rsidR="008508C6" w:rsidRPr="00A435EF" w:rsidRDefault="00A435EF" w:rsidP="008E79F7">
      <w:pPr>
        <w:pStyle w:val="a3"/>
        <w:spacing w:after="0" w:line="240" w:lineRule="auto"/>
        <w:ind w:left="85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Первенства, </w:t>
      </w:r>
      <w:r w:rsidRPr="008508C6">
        <w:rPr>
          <w:rFonts w:ascii="Times New Roman" w:hAnsi="Times New Roman" w:cs="Times New Roman"/>
          <w:sz w:val="24"/>
          <w:szCs w:val="24"/>
        </w:rPr>
        <w:t>соблюдение техники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районным методическим объединением по плаванию Советского района.</w:t>
      </w:r>
    </w:p>
    <w:p w:rsidR="008508C6" w:rsidRDefault="008508C6" w:rsidP="00CB603A">
      <w:pPr>
        <w:pStyle w:val="a3"/>
        <w:spacing w:line="240" w:lineRule="auto"/>
        <w:ind w:left="8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>Главный судья соревнований – Черноусова Е.А., руководитель районного методического объединения инструкторов ФК  по плаванию Советского района.</w:t>
      </w:r>
    </w:p>
    <w:p w:rsidR="00F22028" w:rsidRDefault="00574EAE" w:rsidP="00CB603A">
      <w:pPr>
        <w:pStyle w:val="a3"/>
        <w:spacing w:line="240" w:lineRule="auto"/>
        <w:ind w:left="85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F22028">
        <w:rPr>
          <w:rFonts w:ascii="Times New Roman" w:hAnsi="Times New Roman" w:cs="Times New Roman"/>
          <w:sz w:val="24"/>
          <w:szCs w:val="24"/>
        </w:rPr>
        <w:t>секретарь:</w:t>
      </w:r>
      <w:r w:rsidR="00412A0D">
        <w:rPr>
          <w:rFonts w:ascii="Times New Roman" w:hAnsi="Times New Roman" w:cs="Times New Roman"/>
          <w:sz w:val="24"/>
          <w:szCs w:val="24"/>
        </w:rPr>
        <w:t xml:space="preserve"> Андреева И.А. инструктор физической культуры</w:t>
      </w:r>
      <w:r w:rsidR="00F22028">
        <w:rPr>
          <w:rFonts w:ascii="Times New Roman" w:hAnsi="Times New Roman" w:cs="Times New Roman"/>
          <w:sz w:val="24"/>
          <w:szCs w:val="24"/>
        </w:rPr>
        <w:t xml:space="preserve"> МБДОУ №21</w:t>
      </w:r>
      <w:r w:rsidR="00412A0D">
        <w:rPr>
          <w:rFonts w:ascii="Times New Roman" w:hAnsi="Times New Roman" w:cs="Times New Roman"/>
          <w:sz w:val="24"/>
          <w:szCs w:val="24"/>
        </w:rPr>
        <w:t xml:space="preserve">8; </w:t>
      </w: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412A0D">
        <w:rPr>
          <w:rFonts w:ascii="Times New Roman" w:hAnsi="Times New Roman" w:cs="Times New Roman"/>
          <w:sz w:val="24"/>
          <w:szCs w:val="24"/>
        </w:rPr>
        <w:t xml:space="preserve">Толокнова М.В. инструктор физической культуры </w:t>
      </w:r>
      <w:r w:rsidR="00F22028">
        <w:rPr>
          <w:rFonts w:ascii="Times New Roman" w:hAnsi="Times New Roman" w:cs="Times New Roman"/>
          <w:sz w:val="24"/>
          <w:szCs w:val="24"/>
        </w:rPr>
        <w:t>МБДОУ №300</w:t>
      </w:r>
      <w:r w:rsidR="005E49EA">
        <w:rPr>
          <w:rFonts w:ascii="Times New Roman" w:hAnsi="Times New Roman" w:cs="Times New Roman"/>
          <w:sz w:val="24"/>
          <w:szCs w:val="24"/>
        </w:rPr>
        <w:t>.</w:t>
      </w:r>
    </w:p>
    <w:p w:rsidR="00F22028" w:rsidRDefault="00F22028" w:rsidP="008E79F7">
      <w:pPr>
        <w:pStyle w:val="a3"/>
        <w:spacing w:line="24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Судьи-хронометристы</w:t>
      </w:r>
      <w:r w:rsidR="00574EAE">
        <w:rPr>
          <w:rFonts w:ascii="Times New Roman" w:hAnsi="Times New Roman" w:cs="Times New Roman"/>
          <w:sz w:val="24"/>
          <w:szCs w:val="24"/>
        </w:rPr>
        <w:t xml:space="preserve"> и судьи-качества</w:t>
      </w:r>
      <w:r>
        <w:rPr>
          <w:rFonts w:ascii="Times New Roman" w:hAnsi="Times New Roman" w:cs="Times New Roman"/>
          <w:sz w:val="24"/>
          <w:szCs w:val="24"/>
        </w:rPr>
        <w:t>: инструкторы физической культуры (плавание) МБДОУ № 19, 13, 71, 76, 43, 46, 300, 277,</w:t>
      </w:r>
      <w:r w:rsidR="005E49EA">
        <w:rPr>
          <w:rFonts w:ascii="Times New Roman" w:hAnsi="Times New Roman" w:cs="Times New Roman"/>
          <w:sz w:val="24"/>
          <w:szCs w:val="24"/>
        </w:rPr>
        <w:t xml:space="preserve"> 217, 30.</w:t>
      </w:r>
    </w:p>
    <w:p w:rsidR="000A0736" w:rsidRPr="008508C6" w:rsidRDefault="000A0736" w:rsidP="008E79F7">
      <w:pPr>
        <w:pStyle w:val="a3"/>
        <w:spacing w:line="24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8508C6" w:rsidRPr="008508C6" w:rsidRDefault="008508C6" w:rsidP="008E79F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8C6">
        <w:rPr>
          <w:rFonts w:ascii="Times New Roman" w:hAnsi="Times New Roman" w:cs="Times New Roman"/>
          <w:b/>
          <w:sz w:val="24"/>
          <w:szCs w:val="24"/>
        </w:rPr>
        <w:t>Место и сроки проведения:</w:t>
      </w:r>
    </w:p>
    <w:p w:rsidR="008508C6" w:rsidRPr="008508C6" w:rsidRDefault="00A435EF" w:rsidP="008E79F7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Первенство</w:t>
      </w:r>
      <w:r w:rsidR="008508C6" w:rsidRPr="008508C6">
        <w:rPr>
          <w:rFonts w:ascii="Times New Roman" w:hAnsi="Times New Roman" w:cs="Times New Roman"/>
          <w:sz w:val="24"/>
          <w:szCs w:val="24"/>
        </w:rPr>
        <w:t xml:space="preserve"> проводятся в три  этапа:</w:t>
      </w:r>
    </w:p>
    <w:p w:rsidR="008508C6" w:rsidRPr="008508C6" w:rsidRDefault="008508C6" w:rsidP="008E79F7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b/>
          <w:sz w:val="24"/>
          <w:szCs w:val="24"/>
        </w:rPr>
        <w:t>- первый этап</w:t>
      </w:r>
      <w:r w:rsidRPr="008508C6">
        <w:rPr>
          <w:rFonts w:ascii="Times New Roman" w:hAnsi="Times New Roman" w:cs="Times New Roman"/>
          <w:sz w:val="24"/>
          <w:szCs w:val="24"/>
        </w:rPr>
        <w:t xml:space="preserve">  внутри  дошкол</w:t>
      </w:r>
      <w:r w:rsidR="00A435EF">
        <w:rPr>
          <w:rFonts w:ascii="Times New Roman" w:hAnsi="Times New Roman" w:cs="Times New Roman"/>
          <w:sz w:val="24"/>
          <w:szCs w:val="24"/>
        </w:rPr>
        <w:t>ьного учреждения  - февраль 2016</w:t>
      </w:r>
      <w:r w:rsidRPr="008508C6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508C6" w:rsidRPr="008508C6" w:rsidRDefault="008508C6" w:rsidP="008E79F7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b/>
          <w:sz w:val="24"/>
          <w:szCs w:val="24"/>
        </w:rPr>
        <w:t>-второй этап Окружной</w:t>
      </w:r>
      <w:r w:rsidRPr="008508C6">
        <w:rPr>
          <w:rFonts w:ascii="Times New Roman" w:hAnsi="Times New Roman" w:cs="Times New Roman"/>
          <w:sz w:val="24"/>
          <w:szCs w:val="24"/>
        </w:rPr>
        <w:t>: (состав округов формируется на судейской коллегии)</w:t>
      </w:r>
      <w:r w:rsidR="00B113B5">
        <w:rPr>
          <w:rFonts w:ascii="Times New Roman" w:hAnsi="Times New Roman" w:cs="Times New Roman"/>
          <w:sz w:val="24"/>
          <w:szCs w:val="24"/>
        </w:rPr>
        <w:t>:</w:t>
      </w:r>
    </w:p>
    <w:p w:rsidR="00A435EF" w:rsidRDefault="00A435EF" w:rsidP="008E79F7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Взлетка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15  марта 2016</w:t>
      </w:r>
      <w:r w:rsidR="008508C6" w:rsidRPr="008508C6">
        <w:rPr>
          <w:rFonts w:ascii="Times New Roman" w:hAnsi="Times New Roman" w:cs="Times New Roman"/>
          <w:sz w:val="24"/>
          <w:szCs w:val="24"/>
        </w:rPr>
        <w:t xml:space="preserve"> года в МБДОУ № 140 в 10.00</w:t>
      </w:r>
      <w:r w:rsidRPr="00A43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8C6" w:rsidRDefault="00A435EF" w:rsidP="008E79F7">
      <w:pPr>
        <w:spacing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 xml:space="preserve">Округ «Северный» </w:t>
      </w:r>
      <w:r>
        <w:rPr>
          <w:rFonts w:ascii="Times New Roman" w:hAnsi="Times New Roman" w:cs="Times New Roman"/>
          <w:sz w:val="24"/>
          <w:szCs w:val="24"/>
        </w:rPr>
        <w:t xml:space="preserve">16 марта 2016 </w:t>
      </w:r>
      <w:r w:rsidRPr="008508C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да в МБДОУ № 300</w:t>
      </w:r>
      <w:r w:rsidRPr="008508C6">
        <w:rPr>
          <w:rFonts w:ascii="Times New Roman" w:hAnsi="Times New Roman" w:cs="Times New Roman"/>
          <w:sz w:val="24"/>
          <w:szCs w:val="24"/>
        </w:rPr>
        <w:t xml:space="preserve"> в 10.00</w:t>
      </w:r>
    </w:p>
    <w:p w:rsidR="008E79F7" w:rsidRPr="008508C6" w:rsidRDefault="008E79F7" w:rsidP="008E79F7">
      <w:pPr>
        <w:spacing w:line="240" w:lineRule="auto"/>
        <w:ind w:left="855"/>
        <w:rPr>
          <w:rFonts w:ascii="Times New Roman" w:hAnsi="Times New Roman" w:cs="Times New Roman"/>
          <w:sz w:val="24"/>
          <w:szCs w:val="24"/>
        </w:rPr>
      </w:pPr>
    </w:p>
    <w:p w:rsidR="008508C6" w:rsidRPr="008508C6" w:rsidRDefault="008508C6" w:rsidP="008E79F7">
      <w:pPr>
        <w:spacing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b/>
          <w:sz w:val="24"/>
          <w:szCs w:val="24"/>
        </w:rPr>
        <w:t>-третий этап Районный</w:t>
      </w:r>
      <w:r w:rsidRPr="008508C6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8508C6" w:rsidRDefault="003E7DF7" w:rsidP="008E79F7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марта 2016</w:t>
      </w:r>
      <w:r w:rsidR="008508C6" w:rsidRPr="008508C6">
        <w:rPr>
          <w:rFonts w:ascii="Times New Roman" w:hAnsi="Times New Roman" w:cs="Times New Roman"/>
          <w:sz w:val="24"/>
          <w:szCs w:val="24"/>
        </w:rPr>
        <w:t xml:space="preserve"> года в МБДОУ №140 в 10.00</w:t>
      </w:r>
    </w:p>
    <w:p w:rsidR="00EB5119" w:rsidRPr="008508C6" w:rsidRDefault="00EB5119" w:rsidP="008E79F7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</w:p>
    <w:p w:rsidR="008508C6" w:rsidRPr="008508C6" w:rsidRDefault="008508C6" w:rsidP="008E79F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8C6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8508C6" w:rsidRPr="008508C6" w:rsidRDefault="008508C6" w:rsidP="00CB603A">
      <w:pPr>
        <w:pStyle w:val="a3"/>
        <w:spacing w:after="0" w:line="240" w:lineRule="auto"/>
        <w:ind w:left="855"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>Первенство Советского района по плаванию проводится среди детей старшего дошкольного возраста.</w:t>
      </w:r>
    </w:p>
    <w:p w:rsidR="008508C6" w:rsidRDefault="008508C6" w:rsidP="00CB603A">
      <w:pPr>
        <w:pStyle w:val="a3"/>
        <w:spacing w:after="0" w:line="240" w:lineRule="auto"/>
        <w:ind w:left="855" w:firstLine="2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08C6">
        <w:rPr>
          <w:rFonts w:ascii="Times New Roman" w:hAnsi="Times New Roman" w:cs="Times New Roman"/>
          <w:sz w:val="24"/>
          <w:szCs w:val="24"/>
        </w:rPr>
        <w:t xml:space="preserve">К участию в окружных соревнованиях допускаются команды МБДОУ имеющие соответствующую подготовку и допуск врача. </w:t>
      </w:r>
      <w:r w:rsidRPr="008508C6">
        <w:rPr>
          <w:rFonts w:ascii="Times New Roman" w:hAnsi="Times New Roman" w:cs="Times New Roman"/>
          <w:b/>
          <w:sz w:val="24"/>
          <w:szCs w:val="24"/>
        </w:rPr>
        <w:t>К участию в районных соревнованиях допускаются  команды победители и призеры окружных соревнований.</w:t>
      </w:r>
      <w:r w:rsidR="00D6555E">
        <w:rPr>
          <w:rFonts w:ascii="Times New Roman" w:hAnsi="Times New Roman" w:cs="Times New Roman"/>
          <w:sz w:val="24"/>
          <w:szCs w:val="24"/>
        </w:rPr>
        <w:t xml:space="preserve"> Состав команды – 6 человек (3 мальчика + 3</w:t>
      </w:r>
      <w:r w:rsidRPr="008508C6">
        <w:rPr>
          <w:rFonts w:ascii="Times New Roman" w:hAnsi="Times New Roman" w:cs="Times New Roman"/>
          <w:sz w:val="24"/>
          <w:szCs w:val="24"/>
        </w:rPr>
        <w:t xml:space="preserve"> девочки).</w:t>
      </w:r>
    </w:p>
    <w:p w:rsidR="008E79F7" w:rsidRPr="008E79F7" w:rsidRDefault="008E79F7" w:rsidP="008E79F7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8508C6" w:rsidRPr="008508C6" w:rsidRDefault="008508C6" w:rsidP="008E79F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8C6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8508C6" w:rsidRPr="008508C6" w:rsidRDefault="008508C6" w:rsidP="008E79F7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>Парад.</w:t>
      </w:r>
    </w:p>
    <w:p w:rsidR="008508C6" w:rsidRPr="008508C6" w:rsidRDefault="008508C6" w:rsidP="008E79F7">
      <w:pPr>
        <w:pStyle w:val="a3"/>
        <w:spacing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 xml:space="preserve">Разминка (элементы </w:t>
      </w:r>
      <w:proofErr w:type="spellStart"/>
      <w:r w:rsidRPr="008508C6">
        <w:rPr>
          <w:rFonts w:ascii="Times New Roman" w:hAnsi="Times New Roman" w:cs="Times New Roman"/>
          <w:sz w:val="24"/>
          <w:szCs w:val="24"/>
        </w:rPr>
        <w:t>аквааэробики</w:t>
      </w:r>
      <w:proofErr w:type="spellEnd"/>
      <w:r w:rsidRPr="008508C6">
        <w:rPr>
          <w:rFonts w:ascii="Times New Roman" w:hAnsi="Times New Roman" w:cs="Times New Roman"/>
          <w:sz w:val="24"/>
          <w:szCs w:val="24"/>
        </w:rPr>
        <w:t>).</w:t>
      </w:r>
    </w:p>
    <w:p w:rsidR="008508C6" w:rsidRPr="008508C6" w:rsidRDefault="008508C6" w:rsidP="008E79F7">
      <w:pPr>
        <w:pStyle w:val="a3"/>
        <w:spacing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>Индивидуальные заплывы на 10 м. – мальчики.</w:t>
      </w:r>
    </w:p>
    <w:p w:rsidR="008508C6" w:rsidRPr="008508C6" w:rsidRDefault="008508C6" w:rsidP="008E79F7">
      <w:pPr>
        <w:pStyle w:val="a3"/>
        <w:spacing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>Индивидуальные заплывы на 10 м. – девочки.</w:t>
      </w:r>
    </w:p>
    <w:p w:rsidR="005E49EA" w:rsidRDefault="00C74388" w:rsidP="008E79F7">
      <w:pPr>
        <w:pStyle w:val="a3"/>
        <w:tabs>
          <w:tab w:val="left" w:pos="3925"/>
        </w:tabs>
        <w:spacing w:line="240" w:lineRule="auto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игры.</w:t>
      </w:r>
      <w:r w:rsidR="005E49EA" w:rsidRPr="005E4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88" w:rsidRPr="005E49EA" w:rsidRDefault="005E49EA" w:rsidP="008E79F7">
      <w:pPr>
        <w:pStyle w:val="a3"/>
        <w:tabs>
          <w:tab w:val="left" w:pos="3925"/>
        </w:tabs>
        <w:spacing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 xml:space="preserve">Стиль плавания – любой.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08C6" w:rsidRPr="008508C6" w:rsidRDefault="008508C6" w:rsidP="008E79F7">
      <w:pPr>
        <w:pStyle w:val="a3"/>
        <w:spacing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 xml:space="preserve">Каждый участник выполняет норматив в случае, если он самостоятельно преодолел дистанцию любым стилем плавания, не коснувшись дна и не отталкиваясь от борта либо разделительных дорожек бассейна   и финиширует – касанием рукой бортика. </w:t>
      </w:r>
    </w:p>
    <w:p w:rsidR="008508C6" w:rsidRPr="008508C6" w:rsidRDefault="008508C6" w:rsidP="008E79F7">
      <w:pPr>
        <w:pStyle w:val="a3"/>
        <w:spacing w:line="240" w:lineRule="auto"/>
        <w:ind w:left="855"/>
        <w:rPr>
          <w:rFonts w:ascii="Times New Roman" w:hAnsi="Times New Roman" w:cs="Times New Roman"/>
          <w:b/>
          <w:sz w:val="24"/>
          <w:szCs w:val="24"/>
        </w:rPr>
      </w:pPr>
      <w:r w:rsidRPr="008508C6">
        <w:rPr>
          <w:rFonts w:ascii="Times New Roman" w:hAnsi="Times New Roman" w:cs="Times New Roman"/>
          <w:b/>
          <w:sz w:val="24"/>
          <w:szCs w:val="24"/>
        </w:rPr>
        <w:t>За нарушения в плавании начисляются штрафные секунды:</w:t>
      </w:r>
    </w:p>
    <w:p w:rsidR="008508C6" w:rsidRPr="00B113B5" w:rsidRDefault="008508C6" w:rsidP="008E79F7">
      <w:pPr>
        <w:pStyle w:val="a3"/>
        <w:spacing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 xml:space="preserve">За каждое отталкивание ногой от дна бассейна,  борта </w:t>
      </w:r>
      <w:r w:rsidR="0040304C">
        <w:rPr>
          <w:rFonts w:ascii="Times New Roman" w:hAnsi="Times New Roman" w:cs="Times New Roman"/>
          <w:sz w:val="24"/>
          <w:szCs w:val="24"/>
        </w:rPr>
        <w:t xml:space="preserve"> или разделительной дорожки  – 3</w:t>
      </w:r>
      <w:r w:rsidRPr="008508C6">
        <w:rPr>
          <w:rFonts w:ascii="Times New Roman" w:hAnsi="Times New Roman" w:cs="Times New Roman"/>
          <w:sz w:val="24"/>
          <w:szCs w:val="24"/>
        </w:rPr>
        <w:t xml:space="preserve"> сек.</w:t>
      </w:r>
      <w:r w:rsidR="00B113B5">
        <w:rPr>
          <w:rFonts w:ascii="Times New Roman" w:hAnsi="Times New Roman" w:cs="Times New Roman"/>
          <w:sz w:val="24"/>
          <w:szCs w:val="24"/>
        </w:rPr>
        <w:t>, ф</w:t>
      </w:r>
      <w:r w:rsidRPr="00B113B5">
        <w:rPr>
          <w:rFonts w:ascii="Times New Roman" w:hAnsi="Times New Roman" w:cs="Times New Roman"/>
          <w:sz w:val="24"/>
          <w:szCs w:val="24"/>
        </w:rPr>
        <w:t>альстарт – 3 сек.</w:t>
      </w:r>
    </w:p>
    <w:p w:rsidR="008508C6" w:rsidRPr="008508C6" w:rsidRDefault="008508C6" w:rsidP="008E79F7">
      <w:pPr>
        <w:pStyle w:val="a3"/>
        <w:spacing w:line="240" w:lineRule="auto"/>
        <w:ind w:left="855"/>
        <w:rPr>
          <w:rFonts w:ascii="Times New Roman" w:hAnsi="Times New Roman" w:cs="Times New Roman"/>
          <w:color w:val="FF0000"/>
          <w:sz w:val="24"/>
          <w:szCs w:val="24"/>
        </w:rPr>
      </w:pPr>
    </w:p>
    <w:p w:rsidR="008508C6" w:rsidRPr="008508C6" w:rsidRDefault="008508C6" w:rsidP="008E7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b/>
          <w:sz w:val="24"/>
          <w:szCs w:val="24"/>
        </w:rPr>
        <w:t>Условия определения победителей и призеров соревнований:</w:t>
      </w:r>
    </w:p>
    <w:p w:rsidR="003528B0" w:rsidRPr="003528B0" w:rsidRDefault="008508C6" w:rsidP="00CB603A">
      <w:pPr>
        <w:pStyle w:val="a3"/>
        <w:spacing w:line="240" w:lineRule="auto"/>
        <w:ind w:left="855" w:firstLine="2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8C6">
        <w:rPr>
          <w:rFonts w:ascii="Times New Roman" w:hAnsi="Times New Roman" w:cs="Times New Roman"/>
          <w:sz w:val="24"/>
          <w:szCs w:val="24"/>
        </w:rPr>
        <w:t>Победитель в личном первенстве определяется  по наименьшему врем</w:t>
      </w:r>
      <w:r w:rsidR="003528B0">
        <w:rPr>
          <w:rFonts w:ascii="Times New Roman" w:hAnsi="Times New Roman" w:cs="Times New Roman"/>
          <w:sz w:val="24"/>
          <w:szCs w:val="24"/>
        </w:rPr>
        <w:t>ени, затраченного на дистанцию.</w:t>
      </w:r>
      <w:proofErr w:type="gramEnd"/>
      <w:r w:rsidR="003528B0">
        <w:rPr>
          <w:rFonts w:ascii="Times New Roman" w:hAnsi="Times New Roman" w:cs="Times New Roman"/>
          <w:sz w:val="24"/>
          <w:szCs w:val="24"/>
        </w:rPr>
        <w:t xml:space="preserve"> В командном зачете</w:t>
      </w:r>
      <w:r w:rsidR="00DB5C94">
        <w:rPr>
          <w:rFonts w:ascii="Times New Roman" w:hAnsi="Times New Roman" w:cs="Times New Roman"/>
          <w:sz w:val="24"/>
          <w:szCs w:val="24"/>
        </w:rPr>
        <w:t xml:space="preserve">  </w:t>
      </w:r>
      <w:r w:rsidR="003528B0" w:rsidRPr="003528B0">
        <w:rPr>
          <w:rFonts w:ascii="Times New Roman" w:hAnsi="Times New Roman" w:cs="Times New Roman"/>
          <w:sz w:val="24"/>
          <w:szCs w:val="24"/>
        </w:rPr>
        <w:t xml:space="preserve"> учитываться время каждого участника команды, и высчитываться общее затраченное время команды на прохожд</w:t>
      </w:r>
      <w:r w:rsidR="00DB5C94">
        <w:rPr>
          <w:rFonts w:ascii="Times New Roman" w:hAnsi="Times New Roman" w:cs="Times New Roman"/>
          <w:sz w:val="24"/>
          <w:szCs w:val="24"/>
        </w:rPr>
        <w:t xml:space="preserve">ение дистанции. Команда победитель определяется по наименьшему времени, затраченному на прохождение дистанции всеми участниками команды. </w:t>
      </w:r>
    </w:p>
    <w:p w:rsidR="003528B0" w:rsidRPr="004B62DE" w:rsidRDefault="003528B0" w:rsidP="008E79F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2BE" w:rsidRPr="008F02BE" w:rsidRDefault="008508C6" w:rsidP="008E79F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b/>
          <w:sz w:val="24"/>
          <w:szCs w:val="24"/>
        </w:rPr>
        <w:t>Награждение:</w:t>
      </w:r>
    </w:p>
    <w:p w:rsidR="00632277" w:rsidRPr="00632277" w:rsidRDefault="00632277" w:rsidP="008E7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603A">
        <w:rPr>
          <w:rFonts w:ascii="Times New Roman" w:hAnsi="Times New Roman" w:cs="Times New Roman"/>
          <w:sz w:val="24"/>
          <w:szCs w:val="24"/>
        </w:rPr>
        <w:tab/>
      </w:r>
      <w:r w:rsidRPr="00632277">
        <w:rPr>
          <w:rFonts w:ascii="Times New Roman" w:hAnsi="Times New Roman" w:cs="Times New Roman"/>
          <w:sz w:val="24"/>
          <w:szCs w:val="24"/>
        </w:rPr>
        <w:t xml:space="preserve">Все команды участники в </w:t>
      </w:r>
      <w:r w:rsidRPr="00632277">
        <w:rPr>
          <w:rFonts w:ascii="Times New Roman" w:hAnsi="Times New Roman" w:cs="Times New Roman"/>
          <w:b/>
          <w:sz w:val="24"/>
          <w:szCs w:val="24"/>
        </w:rPr>
        <w:t>окружном этапе</w:t>
      </w:r>
      <w:r w:rsidRPr="00632277">
        <w:rPr>
          <w:rFonts w:ascii="Times New Roman" w:hAnsi="Times New Roman" w:cs="Times New Roman"/>
          <w:sz w:val="24"/>
          <w:szCs w:val="24"/>
        </w:rPr>
        <w:t xml:space="preserve"> награждаются грамотами за участие.</w:t>
      </w:r>
    </w:p>
    <w:p w:rsidR="008F02BE" w:rsidRPr="00C309AC" w:rsidRDefault="00632277" w:rsidP="008E7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2BE" w:rsidRPr="00C309AC">
        <w:rPr>
          <w:rFonts w:ascii="Times New Roman" w:hAnsi="Times New Roman" w:cs="Times New Roman"/>
          <w:sz w:val="24"/>
          <w:szCs w:val="24"/>
        </w:rPr>
        <w:t xml:space="preserve">Победители и призеры в личном первенстве среди девочек и мальчиков награждаются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02BE" w:rsidRPr="00C309A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рамотой и медалью.</w:t>
      </w:r>
    </w:p>
    <w:p w:rsidR="00C309AC" w:rsidRDefault="00C309AC" w:rsidP="008E79F7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>Команда победитель</w:t>
      </w:r>
      <w:r>
        <w:rPr>
          <w:rFonts w:ascii="Times New Roman" w:hAnsi="Times New Roman" w:cs="Times New Roman"/>
          <w:sz w:val="24"/>
          <w:szCs w:val="24"/>
        </w:rPr>
        <w:t xml:space="preserve"> и призеры в командном зачете</w:t>
      </w:r>
      <w:r w:rsidRPr="008508C6">
        <w:rPr>
          <w:rFonts w:ascii="Times New Roman" w:hAnsi="Times New Roman" w:cs="Times New Roman"/>
          <w:sz w:val="24"/>
          <w:szCs w:val="24"/>
        </w:rPr>
        <w:t xml:space="preserve"> награждается грамотой и каждый участник грамотой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8C6" w:rsidRPr="008508C6" w:rsidRDefault="008508C6" w:rsidP="008E79F7">
      <w:pPr>
        <w:pStyle w:val="a3"/>
        <w:tabs>
          <w:tab w:val="left" w:pos="1675"/>
        </w:tabs>
        <w:spacing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8508C6" w:rsidRPr="008508C6" w:rsidRDefault="008508C6" w:rsidP="008E79F7">
      <w:pPr>
        <w:pStyle w:val="a3"/>
        <w:spacing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C6">
        <w:rPr>
          <w:rFonts w:ascii="Times New Roman" w:hAnsi="Times New Roman" w:cs="Times New Roman"/>
          <w:b/>
          <w:sz w:val="24"/>
          <w:szCs w:val="24"/>
        </w:rPr>
        <w:t>В Районном этапе:</w:t>
      </w:r>
    </w:p>
    <w:p w:rsidR="00632277" w:rsidRPr="008508C6" w:rsidRDefault="00632277" w:rsidP="00CB603A">
      <w:pPr>
        <w:pStyle w:val="a3"/>
        <w:spacing w:line="240" w:lineRule="auto"/>
        <w:ind w:left="862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 xml:space="preserve">Победители и призеры в личном первенстве </w:t>
      </w:r>
      <w:r>
        <w:rPr>
          <w:rFonts w:ascii="Times New Roman" w:hAnsi="Times New Roman" w:cs="Times New Roman"/>
          <w:sz w:val="24"/>
          <w:szCs w:val="24"/>
        </w:rPr>
        <w:t xml:space="preserve">среди девочек и мальчиков </w:t>
      </w:r>
      <w:r w:rsidRPr="008508C6">
        <w:rPr>
          <w:rFonts w:ascii="Times New Roman" w:hAnsi="Times New Roman" w:cs="Times New Roman"/>
          <w:sz w:val="24"/>
          <w:szCs w:val="24"/>
        </w:rPr>
        <w:t>награждаются грамотой и медалью.</w:t>
      </w:r>
    </w:p>
    <w:p w:rsidR="008508C6" w:rsidRPr="008508C6" w:rsidRDefault="008508C6" w:rsidP="00CB603A">
      <w:pPr>
        <w:pStyle w:val="a3"/>
        <w:spacing w:line="240" w:lineRule="auto"/>
        <w:ind w:left="862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>Команда победитель</w:t>
      </w:r>
      <w:r w:rsidR="00C309AC">
        <w:rPr>
          <w:rFonts w:ascii="Times New Roman" w:hAnsi="Times New Roman" w:cs="Times New Roman"/>
          <w:sz w:val="24"/>
          <w:szCs w:val="24"/>
        </w:rPr>
        <w:t xml:space="preserve"> и призеры </w:t>
      </w:r>
      <w:r w:rsidRPr="008508C6">
        <w:rPr>
          <w:rFonts w:ascii="Times New Roman" w:hAnsi="Times New Roman" w:cs="Times New Roman"/>
          <w:sz w:val="24"/>
          <w:szCs w:val="24"/>
        </w:rPr>
        <w:t xml:space="preserve"> награждается грамотой, каждый участник грамотой и медалью. </w:t>
      </w:r>
    </w:p>
    <w:p w:rsidR="008508C6" w:rsidRPr="008508C6" w:rsidRDefault="008508C6" w:rsidP="00CB603A">
      <w:pPr>
        <w:pStyle w:val="a3"/>
        <w:spacing w:line="240" w:lineRule="auto"/>
        <w:ind w:left="862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 xml:space="preserve">Команды участницы МБДОУ в первенстве </w:t>
      </w:r>
      <w:proofErr w:type="gramStart"/>
      <w:r w:rsidRPr="008508C6"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  <w:r w:rsidRPr="008508C6">
        <w:rPr>
          <w:rFonts w:ascii="Times New Roman" w:hAnsi="Times New Roman" w:cs="Times New Roman"/>
          <w:sz w:val="24"/>
          <w:szCs w:val="24"/>
        </w:rPr>
        <w:t xml:space="preserve"> района по плаванию награждаются грамотой за участие.</w:t>
      </w:r>
    </w:p>
    <w:p w:rsidR="008508C6" w:rsidRPr="008508C6" w:rsidRDefault="008508C6" w:rsidP="00CB603A">
      <w:pPr>
        <w:pStyle w:val="a3"/>
        <w:spacing w:line="240" w:lineRule="auto"/>
        <w:ind w:left="86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>Команда победитель в районном этапе  получает право участ</w:t>
      </w:r>
      <w:r w:rsidR="00C309AC">
        <w:rPr>
          <w:rFonts w:ascii="Times New Roman" w:hAnsi="Times New Roman" w:cs="Times New Roman"/>
          <w:sz w:val="24"/>
          <w:szCs w:val="24"/>
        </w:rPr>
        <w:t>вовать в городских спортивных играх</w:t>
      </w:r>
      <w:r w:rsidRPr="008508C6">
        <w:rPr>
          <w:rFonts w:ascii="Times New Roman" w:hAnsi="Times New Roman" w:cs="Times New Roman"/>
          <w:sz w:val="24"/>
          <w:szCs w:val="24"/>
        </w:rPr>
        <w:t>.</w:t>
      </w:r>
    </w:p>
    <w:p w:rsidR="008508C6" w:rsidRDefault="008508C6" w:rsidP="008E79F7">
      <w:pPr>
        <w:pStyle w:val="a3"/>
        <w:spacing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119" w:rsidRDefault="00EB5119" w:rsidP="008E79F7">
      <w:pPr>
        <w:pStyle w:val="a3"/>
        <w:spacing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119" w:rsidRDefault="00EB5119" w:rsidP="008E79F7">
      <w:pPr>
        <w:pStyle w:val="a3"/>
        <w:spacing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119" w:rsidRPr="008508C6" w:rsidRDefault="00EB5119" w:rsidP="008E79F7">
      <w:pPr>
        <w:pStyle w:val="a3"/>
        <w:spacing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8C6" w:rsidRPr="008508C6" w:rsidRDefault="008508C6" w:rsidP="008E79F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Обеспечение безопасности участников и зрителей:</w:t>
      </w:r>
    </w:p>
    <w:p w:rsidR="008508C6" w:rsidRPr="008508C6" w:rsidRDefault="008508C6" w:rsidP="00CB603A">
      <w:pPr>
        <w:pStyle w:val="a3"/>
        <w:spacing w:line="240" w:lineRule="auto"/>
        <w:ind w:left="86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>Места проведения соревнований должны отвечать требованиям соответствующих нормативных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:rsidR="008508C6" w:rsidRPr="008508C6" w:rsidRDefault="008508C6" w:rsidP="00CB603A">
      <w:pPr>
        <w:pStyle w:val="a3"/>
        <w:spacing w:line="240" w:lineRule="auto"/>
        <w:ind w:left="86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>Присутствие медицинского работника во время проведения соревнований обязательно.</w:t>
      </w:r>
    </w:p>
    <w:p w:rsidR="008508C6" w:rsidRPr="008508C6" w:rsidRDefault="008508C6" w:rsidP="00CB603A">
      <w:pPr>
        <w:pStyle w:val="a3"/>
        <w:spacing w:line="240" w:lineRule="auto"/>
        <w:ind w:left="86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>Ответственность за несоблюдение требований положения по проведению первенства Советского района по плаванию несет инструктор физической культуры по плаванию МБДОУ.</w:t>
      </w:r>
    </w:p>
    <w:p w:rsidR="008508C6" w:rsidRPr="008508C6" w:rsidRDefault="008508C6" w:rsidP="008E79F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C6">
        <w:rPr>
          <w:rFonts w:ascii="Times New Roman" w:hAnsi="Times New Roman" w:cs="Times New Roman"/>
          <w:b/>
          <w:sz w:val="24"/>
          <w:szCs w:val="24"/>
        </w:rPr>
        <w:t>Условия финансирования:</w:t>
      </w:r>
    </w:p>
    <w:p w:rsidR="008508C6" w:rsidRPr="00C309AC" w:rsidRDefault="008508C6" w:rsidP="00CB603A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09AC">
        <w:rPr>
          <w:rFonts w:ascii="Times New Roman" w:hAnsi="Times New Roman" w:cs="Times New Roman"/>
          <w:sz w:val="24"/>
          <w:szCs w:val="24"/>
        </w:rPr>
        <w:t xml:space="preserve">Расходы на приобретение грамот и медалей несет </w:t>
      </w:r>
      <w:r w:rsidR="00C309AC" w:rsidRPr="00C309AC">
        <w:rPr>
          <w:rFonts w:ascii="Times New Roman" w:hAnsi="Times New Roman" w:cs="Times New Roman"/>
          <w:sz w:val="24"/>
          <w:szCs w:val="24"/>
        </w:rPr>
        <w:t>отдел по физической культуре, спорту и охране здоровья администрации Советского района в городе Красноярск</w:t>
      </w:r>
      <w:r w:rsidRPr="00C309AC">
        <w:rPr>
          <w:rFonts w:ascii="Times New Roman" w:hAnsi="Times New Roman" w:cs="Times New Roman"/>
          <w:sz w:val="24"/>
          <w:szCs w:val="24"/>
        </w:rPr>
        <w:t xml:space="preserve"> и  администрация МБДОУ.</w:t>
      </w:r>
    </w:p>
    <w:p w:rsidR="008508C6" w:rsidRPr="008508C6" w:rsidRDefault="008508C6" w:rsidP="008E7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8C6">
        <w:rPr>
          <w:rFonts w:ascii="Times New Roman" w:hAnsi="Times New Roman" w:cs="Times New Roman"/>
          <w:b/>
          <w:sz w:val="24"/>
          <w:szCs w:val="24"/>
        </w:rPr>
        <w:t>Заявки на участие:</w:t>
      </w:r>
    </w:p>
    <w:p w:rsidR="009F18F3" w:rsidRPr="008E79F7" w:rsidRDefault="008508C6" w:rsidP="008E79F7">
      <w:pPr>
        <w:pStyle w:val="a3"/>
        <w:spacing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736">
        <w:rPr>
          <w:rFonts w:ascii="Times New Roman" w:hAnsi="Times New Roman" w:cs="Times New Roman"/>
          <w:b/>
          <w:sz w:val="24"/>
          <w:szCs w:val="24"/>
          <w:u w:val="single"/>
        </w:rPr>
        <w:t>Заявка подается в установленной  форме</w:t>
      </w:r>
      <w:r w:rsidR="00AC0744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(приложение 1)</w:t>
      </w:r>
      <w:r w:rsidRPr="000A0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07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</w:t>
      </w:r>
      <w:r w:rsidRPr="000A073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A07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заседание судейской коллегии </w:t>
      </w:r>
      <w:r w:rsidR="003F4DE9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AC07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2015 года в МБДОУ №333</w:t>
      </w:r>
      <w:r w:rsidRPr="00AC07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0744">
        <w:rPr>
          <w:rFonts w:ascii="Times New Roman" w:hAnsi="Times New Roman" w:cs="Times New Roman"/>
          <w:b/>
          <w:sz w:val="24"/>
          <w:szCs w:val="24"/>
          <w:u w:val="single"/>
        </w:rPr>
        <w:t>в 13.30</w:t>
      </w:r>
      <w:r w:rsidRPr="00AC07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0744">
        <w:rPr>
          <w:rFonts w:ascii="Times New Roman" w:hAnsi="Times New Roman" w:cs="Times New Roman"/>
          <w:sz w:val="24"/>
          <w:szCs w:val="24"/>
        </w:rPr>
        <w:t>, подписана заведующим МБДОУ – заверена печатью, врачом ставится допуск на каждого ребенка заверенные печатью врача, инструктором физической культуры по плаванию.</w:t>
      </w:r>
    </w:p>
    <w:p w:rsidR="009F18F3" w:rsidRPr="008508C6" w:rsidRDefault="009F18F3" w:rsidP="008E79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F3" w:rsidRPr="009F18F3" w:rsidRDefault="009F18F3" w:rsidP="008E79F7">
      <w:pPr>
        <w:tabs>
          <w:tab w:val="left" w:pos="4188"/>
          <w:tab w:val="center" w:pos="4873"/>
        </w:tabs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18F3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8508C6" w:rsidRPr="00EB5119" w:rsidRDefault="009F18F3" w:rsidP="008E79F7">
      <w:pPr>
        <w:tabs>
          <w:tab w:val="left" w:pos="4188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8C6" w:rsidRPr="00EB511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8508C6" w:rsidRPr="008508C6" w:rsidRDefault="008508C6" w:rsidP="008E7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 xml:space="preserve">на участие в первенстве </w:t>
      </w:r>
      <w:proofErr w:type="gramStart"/>
      <w:r w:rsidRPr="008508C6"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  <w:r w:rsidRPr="008508C6">
        <w:rPr>
          <w:rFonts w:ascii="Times New Roman" w:hAnsi="Times New Roman" w:cs="Times New Roman"/>
          <w:sz w:val="24"/>
          <w:szCs w:val="24"/>
        </w:rPr>
        <w:t xml:space="preserve"> района по плаванию</w:t>
      </w:r>
    </w:p>
    <w:p w:rsidR="008508C6" w:rsidRDefault="008508C6" w:rsidP="008E7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 xml:space="preserve"> «Весёлый дельфин» среди дошкольных</w:t>
      </w:r>
      <w:r w:rsidR="009F18F3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2016</w:t>
      </w:r>
      <w:r w:rsidRPr="008508C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F18F3" w:rsidRDefault="009F18F3" w:rsidP="008E7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МБДОУ №_________</w:t>
      </w:r>
    </w:p>
    <w:p w:rsidR="008E79F7" w:rsidRPr="008508C6" w:rsidRDefault="008E79F7" w:rsidP="008E7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62" w:type="dxa"/>
        <w:tblLook w:val="04A0" w:firstRow="1" w:lastRow="0" w:firstColumn="1" w:lastColumn="0" w:noHBand="0" w:noVBand="1"/>
      </w:tblPr>
      <w:tblGrid>
        <w:gridCol w:w="514"/>
        <w:gridCol w:w="3156"/>
        <w:gridCol w:w="1879"/>
        <w:gridCol w:w="1852"/>
        <w:gridCol w:w="1874"/>
      </w:tblGrid>
      <w:tr w:rsidR="008508C6" w:rsidRPr="008508C6" w:rsidTr="008508C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C6" w:rsidRPr="008508C6" w:rsidRDefault="008508C6" w:rsidP="008E7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C6" w:rsidRPr="008508C6" w:rsidRDefault="008508C6" w:rsidP="008E7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C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C6" w:rsidRPr="008508C6" w:rsidRDefault="008508C6" w:rsidP="008E7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C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C6" w:rsidRPr="008508C6" w:rsidRDefault="008508C6" w:rsidP="008E7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C6">
              <w:rPr>
                <w:rFonts w:ascii="Times New Roman" w:hAnsi="Times New Roman" w:cs="Times New Roman"/>
                <w:sz w:val="24"/>
                <w:szCs w:val="24"/>
              </w:rPr>
              <w:t xml:space="preserve">Допуск врача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C6" w:rsidRPr="008508C6" w:rsidRDefault="008508C6" w:rsidP="008E7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C6">
              <w:rPr>
                <w:rFonts w:ascii="Times New Roman" w:hAnsi="Times New Roman" w:cs="Times New Roman"/>
                <w:sz w:val="24"/>
                <w:szCs w:val="24"/>
              </w:rPr>
              <w:t xml:space="preserve">Подпись, </w:t>
            </w:r>
          </w:p>
          <w:p w:rsidR="008508C6" w:rsidRPr="008508C6" w:rsidRDefault="008508C6" w:rsidP="008E7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C6">
              <w:rPr>
                <w:rFonts w:ascii="Times New Roman" w:hAnsi="Times New Roman" w:cs="Times New Roman"/>
                <w:sz w:val="24"/>
                <w:szCs w:val="24"/>
              </w:rPr>
              <w:t>печать.</w:t>
            </w:r>
          </w:p>
        </w:tc>
      </w:tr>
      <w:tr w:rsidR="008508C6" w:rsidRPr="008508C6" w:rsidTr="008508C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C6" w:rsidRPr="008508C6" w:rsidRDefault="008508C6" w:rsidP="008E7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C6" w:rsidRPr="008508C6" w:rsidRDefault="008508C6" w:rsidP="008E7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C6" w:rsidRPr="008508C6" w:rsidRDefault="008508C6" w:rsidP="008E7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C6" w:rsidRPr="008508C6" w:rsidRDefault="008508C6" w:rsidP="008E7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C6" w:rsidRPr="008508C6" w:rsidRDefault="008508C6" w:rsidP="008E7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C6" w:rsidRPr="008508C6" w:rsidTr="008508C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C6" w:rsidRPr="008508C6" w:rsidRDefault="008508C6" w:rsidP="008E7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C6" w:rsidRPr="008508C6" w:rsidRDefault="008508C6" w:rsidP="008E7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C6" w:rsidRPr="008508C6" w:rsidRDefault="008508C6" w:rsidP="008E7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C6" w:rsidRPr="008508C6" w:rsidRDefault="008508C6" w:rsidP="008E7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C6" w:rsidRPr="008508C6" w:rsidRDefault="008508C6" w:rsidP="008E7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C6" w:rsidRPr="008508C6" w:rsidTr="008508C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C6" w:rsidRPr="008508C6" w:rsidRDefault="008508C6" w:rsidP="008E7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C6" w:rsidRPr="008508C6" w:rsidRDefault="008508C6" w:rsidP="008E7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C6" w:rsidRPr="008508C6" w:rsidRDefault="008508C6" w:rsidP="008E7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C6" w:rsidRPr="008508C6" w:rsidRDefault="008508C6" w:rsidP="008E7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C6" w:rsidRPr="008508C6" w:rsidRDefault="008508C6" w:rsidP="008E7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8C6" w:rsidRPr="008508C6" w:rsidRDefault="008508C6" w:rsidP="008E79F7">
      <w:pPr>
        <w:pStyle w:val="a3"/>
        <w:spacing w:line="240" w:lineRule="auto"/>
        <w:ind w:left="862"/>
        <w:jc w:val="center"/>
        <w:rPr>
          <w:rFonts w:ascii="Times New Roman" w:hAnsi="Times New Roman" w:cs="Times New Roman"/>
          <w:sz w:val="24"/>
          <w:szCs w:val="24"/>
        </w:rPr>
      </w:pPr>
    </w:p>
    <w:p w:rsidR="008508C6" w:rsidRPr="008508C6" w:rsidRDefault="008508C6" w:rsidP="008E79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>К соревнованиям допущено        __________________ человек.</w:t>
      </w:r>
    </w:p>
    <w:p w:rsidR="008508C6" w:rsidRPr="008508C6" w:rsidRDefault="008508C6" w:rsidP="008E79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>Врач                                                 _________________ (ФИО)</w:t>
      </w:r>
    </w:p>
    <w:p w:rsidR="008508C6" w:rsidRPr="008508C6" w:rsidRDefault="008508C6" w:rsidP="008E79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>Инструктор ФК                           ___________________ (ФИО)</w:t>
      </w:r>
    </w:p>
    <w:p w:rsidR="008508C6" w:rsidRPr="008508C6" w:rsidRDefault="008508C6" w:rsidP="008E79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>Заведующий МБДОУ                  __________________  (ФИО)</w:t>
      </w:r>
    </w:p>
    <w:p w:rsidR="008508C6" w:rsidRPr="008508C6" w:rsidRDefault="008508C6" w:rsidP="008508C6">
      <w:pPr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8508C6" w:rsidRPr="008508C6" w:rsidRDefault="008508C6" w:rsidP="008508C6">
      <w:pPr>
        <w:rPr>
          <w:rFonts w:ascii="Times New Roman" w:hAnsi="Times New Roman" w:cs="Times New Roman"/>
          <w:sz w:val="24"/>
          <w:szCs w:val="24"/>
        </w:rPr>
      </w:pPr>
      <w:r w:rsidRPr="00850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М.П. </w:t>
      </w:r>
    </w:p>
    <w:p w:rsidR="008508C6" w:rsidRPr="008508C6" w:rsidRDefault="008508C6" w:rsidP="008508C6">
      <w:pPr>
        <w:rPr>
          <w:rFonts w:ascii="Times New Roman" w:hAnsi="Times New Roman" w:cs="Times New Roman"/>
          <w:sz w:val="24"/>
          <w:szCs w:val="24"/>
        </w:rPr>
      </w:pPr>
    </w:p>
    <w:p w:rsidR="008508C6" w:rsidRPr="008508C6" w:rsidRDefault="008508C6" w:rsidP="008508C6">
      <w:pPr>
        <w:rPr>
          <w:rFonts w:ascii="Times New Roman" w:hAnsi="Times New Roman" w:cs="Times New Roman"/>
          <w:sz w:val="24"/>
          <w:szCs w:val="24"/>
        </w:rPr>
      </w:pPr>
    </w:p>
    <w:p w:rsidR="005B370E" w:rsidRPr="008508C6" w:rsidRDefault="005B370E">
      <w:pPr>
        <w:rPr>
          <w:rFonts w:ascii="Times New Roman" w:hAnsi="Times New Roman" w:cs="Times New Roman"/>
          <w:sz w:val="24"/>
          <w:szCs w:val="24"/>
        </w:rPr>
      </w:pPr>
    </w:p>
    <w:sectPr w:rsidR="005B370E" w:rsidRPr="008508C6" w:rsidSect="008E79F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41" w:rsidRDefault="00D65C41" w:rsidP="005C6428">
      <w:pPr>
        <w:spacing w:after="0" w:line="240" w:lineRule="auto"/>
      </w:pPr>
      <w:r>
        <w:separator/>
      </w:r>
    </w:p>
  </w:endnote>
  <w:endnote w:type="continuationSeparator" w:id="0">
    <w:p w:rsidR="00D65C41" w:rsidRDefault="00D65C41" w:rsidP="005C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41" w:rsidRDefault="00D65C41" w:rsidP="005C6428">
      <w:pPr>
        <w:spacing w:after="0" w:line="240" w:lineRule="auto"/>
      </w:pPr>
      <w:r>
        <w:separator/>
      </w:r>
    </w:p>
  </w:footnote>
  <w:footnote w:type="continuationSeparator" w:id="0">
    <w:p w:rsidR="00D65C41" w:rsidRDefault="00D65C41" w:rsidP="005C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F03"/>
    <w:multiLevelType w:val="hybridMultilevel"/>
    <w:tmpl w:val="22DA8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D49DC"/>
    <w:multiLevelType w:val="hybridMultilevel"/>
    <w:tmpl w:val="1B6441EC"/>
    <w:lvl w:ilvl="0" w:tplc="6FC6637E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63EDE"/>
    <w:multiLevelType w:val="hybridMultilevel"/>
    <w:tmpl w:val="02CC9176"/>
    <w:lvl w:ilvl="0" w:tplc="77D47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53EE6"/>
    <w:multiLevelType w:val="hybridMultilevel"/>
    <w:tmpl w:val="2D0EFB7C"/>
    <w:lvl w:ilvl="0" w:tplc="F16424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7C30"/>
    <w:multiLevelType w:val="hybridMultilevel"/>
    <w:tmpl w:val="7194CEB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8C6"/>
    <w:rsid w:val="00052995"/>
    <w:rsid w:val="00055789"/>
    <w:rsid w:val="000A0736"/>
    <w:rsid w:val="000A7227"/>
    <w:rsid w:val="00172808"/>
    <w:rsid w:val="003528B0"/>
    <w:rsid w:val="003E7DF7"/>
    <w:rsid w:val="003F4DE9"/>
    <w:rsid w:val="00402E39"/>
    <w:rsid w:val="0040304C"/>
    <w:rsid w:val="00411723"/>
    <w:rsid w:val="00412A0D"/>
    <w:rsid w:val="004B00FC"/>
    <w:rsid w:val="00574EAE"/>
    <w:rsid w:val="005B370E"/>
    <w:rsid w:val="005C6428"/>
    <w:rsid w:val="005E49EA"/>
    <w:rsid w:val="00632277"/>
    <w:rsid w:val="007B3A15"/>
    <w:rsid w:val="00833D6A"/>
    <w:rsid w:val="008508C6"/>
    <w:rsid w:val="008E79F7"/>
    <w:rsid w:val="008F02BE"/>
    <w:rsid w:val="009915B7"/>
    <w:rsid w:val="009B1347"/>
    <w:rsid w:val="009F18F3"/>
    <w:rsid w:val="00A435EF"/>
    <w:rsid w:val="00A80137"/>
    <w:rsid w:val="00AB39BB"/>
    <w:rsid w:val="00AC0744"/>
    <w:rsid w:val="00B113B5"/>
    <w:rsid w:val="00B664B5"/>
    <w:rsid w:val="00C23885"/>
    <w:rsid w:val="00C309AC"/>
    <w:rsid w:val="00C554BB"/>
    <w:rsid w:val="00C74388"/>
    <w:rsid w:val="00CB603A"/>
    <w:rsid w:val="00D6555E"/>
    <w:rsid w:val="00D65C41"/>
    <w:rsid w:val="00DB5C94"/>
    <w:rsid w:val="00EB5119"/>
    <w:rsid w:val="00F22028"/>
    <w:rsid w:val="00F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C6"/>
    <w:pPr>
      <w:ind w:left="720"/>
      <w:contextualSpacing/>
    </w:pPr>
  </w:style>
  <w:style w:type="table" w:styleId="a4">
    <w:name w:val="Table Grid"/>
    <w:basedOn w:val="a1"/>
    <w:uiPriority w:val="59"/>
    <w:rsid w:val="0085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5C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6428"/>
  </w:style>
  <w:style w:type="paragraph" w:styleId="a7">
    <w:name w:val="footer"/>
    <w:basedOn w:val="a"/>
    <w:link w:val="a8"/>
    <w:uiPriority w:val="99"/>
    <w:semiHidden/>
    <w:unhideWhenUsed/>
    <w:rsid w:val="005C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6428"/>
  </w:style>
  <w:style w:type="paragraph" w:styleId="a9">
    <w:name w:val="Balloon Text"/>
    <w:basedOn w:val="a"/>
    <w:link w:val="aa"/>
    <w:uiPriority w:val="99"/>
    <w:semiHidden/>
    <w:unhideWhenUsed/>
    <w:rsid w:val="008E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1000-D12B-467B-B0F9-2752AF0E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ЧЕРНОУСОВА</dc:creator>
  <cp:lastModifiedBy>Якимова Лариса Васильевна</cp:lastModifiedBy>
  <cp:revision>40</cp:revision>
  <cp:lastPrinted>2016-01-21T11:17:00Z</cp:lastPrinted>
  <dcterms:created xsi:type="dcterms:W3CDTF">2016-01-18T03:52:00Z</dcterms:created>
  <dcterms:modified xsi:type="dcterms:W3CDTF">2016-01-21T11:39:00Z</dcterms:modified>
</cp:coreProperties>
</file>