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9" w:rsidRPr="000E18A9" w:rsidRDefault="00DB30A9" w:rsidP="00DB30A9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E18A9">
        <w:rPr>
          <w:b/>
          <w:bCs/>
          <w:color w:val="000000"/>
          <w:sz w:val="28"/>
          <w:szCs w:val="28"/>
        </w:rPr>
        <w:t>План работы ДОУ с окружающим социумом по предупреждению детского дорожного травматизма</w:t>
      </w:r>
    </w:p>
    <w:p w:rsidR="00DB30A9" w:rsidRPr="000E18A9" w:rsidRDefault="00DB30A9" w:rsidP="00DB30A9">
      <w:pPr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DB30A9" w:rsidRPr="000E18A9" w:rsidRDefault="00DB30A9" w:rsidP="00DB30A9">
      <w:pPr>
        <w:textAlignment w:val="baseline"/>
        <w:rPr>
          <w:bCs/>
          <w:color w:val="000000"/>
          <w:sz w:val="28"/>
          <w:szCs w:val="28"/>
        </w:rPr>
      </w:pPr>
      <w:r w:rsidRPr="000E18A9">
        <w:rPr>
          <w:b/>
          <w:bCs/>
          <w:color w:val="000000"/>
          <w:sz w:val="28"/>
          <w:szCs w:val="28"/>
        </w:rPr>
        <w:t xml:space="preserve">Цель: </w:t>
      </w:r>
      <w:r w:rsidRPr="000E18A9">
        <w:rPr>
          <w:bCs/>
          <w:color w:val="000000"/>
          <w:sz w:val="28"/>
          <w:szCs w:val="28"/>
        </w:rPr>
        <w:t>профилактика детского дорожного травматизма на улицах города.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694"/>
        <w:gridCol w:w="2293"/>
        <w:gridCol w:w="2374"/>
      </w:tblGrid>
      <w:tr w:rsidR="00DB30A9" w:rsidRPr="000E18A9" w:rsidTr="00E650E3">
        <w:tc>
          <w:tcPr>
            <w:tcW w:w="926" w:type="dxa"/>
            <w:shd w:val="clear" w:color="auto" w:fill="auto"/>
            <w:vAlign w:val="center"/>
          </w:tcPr>
          <w:p w:rsidR="00DB30A9" w:rsidRPr="00DA4C6A" w:rsidRDefault="00DB30A9" w:rsidP="00E650E3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DA4C6A">
              <w:rPr>
                <w:b/>
                <w:bCs/>
                <w:color w:val="000000"/>
                <w:sz w:val="28"/>
                <w:szCs w:val="28"/>
              </w:rPr>
              <w:t>№ п\</w:t>
            </w:r>
            <w:proofErr w:type="gramStart"/>
            <w:r w:rsidRPr="00DA4C6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94" w:type="dxa"/>
            <w:shd w:val="clear" w:color="auto" w:fill="auto"/>
            <w:vAlign w:val="center"/>
          </w:tcPr>
          <w:p w:rsidR="00DB30A9" w:rsidRPr="00DA4C6A" w:rsidRDefault="00DB30A9" w:rsidP="00E650E3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DA4C6A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B30A9" w:rsidRPr="00DA4C6A" w:rsidRDefault="00DB30A9" w:rsidP="00E650E3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DA4C6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B30A9" w:rsidRPr="00DA4C6A" w:rsidRDefault="00DB30A9" w:rsidP="00E650E3">
            <w:pPr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DA4C6A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B30A9" w:rsidRPr="000E18A9" w:rsidTr="00E650E3">
        <w:tc>
          <w:tcPr>
            <w:tcW w:w="9287" w:type="dxa"/>
            <w:gridSpan w:val="4"/>
            <w:shd w:val="clear" w:color="auto" w:fill="auto"/>
          </w:tcPr>
          <w:p w:rsidR="00DB30A9" w:rsidRPr="00DA4C6A" w:rsidRDefault="00DB30A9" w:rsidP="00E650E3">
            <w:pPr>
              <w:jc w:val="center"/>
              <w:textAlignment w:val="baseline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A4C6A">
              <w:rPr>
                <w:b/>
                <w:bCs/>
                <w:i/>
                <w:color w:val="000000"/>
                <w:sz w:val="28"/>
                <w:szCs w:val="28"/>
              </w:rPr>
              <w:t>Взаимодействие с ГИБДД</w:t>
            </w:r>
          </w:p>
        </w:tc>
      </w:tr>
      <w:tr w:rsidR="00DB30A9" w:rsidRPr="000E18A9" w:rsidTr="00E650E3">
        <w:tc>
          <w:tcPr>
            <w:tcW w:w="926" w:type="dxa"/>
            <w:shd w:val="clear" w:color="auto" w:fill="auto"/>
          </w:tcPr>
          <w:p w:rsidR="00DB30A9" w:rsidRPr="00DA4C6A" w:rsidRDefault="00DB30A9" w:rsidP="00DB30A9">
            <w:pPr>
              <w:numPr>
                <w:ilvl w:val="0"/>
                <w:numId w:val="1"/>
              </w:numPr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 xml:space="preserve">Приглашение инспектора ГИБДД на </w:t>
            </w:r>
            <w:proofErr w:type="spellStart"/>
            <w:r w:rsidRPr="00DA4C6A">
              <w:rPr>
                <w:bCs/>
                <w:color w:val="000000"/>
                <w:sz w:val="28"/>
                <w:szCs w:val="28"/>
              </w:rPr>
              <w:t>педчас</w:t>
            </w:r>
            <w:proofErr w:type="spellEnd"/>
            <w:r w:rsidRPr="00DA4C6A">
              <w:rPr>
                <w:bCs/>
                <w:color w:val="000000"/>
                <w:sz w:val="28"/>
                <w:szCs w:val="28"/>
              </w:rPr>
              <w:t xml:space="preserve"> для проведения беседы с сотрудниками ДОУ по профилактике ДДТТ</w:t>
            </w:r>
          </w:p>
        </w:tc>
        <w:tc>
          <w:tcPr>
            <w:tcW w:w="2293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37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B30A9" w:rsidRPr="000E18A9" w:rsidTr="00E650E3">
        <w:tc>
          <w:tcPr>
            <w:tcW w:w="926" w:type="dxa"/>
            <w:shd w:val="clear" w:color="auto" w:fill="auto"/>
          </w:tcPr>
          <w:p w:rsidR="00DB30A9" w:rsidRPr="00DA4C6A" w:rsidRDefault="00DB30A9" w:rsidP="00DB30A9">
            <w:pPr>
              <w:numPr>
                <w:ilvl w:val="0"/>
                <w:numId w:val="1"/>
              </w:numPr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Беседа инспектора ГИ</w:t>
            </w:r>
            <w:proofErr w:type="gramStart"/>
            <w:r w:rsidRPr="00DA4C6A">
              <w:rPr>
                <w:bCs/>
                <w:color w:val="000000"/>
                <w:sz w:val="28"/>
                <w:szCs w:val="28"/>
              </w:rPr>
              <w:t>БДД в ст</w:t>
            </w:r>
            <w:proofErr w:type="gramEnd"/>
            <w:r w:rsidRPr="00DA4C6A">
              <w:rPr>
                <w:bCs/>
                <w:color w:val="000000"/>
                <w:sz w:val="28"/>
                <w:szCs w:val="28"/>
              </w:rPr>
              <w:t xml:space="preserve">арших, подготовительных к школе группах о важности соблюдения правил дорожного движения  </w:t>
            </w:r>
          </w:p>
        </w:tc>
        <w:tc>
          <w:tcPr>
            <w:tcW w:w="2293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37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B30A9" w:rsidRPr="000E18A9" w:rsidTr="00E650E3">
        <w:tc>
          <w:tcPr>
            <w:tcW w:w="926" w:type="dxa"/>
            <w:shd w:val="clear" w:color="auto" w:fill="auto"/>
          </w:tcPr>
          <w:p w:rsidR="00DB30A9" w:rsidRPr="00DA4C6A" w:rsidRDefault="00DB30A9" w:rsidP="00DB30A9">
            <w:pPr>
              <w:numPr>
                <w:ilvl w:val="0"/>
                <w:numId w:val="1"/>
              </w:numPr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Экскурсия с детьми на пост ГИБДД</w:t>
            </w:r>
          </w:p>
        </w:tc>
        <w:tc>
          <w:tcPr>
            <w:tcW w:w="2293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7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DB30A9" w:rsidRPr="000E18A9" w:rsidTr="00E650E3">
        <w:tc>
          <w:tcPr>
            <w:tcW w:w="9287" w:type="dxa"/>
            <w:gridSpan w:val="4"/>
            <w:shd w:val="clear" w:color="auto" w:fill="auto"/>
          </w:tcPr>
          <w:p w:rsidR="00DB30A9" w:rsidRPr="00DA4C6A" w:rsidRDefault="00DB30A9" w:rsidP="00E650E3">
            <w:pPr>
              <w:jc w:val="center"/>
              <w:textAlignment w:val="baseline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A4C6A">
              <w:rPr>
                <w:b/>
                <w:bCs/>
                <w:i/>
                <w:color w:val="000000"/>
                <w:sz w:val="28"/>
                <w:szCs w:val="28"/>
              </w:rPr>
              <w:t>Взаимодействие с МБОУ СОШ № 152</w:t>
            </w:r>
          </w:p>
        </w:tc>
      </w:tr>
      <w:tr w:rsidR="00DB30A9" w:rsidRPr="000E18A9" w:rsidTr="00E650E3">
        <w:tc>
          <w:tcPr>
            <w:tcW w:w="926" w:type="dxa"/>
            <w:shd w:val="clear" w:color="auto" w:fill="auto"/>
          </w:tcPr>
          <w:p w:rsidR="00DB30A9" w:rsidRPr="00DA4C6A" w:rsidRDefault="00DB30A9" w:rsidP="00DB30A9">
            <w:pPr>
              <w:numPr>
                <w:ilvl w:val="0"/>
                <w:numId w:val="2"/>
              </w:numPr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Составления плана работы взаимодействия по этому направлению</w:t>
            </w:r>
          </w:p>
        </w:tc>
        <w:tc>
          <w:tcPr>
            <w:tcW w:w="2293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37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Старший воспитатель</w:t>
            </w:r>
          </w:p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Завуч школы</w:t>
            </w:r>
          </w:p>
        </w:tc>
      </w:tr>
      <w:tr w:rsidR="00DB30A9" w:rsidRPr="000E18A9" w:rsidTr="00E650E3">
        <w:tc>
          <w:tcPr>
            <w:tcW w:w="926" w:type="dxa"/>
            <w:shd w:val="clear" w:color="auto" w:fill="auto"/>
          </w:tcPr>
          <w:p w:rsidR="00DB30A9" w:rsidRPr="00DA4C6A" w:rsidRDefault="00DB30A9" w:rsidP="00DB30A9">
            <w:pPr>
              <w:numPr>
                <w:ilvl w:val="0"/>
                <w:numId w:val="2"/>
              </w:numPr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Совместный конкурс рисунков «Азбука безопасного поведения на дороге»</w:t>
            </w:r>
          </w:p>
        </w:tc>
        <w:tc>
          <w:tcPr>
            <w:tcW w:w="2293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37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Старший воспитатель</w:t>
            </w:r>
          </w:p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Завуч школы</w:t>
            </w:r>
          </w:p>
        </w:tc>
      </w:tr>
      <w:tr w:rsidR="00DB30A9" w:rsidRPr="000E18A9" w:rsidTr="00E650E3">
        <w:tc>
          <w:tcPr>
            <w:tcW w:w="926" w:type="dxa"/>
            <w:shd w:val="clear" w:color="auto" w:fill="auto"/>
          </w:tcPr>
          <w:p w:rsidR="00DB30A9" w:rsidRPr="00DA4C6A" w:rsidRDefault="00DB30A9" w:rsidP="00DB30A9">
            <w:pPr>
              <w:numPr>
                <w:ilvl w:val="0"/>
                <w:numId w:val="2"/>
              </w:numPr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Привлечение учеников начальной школы к изготовлению макета микрорайона для изучения ПДД</w:t>
            </w:r>
          </w:p>
        </w:tc>
        <w:tc>
          <w:tcPr>
            <w:tcW w:w="2293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37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Старший воспитатель</w:t>
            </w:r>
          </w:p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Завуч школы</w:t>
            </w:r>
          </w:p>
        </w:tc>
      </w:tr>
      <w:tr w:rsidR="00DB30A9" w:rsidRPr="000E18A9" w:rsidTr="00E650E3">
        <w:tc>
          <w:tcPr>
            <w:tcW w:w="926" w:type="dxa"/>
            <w:shd w:val="clear" w:color="auto" w:fill="auto"/>
          </w:tcPr>
          <w:p w:rsidR="00DB30A9" w:rsidRPr="00DA4C6A" w:rsidRDefault="00DB30A9" w:rsidP="00DB30A9">
            <w:pPr>
              <w:numPr>
                <w:ilvl w:val="0"/>
                <w:numId w:val="2"/>
              </w:numPr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Проведение совместного мероприятия: «» Поэты, писатели, композиторы о ПДД»</w:t>
            </w:r>
          </w:p>
        </w:tc>
        <w:tc>
          <w:tcPr>
            <w:tcW w:w="2293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37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Старший воспитатель</w:t>
            </w:r>
          </w:p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Завуч школы</w:t>
            </w:r>
          </w:p>
        </w:tc>
      </w:tr>
      <w:tr w:rsidR="00DB30A9" w:rsidRPr="000E18A9" w:rsidTr="00E650E3">
        <w:tc>
          <w:tcPr>
            <w:tcW w:w="926" w:type="dxa"/>
            <w:shd w:val="clear" w:color="auto" w:fill="auto"/>
          </w:tcPr>
          <w:p w:rsidR="00DB30A9" w:rsidRPr="00DA4C6A" w:rsidRDefault="00DB30A9" w:rsidP="00DB30A9">
            <w:pPr>
              <w:numPr>
                <w:ilvl w:val="0"/>
                <w:numId w:val="2"/>
              </w:numPr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Открытое занятие в старшей группе «Азбука дорожного движения»</w:t>
            </w:r>
          </w:p>
        </w:tc>
        <w:tc>
          <w:tcPr>
            <w:tcW w:w="2293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37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Старший воспитатель</w:t>
            </w:r>
          </w:p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Завуч школы</w:t>
            </w:r>
          </w:p>
        </w:tc>
      </w:tr>
      <w:tr w:rsidR="00DB30A9" w:rsidRPr="000E18A9" w:rsidTr="00E650E3">
        <w:tc>
          <w:tcPr>
            <w:tcW w:w="926" w:type="dxa"/>
            <w:shd w:val="clear" w:color="auto" w:fill="auto"/>
          </w:tcPr>
          <w:p w:rsidR="00DB30A9" w:rsidRPr="00DA4C6A" w:rsidRDefault="00DB30A9" w:rsidP="00DB30A9">
            <w:pPr>
              <w:numPr>
                <w:ilvl w:val="0"/>
                <w:numId w:val="2"/>
              </w:numPr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Круглый стол «Обмен опытом работы по данной проблеме»</w:t>
            </w:r>
          </w:p>
        </w:tc>
        <w:tc>
          <w:tcPr>
            <w:tcW w:w="2293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374" w:type="dxa"/>
            <w:shd w:val="clear" w:color="auto" w:fill="auto"/>
          </w:tcPr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Старший воспитатель</w:t>
            </w:r>
          </w:p>
          <w:p w:rsidR="00DB30A9" w:rsidRPr="00DA4C6A" w:rsidRDefault="00DB30A9" w:rsidP="00E650E3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A4C6A">
              <w:rPr>
                <w:bCs/>
                <w:color w:val="000000"/>
                <w:sz w:val="28"/>
                <w:szCs w:val="28"/>
              </w:rPr>
              <w:t>Завуч школы</w:t>
            </w:r>
          </w:p>
        </w:tc>
      </w:tr>
    </w:tbl>
    <w:p w:rsidR="002F5A6E" w:rsidRDefault="002F5A6E"/>
    <w:p w:rsidR="007A152E" w:rsidRDefault="007A152E"/>
    <w:p w:rsidR="007A152E" w:rsidRDefault="007A152E"/>
    <w:p w:rsidR="007A152E" w:rsidRPr="007A152E" w:rsidRDefault="007A152E" w:rsidP="007A152E">
      <w:p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A152E">
        <w:rPr>
          <w:b/>
          <w:bCs/>
          <w:color w:val="000000"/>
          <w:sz w:val="28"/>
          <w:szCs w:val="28"/>
        </w:rPr>
        <w:lastRenderedPageBreak/>
        <w:t>Мероприятия по профилактике детского</w:t>
      </w:r>
    </w:p>
    <w:p w:rsidR="007A152E" w:rsidRPr="007A152E" w:rsidRDefault="007A152E" w:rsidP="007A152E">
      <w:pPr>
        <w:jc w:val="center"/>
        <w:textAlignment w:val="baseline"/>
        <w:rPr>
          <w:color w:val="000000"/>
          <w:sz w:val="28"/>
          <w:szCs w:val="28"/>
        </w:rPr>
      </w:pPr>
      <w:r w:rsidRPr="007A152E">
        <w:rPr>
          <w:b/>
          <w:bCs/>
          <w:color w:val="000000"/>
          <w:sz w:val="28"/>
          <w:szCs w:val="28"/>
        </w:rPr>
        <w:t xml:space="preserve"> дорожно-транспортного травматизма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</w:rPr>
        <w:t> 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  <w:bdr w:val="none" w:sz="0" w:space="0" w:color="auto" w:frame="1"/>
        </w:rPr>
        <w:t>1. Работа с субъектами воспитательного процесса: воспитателями, узкими специалистами по оказанию им методической помощи в проведении разнообразных форм проведения мероприятий по изучению Правил дорожного движения.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</w:rPr>
        <w:t> 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  <w:bdr w:val="none" w:sz="0" w:space="0" w:color="auto" w:frame="1"/>
        </w:rPr>
        <w:t>2. Активизация работы по предупреждению несчастных случаев с детьми на улице, организация работы кружка «Зеленый огонек» по разъяснению среди дошкольников Правил поведения в общественных местах и предупреждению нарушений Правил дорожного движения.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</w:rPr>
        <w:t> 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  <w:bdr w:val="none" w:sz="0" w:space="0" w:color="auto" w:frame="1"/>
        </w:rPr>
        <w:t>3. Создание и оборудование уголков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НОД с дошкольниками.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</w:rPr>
        <w:t>  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  <w:bdr w:val="none" w:sz="0" w:space="0" w:color="auto" w:frame="1"/>
        </w:rPr>
        <w:t>4. Работа с родителями по разъяснению Правил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</w:rPr>
        <w:t> 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  <w:bdr w:val="none" w:sz="0" w:space="0" w:color="auto" w:frame="1"/>
        </w:rPr>
        <w:t xml:space="preserve">5. Пропаганда Правил дорожного движения через  видеофильмы, участие в районных, городских творческих конкурсах (рисунки, плакаты, совместные работы детей и родителей, конспекты тематических НОД; методических разработок по проведению игровых программ, викторин, игр и др.). Оформление методической копилки по организации и проведению месячника «Внимание, дети!». 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</w:rPr>
        <w:t> </w:t>
      </w:r>
    </w:p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Default="007A152E"/>
    <w:p w:rsidR="007A152E" w:rsidRPr="007A152E" w:rsidRDefault="007A152E" w:rsidP="007A152E">
      <w:pPr>
        <w:jc w:val="center"/>
        <w:textAlignment w:val="baseline"/>
        <w:rPr>
          <w:color w:val="000000"/>
          <w:sz w:val="28"/>
          <w:szCs w:val="28"/>
        </w:rPr>
      </w:pPr>
      <w:r w:rsidRPr="007A152E">
        <w:rPr>
          <w:b/>
          <w:bCs/>
          <w:color w:val="000000"/>
          <w:sz w:val="28"/>
          <w:szCs w:val="28"/>
        </w:rPr>
        <w:lastRenderedPageBreak/>
        <w:t>План работы по профилактике дорожно</w:t>
      </w:r>
      <w:r w:rsidRPr="007A152E">
        <w:rPr>
          <w:b/>
          <w:bCs/>
          <w:color w:val="000000"/>
          <w:sz w:val="28"/>
          <w:szCs w:val="28"/>
        </w:rPr>
        <w:softHyphen/>
        <w:t>-транспортного травматизма на учебный год</w:t>
      </w:r>
    </w:p>
    <w:p w:rsidR="007A152E" w:rsidRPr="007A152E" w:rsidRDefault="007A152E" w:rsidP="007A152E">
      <w:pPr>
        <w:jc w:val="both"/>
        <w:textAlignment w:val="baseline"/>
        <w:rPr>
          <w:color w:val="000000"/>
          <w:sz w:val="28"/>
          <w:szCs w:val="28"/>
        </w:rPr>
      </w:pPr>
      <w:r w:rsidRPr="007A152E">
        <w:rPr>
          <w:color w:val="000000"/>
          <w:sz w:val="28"/>
          <w:szCs w:val="28"/>
        </w:rPr>
        <w:t> 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2764"/>
        <w:gridCol w:w="2893"/>
      </w:tblGrid>
      <w:tr w:rsidR="007A152E" w:rsidRPr="007A152E" w:rsidTr="00E650E3">
        <w:trPr>
          <w:trHeight w:val="145"/>
          <w:tblHeader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jc w:val="both"/>
              <w:textAlignment w:val="baseline"/>
              <w:rPr>
                <w:sz w:val="28"/>
                <w:szCs w:val="28"/>
              </w:rPr>
            </w:pPr>
            <w:r w:rsidRPr="007A152E">
              <w:rPr>
                <w:b/>
                <w:bCs/>
                <w:sz w:val="28"/>
                <w:szCs w:val="28"/>
              </w:rPr>
              <w:t>Содержание работы</w:t>
            </w:r>
          </w:p>
          <w:p w:rsidR="007A152E" w:rsidRPr="007A152E" w:rsidRDefault="007A152E" w:rsidP="007A152E">
            <w:pPr>
              <w:jc w:val="both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 </w:t>
            </w:r>
          </w:p>
        </w:tc>
        <w:tc>
          <w:tcPr>
            <w:tcW w:w="2764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b/>
                <w:bCs/>
                <w:sz w:val="28"/>
                <w:szCs w:val="28"/>
              </w:rPr>
              <w:t>Срок исполнения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9786" w:type="dxa"/>
            <w:gridSpan w:val="3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b/>
                <w:bCs/>
                <w:sz w:val="28"/>
                <w:szCs w:val="28"/>
              </w:rPr>
              <w:t>Организационная работа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1. Помощь воспитателям в составлении планов работы по профилактике безопасности дорожного движения на год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 xml:space="preserve">Сентябрь – </w:t>
            </w:r>
            <w:r w:rsidRPr="007A152E">
              <w:rPr>
                <w:sz w:val="28"/>
                <w:szCs w:val="28"/>
              </w:rPr>
              <w:softHyphen/>
              <w:t>октябрь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Старший воспитатель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2.Оформление уголков безопасности дорожного движения в группах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Ноябрь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Воспитатели</w:t>
            </w: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3. Консультация для педагогов “Формирование у дошкольников сознательного отношения к вопросам личной безопасности и безопасности окружающих”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Декабрь 3-</w:t>
            </w:r>
            <w:r w:rsidRPr="007A152E">
              <w:rPr>
                <w:sz w:val="28"/>
                <w:szCs w:val="28"/>
              </w:rPr>
              <w:softHyphen/>
              <w:t>я неделя ме</w:t>
            </w:r>
            <w:r w:rsidRPr="007A152E">
              <w:rPr>
                <w:sz w:val="28"/>
                <w:szCs w:val="28"/>
              </w:rPr>
              <w:softHyphen/>
              <w:t>сяца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Старший воспитатель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9786" w:type="dxa"/>
            <w:gridSpan w:val="3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b/>
                <w:bCs/>
                <w:sz w:val="28"/>
                <w:szCs w:val="28"/>
              </w:rPr>
              <w:t>Методическая работа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1. Оформление выставки в методическом кабинете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Сентябрь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Старший воспитатель</w:t>
            </w: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2. 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 течение года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Старший воспитатель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3. Контроль организации работы с детьми по теме «Дорожная азбука»</w:t>
            </w:r>
          </w:p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1 раз в квартал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Старший воспитатель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4.Обсуждение проблемы дорожно-</w:t>
            </w:r>
            <w:r w:rsidRPr="007A152E">
              <w:rPr>
                <w:sz w:val="28"/>
                <w:szCs w:val="28"/>
              </w:rPr>
              <w:softHyphen/>
              <w:t>транспортного травматизма на педагогическом совете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Апрель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Старший воспитатель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6. Конкурс детских работ на тему “Правила дорожного движения”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bookmarkStart w:id="0" w:name="_GoBack"/>
            <w:bookmarkEnd w:id="0"/>
            <w:r w:rsidRPr="007A15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Старший воспитатель</w:t>
            </w: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7. Подбор и систематизация игр по всем группам по теме “Правила дорожного движения”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воспитатели групп</w:t>
            </w:r>
          </w:p>
        </w:tc>
      </w:tr>
      <w:tr w:rsidR="007A152E" w:rsidRPr="007A152E" w:rsidTr="00E650E3">
        <w:trPr>
          <w:trHeight w:val="145"/>
        </w:trPr>
        <w:tc>
          <w:tcPr>
            <w:tcW w:w="9786" w:type="dxa"/>
            <w:gridSpan w:val="3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A152E" w:rsidRDefault="007A152E" w:rsidP="007A152E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A152E" w:rsidRDefault="007A152E" w:rsidP="007A152E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A152E" w:rsidRDefault="007A152E" w:rsidP="007A152E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b/>
                <w:bCs/>
                <w:sz w:val="28"/>
                <w:szCs w:val="28"/>
              </w:rPr>
              <w:lastRenderedPageBreak/>
              <w:t>Работа с детьми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9786" w:type="dxa"/>
            <w:gridSpan w:val="3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lastRenderedPageBreak/>
              <w:t>1. Целевые прогулки:</w:t>
            </w: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младшая и средняя группы;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1 раз в 2 месяца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Воспитатели групп</w:t>
            </w: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старшая и подготовительная группы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Воспитатели групп</w:t>
            </w: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 xml:space="preserve">2. Игры (подвижные, дидактические, сюжетно </w:t>
            </w:r>
            <w:r w:rsidRPr="007A152E">
              <w:rPr>
                <w:sz w:val="28"/>
                <w:szCs w:val="28"/>
              </w:rPr>
              <w:softHyphen/>
              <w:t>ролевые, театрализованные)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Ежемесячно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Воспитатели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974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3. Тематические вечера</w:t>
            </w:r>
          </w:p>
          <w:p w:rsidR="007A152E" w:rsidRPr="007A152E" w:rsidRDefault="007A152E" w:rsidP="007A152E">
            <w:pPr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 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1 раз в квартал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Музыкальный руководитель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Воспитатели</w:t>
            </w: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4. НОД в группах:</w:t>
            </w:r>
          </w:p>
        </w:tc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1 раз в квартал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vMerge w:val="restart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Воспитатели групп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по формированию основ безопасности;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vMerge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proofErr w:type="gramStart"/>
            <w:r w:rsidRPr="007A152E">
              <w:rPr>
                <w:sz w:val="28"/>
                <w:szCs w:val="28"/>
              </w:rPr>
              <w:t>изобразительная</w:t>
            </w:r>
            <w:proofErr w:type="gramEnd"/>
            <w:r w:rsidRPr="007A152E">
              <w:rPr>
                <w:sz w:val="28"/>
                <w:szCs w:val="28"/>
              </w:rPr>
              <w:t xml:space="preserve"> деятельности;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vMerge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познавательно-исследовательской (конструктивной деятельности)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  <w:vMerge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5. Чтение художественной литературы; заучивание стихотворений по тематике загадывание детям загадок о дорожном движении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 течение года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Воспитатели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jc w:val="both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8. Просмотр видеофильмов: “Загадки улицы”, “Зебра на асфальте”, “Правила дорожного движения”, “Сердитый автомобиль”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 течение года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Воспитатели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9786" w:type="dxa"/>
            <w:gridSpan w:val="3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b/>
                <w:bCs/>
                <w:sz w:val="28"/>
                <w:szCs w:val="28"/>
              </w:rPr>
              <w:t>Работа с родителями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1. Общее родительское собрание “Дорожная азбука” (с приглашением представителя ГИБДД)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Октябрь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Заведующий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Старший воспитатель</w:t>
            </w:r>
          </w:p>
        </w:tc>
      </w:tr>
      <w:tr w:rsidR="007A152E" w:rsidRPr="007A152E" w:rsidTr="00E650E3">
        <w:trPr>
          <w:trHeight w:val="1011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2. Оформление папки</w:t>
            </w:r>
            <w:r w:rsidRPr="007A152E">
              <w:rPr>
                <w:sz w:val="28"/>
                <w:szCs w:val="28"/>
              </w:rPr>
              <w:softHyphen/>
              <w:t xml:space="preserve"> передвижки “Правила дорожные детям знать положено”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Ноябрь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Воспитатели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A152E" w:rsidRPr="007A152E" w:rsidTr="00E650E3">
        <w:trPr>
          <w:trHeight w:val="145"/>
        </w:trPr>
        <w:tc>
          <w:tcPr>
            <w:tcW w:w="4129" w:type="dxa"/>
            <w:shd w:val="clear" w:color="auto" w:fill="auto"/>
            <w:vAlign w:val="bottom"/>
            <w:hideMark/>
          </w:tcPr>
          <w:p w:rsidR="007A152E" w:rsidRPr="007A152E" w:rsidRDefault="007A152E" w:rsidP="007A152E">
            <w:pPr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3. Участие родителей в подготовке и проведении НОД по правилам дорожного движения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1 раз в квартал</w:t>
            </w:r>
          </w:p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3" w:type="dxa"/>
            <w:shd w:val="clear" w:color="auto" w:fill="auto"/>
            <w:vAlign w:val="center"/>
            <w:hideMark/>
          </w:tcPr>
          <w:p w:rsidR="007A152E" w:rsidRPr="007A152E" w:rsidRDefault="007A152E" w:rsidP="007A152E">
            <w:pPr>
              <w:jc w:val="center"/>
              <w:textAlignment w:val="baseline"/>
              <w:rPr>
                <w:sz w:val="28"/>
                <w:szCs w:val="28"/>
              </w:rPr>
            </w:pPr>
            <w:r w:rsidRPr="007A152E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7A152E" w:rsidRPr="007A152E" w:rsidRDefault="007A152E" w:rsidP="007A152E">
      <w:pPr>
        <w:jc w:val="both"/>
        <w:textAlignment w:val="baseline"/>
        <w:rPr>
          <w:sz w:val="28"/>
          <w:szCs w:val="28"/>
        </w:rPr>
      </w:pPr>
      <w:r w:rsidRPr="007A152E">
        <w:rPr>
          <w:color w:val="000000"/>
          <w:sz w:val="28"/>
          <w:szCs w:val="28"/>
        </w:rPr>
        <w:t xml:space="preserve">                                                                                                                    </w:t>
      </w:r>
    </w:p>
    <w:p w:rsidR="007A152E" w:rsidRDefault="007A152E"/>
    <w:sectPr w:rsidR="007A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E3A"/>
    <w:multiLevelType w:val="hybridMultilevel"/>
    <w:tmpl w:val="CBEE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005E"/>
    <w:multiLevelType w:val="hybridMultilevel"/>
    <w:tmpl w:val="5D78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7C"/>
    <w:rsid w:val="002B447C"/>
    <w:rsid w:val="002F5A6E"/>
    <w:rsid w:val="007A152E"/>
    <w:rsid w:val="00D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2016-06-14T02:18:00Z</dcterms:created>
  <dcterms:modified xsi:type="dcterms:W3CDTF">2016-06-14T02:57:00Z</dcterms:modified>
</cp:coreProperties>
</file>