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AE" w:rsidRDefault="00BC63AE" w:rsidP="00F130F6">
      <w:pPr>
        <w:spacing w:after="0" w:line="276" w:lineRule="auto"/>
        <w:jc w:val="center"/>
        <w:outlineLvl w:val="1"/>
        <w:rPr>
          <w:rFonts w:ascii="Times New Roman" w:eastAsia="Times New Roman" w:hAnsi="Times New Roman" w:cs="Times New Roman"/>
          <w:b/>
          <w:i w:val="0"/>
          <w:iCs w:val="0"/>
          <w:color w:val="333333"/>
          <w:sz w:val="28"/>
          <w:szCs w:val="28"/>
          <w:lang w:val="ru-RU" w:eastAsia="ru-RU" w:bidi="ar-SA"/>
        </w:rPr>
      </w:pPr>
      <w:bookmarkStart w:id="0" w:name="_GoBack"/>
      <w:bookmarkEnd w:id="0"/>
      <w:r w:rsidRPr="003736E0">
        <w:rPr>
          <w:rFonts w:ascii="Times New Roman" w:eastAsia="Times New Roman" w:hAnsi="Times New Roman" w:cs="Times New Roman"/>
          <w:b/>
          <w:i w:val="0"/>
          <w:iCs w:val="0"/>
          <w:color w:val="333333"/>
          <w:sz w:val="28"/>
          <w:szCs w:val="28"/>
          <w:lang w:val="ru-RU" w:eastAsia="ru-RU" w:bidi="ar-SA"/>
        </w:rPr>
        <w:t>Дидактическое средство для формирования у детей</w:t>
      </w:r>
      <w:r w:rsidR="00F130F6">
        <w:rPr>
          <w:rFonts w:ascii="Times New Roman" w:eastAsia="Times New Roman" w:hAnsi="Times New Roman" w:cs="Times New Roman"/>
          <w:b/>
          <w:i w:val="0"/>
          <w:iCs w:val="0"/>
          <w:color w:val="333333"/>
          <w:sz w:val="28"/>
          <w:szCs w:val="28"/>
          <w:lang w:val="ru-RU" w:eastAsia="ru-RU" w:bidi="ar-SA"/>
        </w:rPr>
        <w:t xml:space="preserve"> </w:t>
      </w:r>
      <w:r w:rsidRPr="003736E0">
        <w:rPr>
          <w:rFonts w:ascii="Times New Roman" w:eastAsia="Times New Roman" w:hAnsi="Times New Roman" w:cs="Times New Roman"/>
          <w:b/>
          <w:i w:val="0"/>
          <w:iCs w:val="0"/>
          <w:color w:val="333333"/>
          <w:sz w:val="28"/>
          <w:szCs w:val="28"/>
          <w:lang w:val="ru-RU" w:eastAsia="ru-RU" w:bidi="ar-SA"/>
        </w:rPr>
        <w:t>мотивации к обучению в школе -лэпбук «Здравствуй, школа!»</w:t>
      </w:r>
    </w:p>
    <w:p w:rsidR="00644B42" w:rsidRPr="003736E0" w:rsidRDefault="00644B42" w:rsidP="00F130F6">
      <w:pPr>
        <w:spacing w:after="0" w:line="276" w:lineRule="auto"/>
        <w:jc w:val="center"/>
        <w:outlineLvl w:val="1"/>
        <w:rPr>
          <w:rFonts w:ascii="Times New Roman" w:eastAsia="Times New Roman" w:hAnsi="Times New Roman" w:cs="Times New Roman"/>
          <w:b/>
          <w:i w:val="0"/>
          <w:iCs w:val="0"/>
          <w:color w:val="333333"/>
          <w:sz w:val="28"/>
          <w:szCs w:val="28"/>
          <w:lang w:val="ru-RU" w:eastAsia="ru-RU" w:bidi="ar-SA"/>
        </w:rPr>
      </w:pPr>
    </w:p>
    <w:p w:rsidR="00BC63AE" w:rsidRPr="003736E0" w:rsidRDefault="00BC63AE" w:rsidP="00A33367">
      <w:pPr>
        <w:spacing w:after="0" w:line="276" w:lineRule="auto"/>
        <w:ind w:left="4248"/>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i w:val="0"/>
          <w:iCs w:val="0"/>
          <w:color w:val="333333"/>
          <w:sz w:val="28"/>
          <w:szCs w:val="28"/>
          <w:lang w:val="ru-RU" w:eastAsia="ru-RU" w:bidi="ar-SA"/>
        </w:rPr>
        <w:t>Автор:</w:t>
      </w:r>
      <w:r w:rsidRPr="003736E0">
        <w:rPr>
          <w:rFonts w:ascii="Times New Roman" w:eastAsia="Times New Roman" w:hAnsi="Times New Roman" w:cs="Times New Roman"/>
          <w:i w:val="0"/>
          <w:iCs w:val="0"/>
          <w:color w:val="333333"/>
          <w:sz w:val="28"/>
          <w:szCs w:val="28"/>
          <w:lang w:val="ru-RU" w:eastAsia="ru-RU" w:bidi="ar-SA"/>
        </w:rPr>
        <w:t xml:space="preserve"> Моисеенко Наталия Дмитриевна, </w:t>
      </w:r>
    </w:p>
    <w:p w:rsidR="00BC63AE" w:rsidRPr="003736E0" w:rsidRDefault="00BC63AE" w:rsidP="00A33367">
      <w:pPr>
        <w:spacing w:after="0" w:line="276" w:lineRule="auto"/>
        <w:ind w:left="4248"/>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xml:space="preserve">             воспитатель подготовительной  </w:t>
      </w:r>
    </w:p>
    <w:p w:rsidR="00BC63AE" w:rsidRPr="003736E0" w:rsidRDefault="00BC63AE" w:rsidP="00A33367">
      <w:pPr>
        <w:spacing w:after="0" w:line="276" w:lineRule="auto"/>
        <w:ind w:left="4248"/>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xml:space="preserve">             группы МБДОУ № 200           </w:t>
      </w:r>
    </w:p>
    <w:p w:rsidR="00BC63AE" w:rsidRDefault="00BC63AE" w:rsidP="00F130F6">
      <w:pPr>
        <w:spacing w:after="0" w:line="276" w:lineRule="auto"/>
        <w:ind w:left="4248"/>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xml:space="preserve">             «Одуванчик» г.Красноярска</w:t>
      </w:r>
    </w:p>
    <w:p w:rsidR="00644B42" w:rsidRPr="00F130F6" w:rsidRDefault="00644B42" w:rsidP="00F130F6">
      <w:pPr>
        <w:spacing w:after="0" w:line="276" w:lineRule="auto"/>
        <w:ind w:left="4248"/>
        <w:jc w:val="both"/>
        <w:rPr>
          <w:rFonts w:ascii="Times New Roman" w:eastAsia="Times New Roman" w:hAnsi="Times New Roman" w:cs="Times New Roman"/>
          <w:i w:val="0"/>
          <w:iCs w:val="0"/>
          <w:color w:val="333333"/>
          <w:sz w:val="28"/>
          <w:szCs w:val="28"/>
          <w:lang w:val="ru-RU" w:eastAsia="ru-RU" w:bidi="ar-SA"/>
        </w:rPr>
      </w:pPr>
    </w:p>
    <w:p w:rsidR="00DB020A" w:rsidRPr="001401CD" w:rsidRDefault="00DF6940" w:rsidP="001401CD">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r>
        <w:rPr>
          <w:rFonts w:ascii="Times New Roman" w:eastAsia="Times New Roman" w:hAnsi="Times New Roman" w:cs="Times New Roman"/>
          <w:b/>
          <w:bCs/>
          <w:i w:val="0"/>
          <w:iCs w:val="0"/>
          <w:color w:val="333333"/>
          <w:sz w:val="28"/>
          <w:szCs w:val="28"/>
          <w:lang w:val="ru-RU" w:eastAsia="ru-RU" w:bidi="ar-SA"/>
        </w:rPr>
        <w:t>Актуальность дидактического пособия</w:t>
      </w:r>
    </w:p>
    <w:p w:rsidR="00BC63AE" w:rsidRDefault="00BC63AE" w:rsidP="00A33367">
      <w:pPr>
        <w:spacing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Поступление в школу – новый этап в жизни ребенка. Чтобы помочь будущим первоклассникам в адаптации к школе, детей следует заранее знакомить с правилами школьной жизни, вырабатывать эффективные стратегии поведения в тех или иных школьных ситуациях. </w:t>
      </w:r>
    </w:p>
    <w:p w:rsidR="00AC6B48" w:rsidRPr="003736E0" w:rsidRDefault="00AC6B48" w:rsidP="00A33367">
      <w:pPr>
        <w:spacing w:line="276"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В ФГОС ДО в образовательной области «Познавательное развитие» говорится о том, что оно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ФГОС ДО ориентирует на создание благоприятных условий для познавательного развития детей в соответствии с с их возрастными и индивидуальными особенностями, развития способностей и творческого потенциала каждого ребенка. В связи с этим  перед педагогами возникает необходимость поиска и разработки новых педагогических технологий, новых эффективных нестандартных форм взаимодействия для  развития познавательной активности дошкольников.</w:t>
      </w:r>
    </w:p>
    <w:p w:rsidR="00BC63AE" w:rsidRPr="003736E0" w:rsidRDefault="00BC63AE" w:rsidP="00A33367">
      <w:pPr>
        <w:spacing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Поскольку ведущей деятельностью в дошкольном возрасте является игра, эффективно систематизировать материал по теме можно, используя в своей работе </w:t>
      </w:r>
      <w:r w:rsidR="00AC6B48">
        <w:rPr>
          <w:rFonts w:ascii="Times New Roman" w:hAnsi="Times New Roman" w:cs="Times New Roman"/>
          <w:i w:val="0"/>
          <w:sz w:val="28"/>
          <w:szCs w:val="28"/>
          <w:lang w:val="ru-RU"/>
        </w:rPr>
        <w:t xml:space="preserve">универсальное </w:t>
      </w:r>
      <w:r w:rsidRPr="003736E0">
        <w:rPr>
          <w:rFonts w:ascii="Times New Roman" w:hAnsi="Times New Roman" w:cs="Times New Roman"/>
          <w:i w:val="0"/>
          <w:sz w:val="28"/>
          <w:szCs w:val="28"/>
          <w:lang w:val="ru-RU"/>
        </w:rPr>
        <w:t>средство развивающего обучения – лэпбук,</w:t>
      </w:r>
      <w:r w:rsidR="001401CD">
        <w:rPr>
          <w:rFonts w:ascii="Times New Roman" w:hAnsi="Times New Roman" w:cs="Times New Roman"/>
          <w:i w:val="0"/>
          <w:sz w:val="28"/>
          <w:szCs w:val="28"/>
          <w:lang w:val="ru-RU"/>
        </w:rPr>
        <w:t xml:space="preserve"> </w:t>
      </w:r>
      <w:r w:rsidRPr="003736E0">
        <w:rPr>
          <w:rFonts w:ascii="Times New Roman" w:hAnsi="Times New Roman" w:cs="Times New Roman"/>
          <w:i w:val="0"/>
          <w:sz w:val="28"/>
          <w:szCs w:val="28"/>
          <w:lang w:val="ru-RU"/>
        </w:rPr>
        <w:t xml:space="preserve"> который позволяет лучше понять и запомнить информацию, подходит как для изучения нового материала, так и для закрепления,  повторения, обобщения пройденного </w:t>
      </w:r>
      <w:r w:rsidR="00AC6B48">
        <w:rPr>
          <w:rFonts w:ascii="Times New Roman" w:hAnsi="Times New Roman" w:cs="Times New Roman"/>
          <w:i w:val="0"/>
          <w:sz w:val="28"/>
          <w:szCs w:val="28"/>
          <w:lang w:val="ru-RU"/>
        </w:rPr>
        <w:t xml:space="preserve">материала по любой теме при реализации любой из образовательных областей </w:t>
      </w:r>
      <w:r w:rsidRPr="003736E0">
        <w:rPr>
          <w:rFonts w:ascii="Times New Roman" w:hAnsi="Times New Roman" w:cs="Times New Roman"/>
          <w:i w:val="0"/>
          <w:sz w:val="28"/>
          <w:szCs w:val="28"/>
          <w:lang w:val="ru-RU"/>
        </w:rPr>
        <w:t xml:space="preserve">в игровой форме. </w:t>
      </w:r>
    </w:p>
    <w:p w:rsidR="00BC63AE" w:rsidRPr="003736E0" w:rsidRDefault="00BC63AE" w:rsidP="00A33367">
      <w:pPr>
        <w:spacing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Его можно применять как для индивидуальной, так и для подгрупповой коллективной творческой деятельности, </w:t>
      </w:r>
      <w:r w:rsidR="003D0FE7">
        <w:rPr>
          <w:rFonts w:ascii="Times New Roman" w:hAnsi="Times New Roman" w:cs="Times New Roman"/>
          <w:i w:val="0"/>
          <w:sz w:val="28"/>
          <w:szCs w:val="28"/>
          <w:lang w:val="ru-RU"/>
        </w:rPr>
        <w:t>используя</w:t>
      </w:r>
      <w:r w:rsidRPr="003736E0">
        <w:rPr>
          <w:rFonts w:ascii="Times New Roman" w:hAnsi="Times New Roman" w:cs="Times New Roman"/>
          <w:i w:val="0"/>
          <w:sz w:val="28"/>
          <w:szCs w:val="28"/>
          <w:lang w:val="ru-RU"/>
        </w:rPr>
        <w:t xml:space="preserve"> элементы</w:t>
      </w:r>
      <w:r w:rsidRPr="003736E0">
        <w:rPr>
          <w:rFonts w:ascii="Times New Roman" w:eastAsia="Times New Roman" w:hAnsi="Times New Roman" w:cs="Times New Roman"/>
          <w:i w:val="0"/>
          <w:iCs w:val="0"/>
          <w:color w:val="333333"/>
          <w:sz w:val="28"/>
          <w:szCs w:val="28"/>
          <w:lang w:val="ru-RU" w:eastAsia="ru-RU" w:bidi="ar-SA"/>
        </w:rPr>
        <w:t xml:space="preserve"> коммуникативных игровых технологий в проектной деятельности.</w:t>
      </w:r>
    </w:p>
    <w:p w:rsidR="0065156B" w:rsidRDefault="00BC63AE" w:rsidP="00A33367">
      <w:pPr>
        <w:spacing w:after="0" w:line="276" w:lineRule="auto"/>
        <w:jc w:val="both"/>
        <w:rPr>
          <w:rFonts w:ascii="Times New Roman" w:hAnsi="Times New Roman" w:cs="Times New Roman"/>
          <w:i w:val="0"/>
          <w:color w:val="000000"/>
          <w:sz w:val="28"/>
          <w:szCs w:val="28"/>
          <w:lang w:val="ru-RU"/>
        </w:rPr>
      </w:pPr>
      <w:r w:rsidRPr="003736E0">
        <w:rPr>
          <w:rFonts w:ascii="Times New Roman" w:hAnsi="Times New Roman" w:cs="Times New Roman"/>
          <w:i w:val="0"/>
          <w:color w:val="000000"/>
          <w:sz w:val="28"/>
          <w:szCs w:val="28"/>
          <w:lang w:val="ru-RU"/>
        </w:rPr>
        <w:t xml:space="preserve"> «Лэпбук» (</w:t>
      </w:r>
      <w:r w:rsidRPr="003736E0">
        <w:rPr>
          <w:rFonts w:ascii="Times New Roman" w:hAnsi="Times New Roman" w:cs="Times New Roman"/>
          <w:i w:val="0"/>
          <w:color w:val="000000"/>
          <w:sz w:val="28"/>
          <w:szCs w:val="28"/>
        </w:rPr>
        <w:t>lapbook</w:t>
      </w:r>
      <w:r w:rsidRPr="003736E0">
        <w:rPr>
          <w:rFonts w:ascii="Times New Roman" w:hAnsi="Times New Roman" w:cs="Times New Roman"/>
          <w:i w:val="0"/>
          <w:color w:val="000000"/>
          <w:sz w:val="28"/>
          <w:szCs w:val="28"/>
          <w:lang w:val="ru-RU"/>
        </w:rPr>
        <w:t>), или как его еще называют</w:t>
      </w:r>
      <w:r w:rsidRPr="003736E0">
        <w:rPr>
          <w:rFonts w:ascii="Times New Roman" w:hAnsi="Times New Roman" w:cs="Times New Roman"/>
          <w:i w:val="0"/>
          <w:color w:val="000000"/>
          <w:sz w:val="28"/>
          <w:szCs w:val="28"/>
        </w:rPr>
        <w:t> </w:t>
      </w:r>
      <w:r w:rsidRPr="003736E0">
        <w:rPr>
          <w:rFonts w:ascii="Times New Roman" w:hAnsi="Times New Roman" w:cs="Times New Roman"/>
          <w:i w:val="0"/>
          <w:color w:val="000000"/>
          <w:sz w:val="28"/>
          <w:szCs w:val="28"/>
          <w:lang w:val="ru-RU"/>
        </w:rPr>
        <w:t>тематическая папка, - это самодельная</w:t>
      </w:r>
      <w:r w:rsidRPr="003736E0">
        <w:rPr>
          <w:rFonts w:ascii="Times New Roman" w:hAnsi="Times New Roman" w:cs="Times New Roman"/>
          <w:i w:val="0"/>
          <w:color w:val="000000"/>
          <w:sz w:val="28"/>
          <w:szCs w:val="28"/>
        </w:rPr>
        <w:t> </w:t>
      </w:r>
      <w:r w:rsidRPr="003736E0">
        <w:rPr>
          <w:rFonts w:ascii="Times New Roman" w:hAnsi="Times New Roman" w:cs="Times New Roman"/>
          <w:i w:val="0"/>
          <w:color w:val="000000"/>
          <w:sz w:val="28"/>
          <w:szCs w:val="28"/>
          <w:lang w:val="ru-RU"/>
        </w:rPr>
        <w:t>интерактивная папка</w:t>
      </w:r>
      <w:r w:rsidRPr="003736E0">
        <w:rPr>
          <w:rFonts w:ascii="Times New Roman" w:hAnsi="Times New Roman" w:cs="Times New Roman"/>
          <w:i w:val="0"/>
          <w:color w:val="000000"/>
          <w:sz w:val="28"/>
          <w:szCs w:val="28"/>
        </w:rPr>
        <w:t> </w:t>
      </w:r>
      <w:r w:rsidRPr="003736E0">
        <w:rPr>
          <w:rFonts w:ascii="Times New Roman" w:hAnsi="Times New Roman" w:cs="Times New Roman"/>
          <w:i w:val="0"/>
          <w:color w:val="000000"/>
          <w:sz w:val="28"/>
          <w:szCs w:val="28"/>
          <w:lang w:val="ru-RU"/>
        </w:rPr>
        <w:t xml:space="preserve">с кармашками, дверками, окошками, подвижными деталями с  большим количеством дидактического материала </w:t>
      </w:r>
      <w:r w:rsidRPr="003736E0">
        <w:rPr>
          <w:rFonts w:ascii="Times New Roman" w:hAnsi="Times New Roman" w:cs="Times New Roman"/>
          <w:i w:val="0"/>
          <w:color w:val="000000"/>
          <w:sz w:val="28"/>
          <w:szCs w:val="28"/>
          <w:lang w:val="ru-RU"/>
        </w:rPr>
        <w:lastRenderedPageBreak/>
        <w:t>по определенной теме, который ребенок может в процессе игры доставать, перекладывать, складывать по своему усмотрению. Это наглядно-практический метод обучения, способствующий  закреплению и повторению материалов проекта или тематической недели.</w:t>
      </w:r>
      <w:r w:rsidR="0065156B">
        <w:rPr>
          <w:rFonts w:ascii="Times New Roman" w:hAnsi="Times New Roman" w:cs="Times New Roman"/>
          <w:i w:val="0"/>
          <w:color w:val="000000"/>
          <w:sz w:val="28"/>
          <w:szCs w:val="28"/>
          <w:lang w:val="ru-RU"/>
        </w:rPr>
        <w:t xml:space="preserve"> При этом лэ</w:t>
      </w:r>
      <w:r w:rsidR="00AC6B48">
        <w:rPr>
          <w:rFonts w:ascii="Times New Roman" w:hAnsi="Times New Roman" w:cs="Times New Roman"/>
          <w:i w:val="0"/>
          <w:color w:val="000000"/>
          <w:sz w:val="28"/>
          <w:szCs w:val="28"/>
          <w:lang w:val="ru-RU"/>
        </w:rPr>
        <w:t>пбук не просто поделка, а наглядно-практический метод обучения, заключительный этап самостоятельной исследовательской работы, которую ребенок совместно с педагогом проделал в ходе изучения данной темы, заполняя папку, выполняя задания, проводя наблюдения, изучая представленный материал в процессе дидактических игр.</w:t>
      </w:r>
      <w:r w:rsidR="0065156B">
        <w:rPr>
          <w:rFonts w:ascii="Times New Roman" w:hAnsi="Times New Roman" w:cs="Times New Roman"/>
          <w:i w:val="0"/>
          <w:color w:val="000000"/>
          <w:sz w:val="28"/>
          <w:szCs w:val="28"/>
          <w:lang w:val="ru-RU"/>
        </w:rPr>
        <w:t xml:space="preserve"> При создании лэ</w:t>
      </w:r>
      <w:r w:rsidR="003E0280">
        <w:rPr>
          <w:rFonts w:ascii="Times New Roman" w:hAnsi="Times New Roman" w:cs="Times New Roman"/>
          <w:i w:val="0"/>
          <w:color w:val="000000"/>
          <w:sz w:val="28"/>
          <w:szCs w:val="28"/>
          <w:lang w:val="ru-RU"/>
        </w:rPr>
        <w:t>пбука можно выбрать для каждого ребенка задания, которые будут в зоне его ближайшего развития, с учетом индивидуальных особенностей</w:t>
      </w:r>
      <w:r w:rsidR="0065156B">
        <w:rPr>
          <w:rFonts w:ascii="Times New Roman" w:hAnsi="Times New Roman" w:cs="Times New Roman"/>
          <w:i w:val="0"/>
          <w:color w:val="000000"/>
          <w:sz w:val="28"/>
          <w:szCs w:val="28"/>
          <w:lang w:val="ru-RU"/>
        </w:rPr>
        <w:t>. Лэ</w:t>
      </w:r>
      <w:r w:rsidR="003E0280">
        <w:rPr>
          <w:rFonts w:ascii="Times New Roman" w:hAnsi="Times New Roman" w:cs="Times New Roman"/>
          <w:i w:val="0"/>
          <w:color w:val="000000"/>
          <w:sz w:val="28"/>
          <w:szCs w:val="28"/>
          <w:lang w:val="ru-RU"/>
        </w:rPr>
        <w:t xml:space="preserve">пбук - прекрасный способ подать всю имеющуюся информацию в лаконичной, яркой форме, в нем много интересного наглядного и </w:t>
      </w:r>
      <w:r w:rsidR="0065156B">
        <w:rPr>
          <w:rFonts w:ascii="Times New Roman" w:hAnsi="Times New Roman" w:cs="Times New Roman"/>
          <w:i w:val="0"/>
          <w:color w:val="000000"/>
          <w:sz w:val="28"/>
          <w:szCs w:val="28"/>
          <w:lang w:val="ru-RU"/>
        </w:rPr>
        <w:t>практического материала.</w:t>
      </w:r>
      <w:r w:rsidR="003E0280">
        <w:rPr>
          <w:rFonts w:ascii="Times New Roman" w:hAnsi="Times New Roman" w:cs="Times New Roman"/>
          <w:i w:val="0"/>
          <w:color w:val="000000"/>
          <w:sz w:val="28"/>
          <w:szCs w:val="28"/>
          <w:lang w:val="ru-RU"/>
        </w:rPr>
        <w:t xml:space="preserve"> </w:t>
      </w:r>
      <w:r w:rsidR="0065156B">
        <w:rPr>
          <w:rFonts w:ascii="Times New Roman" w:hAnsi="Times New Roman" w:cs="Times New Roman"/>
          <w:i w:val="0"/>
          <w:color w:val="000000"/>
          <w:sz w:val="28"/>
          <w:szCs w:val="28"/>
          <w:lang w:val="ru-RU"/>
        </w:rPr>
        <w:t>Лэпбук</w:t>
      </w:r>
      <w:r w:rsidR="003E0280">
        <w:rPr>
          <w:rFonts w:ascii="Times New Roman" w:hAnsi="Times New Roman" w:cs="Times New Roman"/>
          <w:i w:val="0"/>
          <w:color w:val="000000"/>
          <w:sz w:val="28"/>
          <w:szCs w:val="28"/>
          <w:lang w:val="ru-RU"/>
        </w:rPr>
        <w:t xml:space="preserve">, что </w:t>
      </w:r>
      <w:r w:rsidR="00A33367">
        <w:rPr>
          <w:rFonts w:ascii="Times New Roman" w:hAnsi="Times New Roman" w:cs="Times New Roman"/>
          <w:i w:val="0"/>
          <w:color w:val="000000"/>
          <w:sz w:val="28"/>
          <w:szCs w:val="28"/>
          <w:lang w:val="ru-RU"/>
        </w:rPr>
        <w:t>особенно</w:t>
      </w:r>
      <w:r w:rsidR="003E0280">
        <w:rPr>
          <w:rFonts w:ascii="Times New Roman" w:hAnsi="Times New Roman" w:cs="Times New Roman"/>
          <w:i w:val="0"/>
          <w:color w:val="000000"/>
          <w:sz w:val="28"/>
          <w:szCs w:val="28"/>
          <w:lang w:val="ru-RU"/>
        </w:rPr>
        <w:t xml:space="preserve"> ценно,  можно создавать совместно взрослым и детям, </w:t>
      </w:r>
      <w:r w:rsidR="0065156B">
        <w:rPr>
          <w:rFonts w:ascii="Times New Roman" w:hAnsi="Times New Roman" w:cs="Times New Roman"/>
          <w:i w:val="0"/>
          <w:color w:val="000000"/>
          <w:sz w:val="28"/>
          <w:szCs w:val="28"/>
          <w:lang w:val="ru-RU"/>
        </w:rPr>
        <w:t>созда</w:t>
      </w:r>
      <w:r w:rsidR="00A33367">
        <w:rPr>
          <w:rFonts w:ascii="Times New Roman" w:hAnsi="Times New Roman" w:cs="Times New Roman"/>
          <w:i w:val="0"/>
          <w:color w:val="000000"/>
          <w:sz w:val="28"/>
          <w:szCs w:val="28"/>
          <w:lang w:val="ru-RU"/>
        </w:rPr>
        <w:t>вая</w:t>
      </w:r>
      <w:r w:rsidR="0065156B">
        <w:rPr>
          <w:rFonts w:ascii="Times New Roman" w:hAnsi="Times New Roman" w:cs="Times New Roman"/>
          <w:i w:val="0"/>
          <w:color w:val="000000"/>
          <w:sz w:val="28"/>
          <w:szCs w:val="28"/>
          <w:lang w:val="ru-RU"/>
        </w:rPr>
        <w:t xml:space="preserve"> благоприятные условия для развития </w:t>
      </w:r>
      <w:r w:rsidR="001401CD">
        <w:rPr>
          <w:rFonts w:ascii="Times New Roman" w:hAnsi="Times New Roman" w:cs="Times New Roman"/>
          <w:i w:val="0"/>
          <w:color w:val="000000"/>
          <w:sz w:val="28"/>
          <w:szCs w:val="28"/>
          <w:lang w:val="ru-RU"/>
        </w:rPr>
        <w:t xml:space="preserve">их </w:t>
      </w:r>
      <w:r w:rsidR="0065156B">
        <w:rPr>
          <w:rFonts w:ascii="Times New Roman" w:hAnsi="Times New Roman" w:cs="Times New Roman"/>
          <w:i w:val="0"/>
          <w:color w:val="000000"/>
          <w:sz w:val="28"/>
          <w:szCs w:val="28"/>
          <w:lang w:val="ru-RU"/>
        </w:rPr>
        <w:t>познавательной активности</w:t>
      </w:r>
      <w:r w:rsidR="001401CD">
        <w:rPr>
          <w:rFonts w:ascii="Times New Roman" w:hAnsi="Times New Roman" w:cs="Times New Roman"/>
          <w:i w:val="0"/>
          <w:color w:val="000000"/>
          <w:sz w:val="28"/>
          <w:szCs w:val="28"/>
          <w:lang w:val="ru-RU"/>
        </w:rPr>
        <w:t>.</w:t>
      </w:r>
    </w:p>
    <w:p w:rsidR="001401CD" w:rsidRPr="003E0280" w:rsidRDefault="001401CD" w:rsidP="00A33367">
      <w:pPr>
        <w:spacing w:after="0" w:line="276" w:lineRule="auto"/>
        <w:jc w:val="both"/>
        <w:rPr>
          <w:color w:val="000000"/>
          <w:sz w:val="28"/>
          <w:szCs w:val="28"/>
          <w:lang w:val="ru-RU"/>
        </w:rPr>
      </w:pPr>
    </w:p>
    <w:p w:rsidR="00BC63AE" w:rsidRPr="003736E0" w:rsidRDefault="00BC63AE" w:rsidP="00A33367">
      <w:pPr>
        <w:pStyle w:val="af5"/>
        <w:shd w:val="clear" w:color="auto" w:fill="FFFFFF"/>
        <w:spacing w:after="0" w:line="276" w:lineRule="auto"/>
        <w:jc w:val="both"/>
        <w:rPr>
          <w:color w:val="000000"/>
          <w:sz w:val="28"/>
          <w:szCs w:val="28"/>
        </w:rPr>
      </w:pPr>
      <w:r w:rsidRPr="003736E0">
        <w:rPr>
          <w:b/>
          <w:bCs/>
          <w:color w:val="000000"/>
          <w:sz w:val="28"/>
          <w:szCs w:val="28"/>
        </w:rPr>
        <w:t>Цель дидактического пособия</w:t>
      </w:r>
      <w:r w:rsidRPr="003736E0">
        <w:rPr>
          <w:b/>
          <w:color w:val="000000"/>
          <w:sz w:val="28"/>
          <w:szCs w:val="28"/>
        </w:rPr>
        <w:t xml:space="preserve">  «Здравствуй, школа» </w:t>
      </w:r>
      <w:r w:rsidRPr="003736E0">
        <w:rPr>
          <w:color w:val="000000"/>
          <w:sz w:val="28"/>
          <w:szCs w:val="28"/>
        </w:rPr>
        <w:t>-</w:t>
      </w:r>
    </w:p>
    <w:p w:rsidR="00BC63AE" w:rsidRPr="00F130F6" w:rsidRDefault="00BC63AE" w:rsidP="00F130F6">
      <w:pPr>
        <w:pStyle w:val="af5"/>
        <w:shd w:val="clear" w:color="auto" w:fill="FFFFFF"/>
        <w:spacing w:after="0" w:line="276" w:lineRule="auto"/>
        <w:jc w:val="both"/>
        <w:rPr>
          <w:color w:val="000000"/>
          <w:sz w:val="28"/>
          <w:szCs w:val="28"/>
        </w:rPr>
      </w:pPr>
      <w:r w:rsidRPr="003736E0">
        <w:rPr>
          <w:color w:val="000000"/>
          <w:sz w:val="28"/>
          <w:szCs w:val="28"/>
        </w:rPr>
        <w:t> формирование мотивационной готовности воспитанников к обучению, желание идти в школу, принятие новой социальной роли - школьника, обогащению представлений о школьной жизни.</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Задачи:</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u w:val="single"/>
          <w:lang w:val="ru-RU" w:eastAsia="ru-RU" w:bidi="ar-SA"/>
        </w:rPr>
      </w:pPr>
      <w:r w:rsidRPr="003736E0">
        <w:rPr>
          <w:rFonts w:ascii="Times New Roman" w:eastAsia="Times New Roman" w:hAnsi="Times New Roman" w:cs="Times New Roman"/>
          <w:i w:val="0"/>
          <w:color w:val="333333"/>
          <w:sz w:val="28"/>
          <w:szCs w:val="28"/>
          <w:u w:val="single"/>
          <w:lang w:val="ru-RU" w:eastAsia="ru-RU" w:bidi="ar-SA"/>
        </w:rPr>
        <w:t xml:space="preserve">Развивающие: </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развивать мышление, внимание, память, воображение, мелкую моторику;</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стимулировать познавательную активность, способствовать развитию коммуникативных навыков, самостоятельности;</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способствовать развитию связной речи детей, пополнению активного и пассивного словаря детей;</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u w:val="single"/>
          <w:lang w:val="ru-RU" w:eastAsia="ru-RU" w:bidi="ar-SA"/>
        </w:rPr>
      </w:pPr>
      <w:r w:rsidRPr="003736E0">
        <w:rPr>
          <w:rFonts w:ascii="Times New Roman" w:eastAsia="Times New Roman" w:hAnsi="Times New Roman" w:cs="Times New Roman"/>
          <w:i w:val="0"/>
          <w:color w:val="333333"/>
          <w:sz w:val="28"/>
          <w:szCs w:val="28"/>
          <w:u w:val="single"/>
          <w:lang w:val="ru-RU" w:eastAsia="ru-RU" w:bidi="ar-SA"/>
        </w:rPr>
        <w:t>Воспитательные: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xml:space="preserve">- воспитывать </w:t>
      </w:r>
      <w:r w:rsidR="009F2434">
        <w:rPr>
          <w:rFonts w:ascii="Times New Roman" w:eastAsia="Times New Roman" w:hAnsi="Times New Roman" w:cs="Times New Roman"/>
          <w:i w:val="0"/>
          <w:iCs w:val="0"/>
          <w:color w:val="333333"/>
          <w:sz w:val="28"/>
          <w:szCs w:val="28"/>
          <w:lang w:val="ru-RU" w:eastAsia="ru-RU" w:bidi="ar-SA"/>
        </w:rPr>
        <w:t xml:space="preserve">любознательность и </w:t>
      </w:r>
      <w:r w:rsidRPr="003736E0">
        <w:rPr>
          <w:rFonts w:ascii="Times New Roman" w:eastAsia="Times New Roman" w:hAnsi="Times New Roman" w:cs="Times New Roman"/>
          <w:i w:val="0"/>
          <w:iCs w:val="0"/>
          <w:color w:val="333333"/>
          <w:sz w:val="28"/>
          <w:szCs w:val="28"/>
          <w:lang w:val="ru-RU" w:eastAsia="ru-RU" w:bidi="ar-SA"/>
        </w:rPr>
        <w:t>интерес детей к школе, вызвать желание учиться и получать знания;</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воспитывать бережное отношение к школьным принадлежностям;</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воспитывать доброжелательное отношение к сверстникам, эмоциональную отзывчивость, усидчивость и терпение.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u w:val="single"/>
          <w:lang w:val="ru-RU" w:eastAsia="ru-RU" w:bidi="ar-SA"/>
        </w:rPr>
      </w:pPr>
      <w:r w:rsidRPr="003736E0">
        <w:rPr>
          <w:rFonts w:ascii="Times New Roman" w:eastAsia="Times New Roman" w:hAnsi="Times New Roman" w:cs="Times New Roman"/>
          <w:i w:val="0"/>
          <w:color w:val="333333"/>
          <w:sz w:val="28"/>
          <w:szCs w:val="28"/>
          <w:u w:val="single"/>
          <w:lang w:val="ru-RU" w:eastAsia="ru-RU" w:bidi="ar-SA"/>
        </w:rPr>
        <w:t xml:space="preserve">Образовательные: </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уточнять и систематизировать знания детей о школе, школьных принадлежностях, школьном этикете, необходимости учиться;</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совершенствовать диалогическую и монологическую речь.</w:t>
      </w:r>
    </w:p>
    <w:p w:rsidR="00BC63AE" w:rsidRPr="003736E0" w:rsidRDefault="00BC63AE" w:rsidP="00A33367">
      <w:pPr>
        <w:pStyle w:val="af5"/>
        <w:shd w:val="clear" w:color="auto" w:fill="FFFFFF"/>
        <w:spacing w:after="0" w:line="276" w:lineRule="auto"/>
        <w:jc w:val="both"/>
        <w:rPr>
          <w:color w:val="000000"/>
          <w:sz w:val="28"/>
          <w:szCs w:val="28"/>
        </w:rPr>
      </w:pPr>
    </w:p>
    <w:p w:rsidR="00BC63AE" w:rsidRPr="003736E0" w:rsidRDefault="00BC63AE" w:rsidP="00A33367">
      <w:pPr>
        <w:pStyle w:val="af5"/>
        <w:shd w:val="clear" w:color="auto" w:fill="FFFFFF"/>
        <w:spacing w:after="0" w:line="276" w:lineRule="auto"/>
        <w:jc w:val="both"/>
        <w:rPr>
          <w:color w:val="000000"/>
          <w:sz w:val="28"/>
          <w:szCs w:val="28"/>
        </w:rPr>
      </w:pPr>
      <w:r w:rsidRPr="003736E0">
        <w:rPr>
          <w:color w:val="000000"/>
          <w:sz w:val="28"/>
          <w:szCs w:val="28"/>
        </w:rPr>
        <w:lastRenderedPageBreak/>
        <w:t>Работа с лэпбуком «Здравствуй, школа» отвечает основным тезисам организации партнерской деятельности взрослого с детьми:</w:t>
      </w:r>
    </w:p>
    <w:p w:rsidR="00BC63AE" w:rsidRPr="003736E0" w:rsidRDefault="00BC63AE" w:rsidP="00A33367">
      <w:pPr>
        <w:pStyle w:val="af5"/>
        <w:shd w:val="clear" w:color="auto" w:fill="FFFFFF"/>
        <w:spacing w:after="0" w:line="276" w:lineRule="auto"/>
        <w:jc w:val="both"/>
        <w:rPr>
          <w:color w:val="000000"/>
          <w:sz w:val="28"/>
          <w:szCs w:val="28"/>
        </w:rPr>
      </w:pPr>
      <w:r w:rsidRPr="003736E0">
        <w:rPr>
          <w:color w:val="000000"/>
          <w:sz w:val="28"/>
          <w:szCs w:val="28"/>
        </w:rPr>
        <w:t>• включенность воспитателя в деятельность наравне с детьми;</w:t>
      </w:r>
    </w:p>
    <w:p w:rsidR="00BC63AE" w:rsidRPr="003736E0" w:rsidRDefault="00BC63AE" w:rsidP="00A33367">
      <w:pPr>
        <w:pStyle w:val="af5"/>
        <w:shd w:val="clear" w:color="auto" w:fill="FFFFFF"/>
        <w:spacing w:after="0" w:line="276" w:lineRule="auto"/>
        <w:jc w:val="both"/>
        <w:rPr>
          <w:color w:val="000000"/>
          <w:sz w:val="28"/>
          <w:szCs w:val="28"/>
        </w:rPr>
      </w:pPr>
      <w:r w:rsidRPr="003736E0">
        <w:rPr>
          <w:color w:val="000000"/>
          <w:sz w:val="28"/>
          <w:szCs w:val="28"/>
        </w:rPr>
        <w:t>• добровольное присоединение дошкольников к деятельности (без психического и дисциплинарного принуждения);</w:t>
      </w:r>
    </w:p>
    <w:p w:rsidR="00BC63AE" w:rsidRPr="003736E0" w:rsidRDefault="00BC63AE" w:rsidP="00A33367">
      <w:pPr>
        <w:pStyle w:val="af5"/>
        <w:shd w:val="clear" w:color="auto" w:fill="FFFFFF"/>
        <w:spacing w:after="0" w:line="276" w:lineRule="auto"/>
        <w:jc w:val="both"/>
        <w:rPr>
          <w:color w:val="000000"/>
          <w:sz w:val="28"/>
          <w:szCs w:val="28"/>
        </w:rPr>
      </w:pPr>
      <w:r w:rsidRPr="003736E0">
        <w:rPr>
          <w:color w:val="000000"/>
          <w:sz w:val="28"/>
          <w:szCs w:val="28"/>
        </w:rPr>
        <w:t>•свободное общение и перемещение детей во время деятельности (при соответствии организации рабочего пространства);</w:t>
      </w:r>
    </w:p>
    <w:p w:rsidR="00BC63AE" w:rsidRPr="003736E0" w:rsidRDefault="00BC63AE" w:rsidP="00A33367">
      <w:pPr>
        <w:pStyle w:val="af5"/>
        <w:shd w:val="clear" w:color="auto" w:fill="FFFFFF"/>
        <w:spacing w:after="0" w:line="276" w:lineRule="auto"/>
        <w:jc w:val="both"/>
        <w:rPr>
          <w:color w:val="000000"/>
          <w:sz w:val="28"/>
          <w:szCs w:val="28"/>
        </w:rPr>
      </w:pPr>
      <w:r w:rsidRPr="003736E0">
        <w:rPr>
          <w:color w:val="000000"/>
          <w:sz w:val="28"/>
          <w:szCs w:val="28"/>
        </w:rPr>
        <w:t>• открытый временной конец деятельности (каждый работает в своем темпе).</w:t>
      </w:r>
    </w:p>
    <w:p w:rsidR="00BC63AE" w:rsidRPr="003736E0" w:rsidRDefault="00BC63AE" w:rsidP="00A33367">
      <w:pPr>
        <w:pStyle w:val="af5"/>
        <w:shd w:val="clear" w:color="auto" w:fill="FFFFFF"/>
        <w:spacing w:after="0" w:line="276" w:lineRule="auto"/>
        <w:jc w:val="both"/>
        <w:rPr>
          <w:color w:val="000000"/>
          <w:sz w:val="28"/>
          <w:szCs w:val="28"/>
        </w:rPr>
      </w:pPr>
    </w:p>
    <w:p w:rsidR="00BC63AE" w:rsidRPr="003736E0" w:rsidRDefault="00BC63AE" w:rsidP="00A33367">
      <w:pPr>
        <w:pStyle w:val="af5"/>
        <w:shd w:val="clear" w:color="auto" w:fill="FFFFFF"/>
        <w:spacing w:after="0" w:line="276" w:lineRule="auto"/>
        <w:jc w:val="both"/>
        <w:rPr>
          <w:color w:val="000000"/>
          <w:sz w:val="28"/>
          <w:szCs w:val="28"/>
        </w:rPr>
      </w:pPr>
      <w:r w:rsidRPr="003736E0">
        <w:rPr>
          <w:color w:val="000000"/>
          <w:sz w:val="28"/>
          <w:szCs w:val="28"/>
        </w:rPr>
        <w:t>Лэпбук «Здравствуй, школа» отвечает всем требованиям ФГОС ДО к предметно-развивающей среде:</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информативен, содержательно насыщен;</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полифункционален: способствует развитию творчества, воображения, внимания, памяти, мышления, связной речи;</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пригоден к использованию как в индивидуальной деятельности, так и одновременно группой детей (в том числе с участием взрослого как играющего партнера);</w:t>
      </w:r>
    </w:p>
    <w:p w:rsidR="00BC63AE" w:rsidRPr="003736E0" w:rsidRDefault="00BC63AE" w:rsidP="00A33367">
      <w:pPr>
        <w:numPr>
          <w:ilvl w:val="0"/>
          <w:numId w:val="10"/>
        </w:numPr>
        <w:spacing w:after="0" w:line="276" w:lineRule="auto"/>
        <w:jc w:val="both"/>
        <w:rPr>
          <w:rFonts w:ascii="Times New Roman" w:eastAsia="Times New Roman" w:hAnsi="Times New Roman" w:cs="Times New Roman"/>
          <w:bCs/>
          <w:i w:val="0"/>
          <w:iCs w:val="0"/>
          <w:color w:val="333333"/>
          <w:sz w:val="28"/>
          <w:szCs w:val="28"/>
          <w:lang w:val="ru-RU" w:eastAsia="ru-RU" w:bidi="ar-SA"/>
        </w:rPr>
      </w:pPr>
      <w:r w:rsidRPr="003736E0">
        <w:rPr>
          <w:rFonts w:ascii="Times New Roman" w:eastAsia="Times New Roman" w:hAnsi="Times New Roman" w:cs="Times New Roman"/>
          <w:bCs/>
          <w:i w:val="0"/>
          <w:iCs w:val="0"/>
          <w:color w:val="333333"/>
          <w:sz w:val="28"/>
          <w:szCs w:val="28"/>
          <w:lang w:val="ru-RU" w:eastAsia="ru-RU" w:bidi="ar-SA"/>
        </w:rPr>
        <w:t>может трансформироваться (в зависимости от ситуаций, интересов и возможностей);</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 xml:space="preserve">обладает дидактическими свойствами, </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является средством художественно-эстетического развития ребенка,</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вариативен (есть несколько вариантов использования каждой его части</w:t>
      </w:r>
      <w:r w:rsidRPr="003736E0">
        <w:rPr>
          <w:b/>
          <w:bCs/>
          <w:color w:val="333333"/>
          <w:sz w:val="28"/>
          <w:szCs w:val="28"/>
        </w:rPr>
        <w:t xml:space="preserve"> </w:t>
      </w:r>
      <w:r w:rsidRPr="003736E0">
        <w:rPr>
          <w:bCs/>
          <w:color w:val="333333"/>
          <w:sz w:val="28"/>
          <w:szCs w:val="28"/>
        </w:rPr>
        <w:t>сменяемость игрового материала, стимулирующего познавательную активность</w:t>
      </w:r>
      <w:r w:rsidRPr="003736E0">
        <w:rPr>
          <w:color w:val="000000"/>
          <w:sz w:val="28"/>
          <w:szCs w:val="28"/>
        </w:rPr>
        <w:t>);</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доступен и безопасен;</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его структура и содержание доступно детям старшего дошкольного возраста;</w:t>
      </w:r>
    </w:p>
    <w:p w:rsidR="00BC63AE" w:rsidRPr="003736E0" w:rsidRDefault="00BC63AE" w:rsidP="00A33367">
      <w:pPr>
        <w:pStyle w:val="af5"/>
        <w:numPr>
          <w:ilvl w:val="0"/>
          <w:numId w:val="10"/>
        </w:numPr>
        <w:shd w:val="clear" w:color="auto" w:fill="FFFFFF"/>
        <w:spacing w:after="0" w:line="276" w:lineRule="auto"/>
        <w:jc w:val="both"/>
        <w:rPr>
          <w:color w:val="000000"/>
          <w:sz w:val="28"/>
          <w:szCs w:val="28"/>
        </w:rPr>
      </w:pPr>
      <w:r w:rsidRPr="003736E0">
        <w:rPr>
          <w:color w:val="000000"/>
          <w:sz w:val="28"/>
          <w:szCs w:val="28"/>
        </w:rPr>
        <w:t>обеспечивает игровую, познавательную, исследовательскую и творческую активность всех воспитанников.</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Содержание лэпбука “Скоро в школу”</w:t>
      </w:r>
    </w:p>
    <w:p w:rsidR="00BC63AE" w:rsidRPr="003736E0" w:rsidRDefault="00BC63AE" w:rsidP="00F130F6">
      <w:pPr>
        <w:spacing w:line="276" w:lineRule="auto"/>
        <w:ind w:firstLine="70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В лэпбуке собран материал на школьную тему в виде различной формы кармашков, конвертов, гармошек, книжек, карточек. В пособии представлены следующие дидактические материалы и игры:</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Экскурсия в школу (рассматривание иллюстраций, открыток и фотографий на тему школьной жизни)</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Что ты знаешь о школе (анкета с вопросами после беседы)</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lastRenderedPageBreak/>
        <w:t xml:space="preserve">Составь рассказ о школе по сюжетным картинкам. Отличие школы и детского сада.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Школа моих родителей (рассматривание фотографий школьной поры родителей и воспитателей)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Школа будущего. Создание макета, сочинение рассказа.</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Школы мира.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Форма детей разных стран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Подбери школьную форму для учеников.</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Стихи и сказки о школе.</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Собери пазл на школьную тему</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Безопасная дорога в школу.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Правила дорожного движения.</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Помоги найти дорогу до школы.</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Собери портфель.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Продолжи пословицу</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Открой пару учебных принадлежностей - «Мемори»</w:t>
      </w:r>
    </w:p>
    <w:p w:rsidR="00BC63AE" w:rsidRPr="003736E0" w:rsidRDefault="00DB020A" w:rsidP="00A33367">
      <w:pPr>
        <w:numPr>
          <w:ilvl w:val="0"/>
          <w:numId w:val="1"/>
        </w:numPr>
        <w:spacing w:after="0" w:line="276"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Найди такой же предмет – «Доб</w:t>
      </w:r>
      <w:r w:rsidR="00BC63AE" w:rsidRPr="003736E0">
        <w:rPr>
          <w:rFonts w:ascii="Times New Roman" w:hAnsi="Times New Roman" w:cs="Times New Roman"/>
          <w:i w:val="0"/>
          <w:sz w:val="28"/>
          <w:szCs w:val="28"/>
          <w:lang w:val="ru-RU"/>
        </w:rPr>
        <w:t>бль» (кто быстрее найдет)</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Отгадай ребусы</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Загадки о школьных принадлежностях</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Учебники. Какие уроки бывают в школе</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Кто работает в школе</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Какие бывают отметки</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Для чего задают домашние задания</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Выполни по образцу. Цифры, цифровые дорожки, </w:t>
      </w:r>
    </w:p>
    <w:p w:rsidR="00BC63AE" w:rsidRPr="003736E0" w:rsidRDefault="00BC63AE" w:rsidP="00A33367">
      <w:pPr>
        <w:spacing w:after="0" w:line="276" w:lineRule="auto"/>
        <w:ind w:left="106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графические диктанты и т.д.</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Школьный режим дня. Разложи по порядку</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Сиди правильно. Держи ручку правильно</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Что такое перемена</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Как вести себя на уроке.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Правила поведения. Школьный этикет</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Буквы. Слоги. Слова. Алфавит. Составь слово из букв. </w:t>
      </w:r>
    </w:p>
    <w:p w:rsidR="00BC63AE" w:rsidRPr="003736E0" w:rsidRDefault="00BC63AE" w:rsidP="00A33367">
      <w:pPr>
        <w:spacing w:after="0" w:line="276" w:lineRule="auto"/>
        <w:ind w:left="106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Собери букву из частей. Найди нужное слово.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Раскраски на школьную тематику и проведение конкурса</w:t>
      </w:r>
    </w:p>
    <w:p w:rsidR="00BC63AE" w:rsidRPr="003736E0" w:rsidRDefault="00BC63AE" w:rsidP="00A33367">
      <w:pPr>
        <w:spacing w:after="0" w:line="276" w:lineRule="auto"/>
        <w:ind w:left="106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рисунков «Ура! В школу пора!» </w:t>
      </w:r>
    </w:p>
    <w:p w:rsidR="00BC63AE" w:rsidRPr="003736E0" w:rsidRDefault="00BC63AE" w:rsidP="00A33367">
      <w:pPr>
        <w:numPr>
          <w:ilvl w:val="0"/>
          <w:numId w:val="1"/>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 Магнитная доска с календарем, показывающим сколько </w:t>
      </w:r>
    </w:p>
    <w:p w:rsidR="00A33367" w:rsidRDefault="00BC63AE" w:rsidP="00A33367">
      <w:pPr>
        <w:spacing w:after="0" w:line="276" w:lineRule="auto"/>
        <w:ind w:left="106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месяцев осталось до 1 сентября</w:t>
      </w:r>
    </w:p>
    <w:p w:rsidR="00BC63AE" w:rsidRPr="003736E0" w:rsidRDefault="001401CD" w:rsidP="00F130F6">
      <w:pPr>
        <w:spacing w:after="0" w:line="276"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33.</w:t>
      </w:r>
      <w:r w:rsidR="00BC63AE" w:rsidRPr="003736E0">
        <w:rPr>
          <w:rFonts w:ascii="Times New Roman" w:hAnsi="Times New Roman" w:cs="Times New Roman"/>
          <w:i w:val="0"/>
          <w:sz w:val="28"/>
          <w:szCs w:val="28"/>
          <w:lang w:val="ru-RU"/>
        </w:rPr>
        <w:t>Использование при работе с материалами лепбука картотеки дидактических и сюжетно-ролевых игр на формирование мотивационной готовности к обучению в школе.</w:t>
      </w:r>
    </w:p>
    <w:p w:rsidR="00BC63AE" w:rsidRPr="003736E0" w:rsidRDefault="001401CD" w:rsidP="00F130F6">
      <w:pPr>
        <w:spacing w:after="0" w:line="276" w:lineRule="auto"/>
        <w:ind w:left="1"/>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34.</w:t>
      </w:r>
      <w:r w:rsidR="00A33367">
        <w:rPr>
          <w:rFonts w:ascii="Times New Roman" w:hAnsi="Times New Roman" w:cs="Times New Roman"/>
          <w:i w:val="0"/>
          <w:sz w:val="28"/>
          <w:szCs w:val="28"/>
          <w:lang w:val="ru-RU"/>
        </w:rPr>
        <w:t>Д</w:t>
      </w:r>
      <w:r w:rsidR="00A33367">
        <w:rPr>
          <w:rFonts w:ascii="Times New Roman" w:eastAsia="Times New Roman" w:hAnsi="Times New Roman" w:cs="Times New Roman"/>
          <w:i w:val="0"/>
          <w:iCs w:val="0"/>
          <w:color w:val="333333"/>
          <w:sz w:val="28"/>
          <w:szCs w:val="28"/>
          <w:lang w:val="ru-RU" w:eastAsia="ru-RU" w:bidi="ar-SA"/>
        </w:rPr>
        <w:t>емонстрация</w:t>
      </w:r>
      <w:r w:rsidR="00BC63AE" w:rsidRPr="003736E0">
        <w:rPr>
          <w:rFonts w:ascii="Times New Roman" w:eastAsia="Times New Roman" w:hAnsi="Times New Roman" w:cs="Times New Roman"/>
          <w:i w:val="0"/>
          <w:iCs w:val="0"/>
          <w:color w:val="333333"/>
          <w:sz w:val="28"/>
          <w:szCs w:val="28"/>
          <w:lang w:val="ru-RU" w:eastAsia="ru-RU" w:bidi="ar-SA"/>
        </w:rPr>
        <w:t xml:space="preserve"> материалов лепбука при чтении серии сказок М.А.Панфиловой «Школа. Сказки для детей», помогают сформировать позитивные модели поведения, избежать негативных эмоций, снизить уровень тревожности, повысить учебную мотивацию.</w:t>
      </w:r>
    </w:p>
    <w:p w:rsidR="00BC63AE" w:rsidRPr="003736E0" w:rsidRDefault="00BC63AE" w:rsidP="00A33367">
      <w:pPr>
        <w:spacing w:after="0" w:line="276" w:lineRule="auto"/>
        <w:jc w:val="both"/>
        <w:rPr>
          <w:rFonts w:ascii="Times New Roman" w:hAnsi="Times New Roman" w:cs="Times New Roman"/>
          <w:b/>
          <w:i w:val="0"/>
          <w:sz w:val="28"/>
          <w:szCs w:val="28"/>
          <w:lang w:val="ru-RU"/>
        </w:rPr>
      </w:pPr>
    </w:p>
    <w:p w:rsidR="00A33367" w:rsidRDefault="0065156B" w:rsidP="001401CD">
      <w:pPr>
        <w:spacing w:line="276" w:lineRule="auto"/>
        <w:ind w:firstLine="709"/>
        <w:jc w:val="both"/>
        <w:rPr>
          <w:rFonts w:ascii="Times New Roman" w:hAnsi="Times New Roman" w:cs="Times New Roman"/>
          <w:bCs/>
          <w:i w:val="0"/>
          <w:sz w:val="28"/>
          <w:szCs w:val="28"/>
          <w:lang w:val="ru-RU"/>
        </w:rPr>
      </w:pPr>
      <w:r>
        <w:rPr>
          <w:rFonts w:ascii="Times New Roman" w:hAnsi="Times New Roman" w:cs="Times New Roman"/>
          <w:bCs/>
          <w:i w:val="0"/>
          <w:sz w:val="28"/>
          <w:szCs w:val="28"/>
          <w:lang w:val="ru-RU"/>
        </w:rPr>
        <w:t>Лепбук способствует</w:t>
      </w:r>
      <w:r w:rsidR="001401CD">
        <w:rPr>
          <w:rFonts w:ascii="Times New Roman" w:hAnsi="Times New Roman" w:cs="Times New Roman"/>
          <w:bCs/>
          <w:i w:val="0"/>
          <w:sz w:val="28"/>
          <w:szCs w:val="28"/>
          <w:lang w:val="ru-RU"/>
        </w:rPr>
        <w:t xml:space="preserve"> </w:t>
      </w:r>
      <w:r>
        <w:rPr>
          <w:rFonts w:ascii="Times New Roman" w:hAnsi="Times New Roman" w:cs="Times New Roman"/>
          <w:bCs/>
          <w:i w:val="0"/>
          <w:sz w:val="28"/>
          <w:szCs w:val="28"/>
          <w:lang w:val="ru-RU"/>
        </w:rPr>
        <w:t xml:space="preserve">повышению познавательной активности дошкольников, познавательного интереса, любознательности, самостоятельности и инициативности в решении поставленных задач, развивает умение планировать, договариваться со сверстниками, распределять обязанности, искать информацию, обобщать, систематизировать, выражать свои мысли и желания. </w:t>
      </w:r>
      <w:r w:rsidR="00A33367" w:rsidRPr="003736E0">
        <w:rPr>
          <w:rFonts w:ascii="Times New Roman" w:hAnsi="Times New Roman" w:cs="Times New Roman"/>
          <w:bCs/>
          <w:i w:val="0"/>
          <w:sz w:val="28"/>
          <w:szCs w:val="28"/>
          <w:lang w:val="ru-RU"/>
        </w:rPr>
        <w:t>Необычность подачи материала делает данный вид деятельности привлекательным для ребенка, а возможность работать самостоятельно позволяет решить также ряд проблем, связанных с эмоциональной сферой. В целом работа с лэпбуком может представлять собой целое занятие, быть его частью или использоваться в самостоятельной индивидуальной или совместной  игровой деятельности дошкольников, а также его могут использовать, при желании, и  родители в совместной игровой деятельности со своими  детьми для повышения их мотивационной готовности к школе.</w:t>
      </w:r>
    </w:p>
    <w:p w:rsidR="00BC63AE" w:rsidRPr="003736E0" w:rsidRDefault="00BC63AE" w:rsidP="00A33367">
      <w:pPr>
        <w:pStyle w:val="af5"/>
        <w:shd w:val="clear" w:color="auto" w:fill="FFFFFF"/>
        <w:spacing w:after="0" w:line="276" w:lineRule="auto"/>
        <w:jc w:val="both"/>
        <w:rPr>
          <w:color w:val="000000"/>
          <w:sz w:val="28"/>
          <w:szCs w:val="28"/>
        </w:rPr>
      </w:pPr>
      <w:r w:rsidRPr="003736E0">
        <w:rPr>
          <w:color w:val="000000"/>
          <w:sz w:val="28"/>
          <w:szCs w:val="28"/>
        </w:rPr>
        <w:t xml:space="preserve">Работа с лэпбуком «Здравствуй, школа!» является эффективным развивающим универсальным наглядно-практическим методом обучения, отличным способом формирования мотивационной готовности воспитанников к процессу обучения, обогащению их представлений о школе, способствует принятию ими позиции школьника, стимулирует </w:t>
      </w:r>
      <w:r w:rsidRPr="003736E0">
        <w:rPr>
          <w:color w:val="333333"/>
          <w:sz w:val="28"/>
          <w:szCs w:val="28"/>
        </w:rPr>
        <w:t xml:space="preserve"> интерес детей к обучению, вызывает желание учиться и получать знания</w:t>
      </w:r>
      <w:r w:rsidRPr="003736E0">
        <w:rPr>
          <w:color w:val="000000"/>
          <w:sz w:val="28"/>
          <w:szCs w:val="28"/>
        </w:rPr>
        <w:t>.</w:t>
      </w:r>
    </w:p>
    <w:p w:rsidR="00BC63AE"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A33367" w:rsidRPr="003736E0" w:rsidRDefault="00A33367"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Использованная литература:</w:t>
      </w:r>
    </w:p>
    <w:p w:rsidR="00A33367" w:rsidRPr="003736E0" w:rsidRDefault="00A33367" w:rsidP="00A33367">
      <w:pPr>
        <w:numPr>
          <w:ilvl w:val="0"/>
          <w:numId w:val="11"/>
        </w:num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От рождения до школы. Основная образовательная программа дошкольного образования / Под ред. Н.Е. Вераксы, Т.С. Комаровой, М.А. Васильевой. – 3-е изд., испр. и доп. – М.: МОЗАИКА-СИНТЕЗ, 2016. – 368 с.</w:t>
      </w:r>
    </w:p>
    <w:p w:rsidR="00A33367" w:rsidRPr="003736E0" w:rsidRDefault="00A33367" w:rsidP="00A33367">
      <w:pPr>
        <w:pStyle w:val="ac"/>
        <w:numPr>
          <w:ilvl w:val="0"/>
          <w:numId w:val="11"/>
        </w:numPr>
        <w:spacing w:after="0" w:line="276" w:lineRule="auto"/>
        <w:jc w:val="both"/>
        <w:rPr>
          <w:rFonts w:ascii="Times New Roman" w:hAnsi="Times New Roman" w:cs="Times New Roman"/>
          <w:i w:val="0"/>
          <w:sz w:val="28"/>
          <w:szCs w:val="28"/>
          <w:lang w:val="ru-RU"/>
        </w:rPr>
      </w:pPr>
      <w:r w:rsidRPr="003736E0">
        <w:rPr>
          <w:rFonts w:ascii="Times New Roman" w:eastAsia="Times New Roman" w:hAnsi="Times New Roman" w:cs="Times New Roman"/>
          <w:i w:val="0"/>
          <w:iCs w:val="0"/>
          <w:color w:val="333333"/>
          <w:sz w:val="28"/>
          <w:szCs w:val="28"/>
          <w:lang w:val="ru-RU" w:eastAsia="ru-RU" w:bidi="ar-SA"/>
        </w:rPr>
        <w:t xml:space="preserve">Ресурсы интернета: </w:t>
      </w:r>
      <w:r w:rsidRPr="003736E0">
        <w:rPr>
          <w:rFonts w:ascii="Times New Roman" w:eastAsia="Times New Roman" w:hAnsi="Times New Roman" w:cs="Times New Roman"/>
          <w:i w:val="0"/>
          <w:iCs w:val="0"/>
          <w:color w:val="333333"/>
          <w:sz w:val="28"/>
          <w:szCs w:val="28"/>
          <w:lang w:eastAsia="ru-RU" w:bidi="ar-SA"/>
        </w:rPr>
        <w:t>maam</w:t>
      </w:r>
      <w:r w:rsidRPr="003736E0">
        <w:rPr>
          <w:rFonts w:ascii="Times New Roman" w:eastAsia="Times New Roman" w:hAnsi="Times New Roman" w:cs="Times New Roman"/>
          <w:i w:val="0"/>
          <w:iCs w:val="0"/>
          <w:color w:val="333333"/>
          <w:sz w:val="28"/>
          <w:szCs w:val="28"/>
          <w:lang w:val="ru-RU" w:eastAsia="ru-RU" w:bidi="ar-SA"/>
        </w:rPr>
        <w:t>.</w:t>
      </w:r>
      <w:r w:rsidRPr="003736E0">
        <w:rPr>
          <w:rFonts w:ascii="Times New Roman" w:eastAsia="Times New Roman" w:hAnsi="Times New Roman" w:cs="Times New Roman"/>
          <w:i w:val="0"/>
          <w:iCs w:val="0"/>
          <w:color w:val="333333"/>
          <w:sz w:val="28"/>
          <w:szCs w:val="28"/>
          <w:lang w:eastAsia="ru-RU" w:bidi="ar-SA"/>
        </w:rPr>
        <w:t>ru</w:t>
      </w:r>
      <w:r w:rsidRPr="003736E0">
        <w:rPr>
          <w:rFonts w:ascii="Times New Roman" w:eastAsia="Times New Roman" w:hAnsi="Times New Roman" w:cs="Times New Roman"/>
          <w:i w:val="0"/>
          <w:iCs w:val="0"/>
          <w:color w:val="333333"/>
          <w:sz w:val="28"/>
          <w:szCs w:val="28"/>
          <w:lang w:val="ru-RU" w:eastAsia="ru-RU" w:bidi="ar-SA"/>
        </w:rPr>
        <w:t>,т р</w:t>
      </w:r>
      <w:r w:rsidRPr="003736E0">
        <w:rPr>
          <w:rFonts w:ascii="Times New Roman" w:eastAsia="Times New Roman" w:hAnsi="Times New Roman" w:cs="Times New Roman"/>
          <w:i w:val="0"/>
          <w:iCs w:val="0"/>
          <w:color w:val="333333"/>
          <w:sz w:val="28"/>
          <w:szCs w:val="28"/>
          <w:lang w:eastAsia="ru-RU" w:bidi="ar-SA"/>
        </w:rPr>
        <w:t>interest</w:t>
      </w:r>
      <w:r w:rsidRPr="003736E0">
        <w:rPr>
          <w:rFonts w:ascii="Times New Roman" w:eastAsia="Times New Roman" w:hAnsi="Times New Roman" w:cs="Times New Roman"/>
          <w:i w:val="0"/>
          <w:iCs w:val="0"/>
          <w:color w:val="333333"/>
          <w:sz w:val="28"/>
          <w:szCs w:val="28"/>
          <w:lang w:val="ru-RU" w:eastAsia="ru-RU" w:bidi="ar-SA"/>
        </w:rPr>
        <w:t>.</w:t>
      </w:r>
      <w:r w:rsidRPr="003736E0">
        <w:rPr>
          <w:rFonts w:ascii="Times New Roman" w:eastAsia="Times New Roman" w:hAnsi="Times New Roman" w:cs="Times New Roman"/>
          <w:i w:val="0"/>
          <w:iCs w:val="0"/>
          <w:color w:val="333333"/>
          <w:sz w:val="28"/>
          <w:szCs w:val="28"/>
          <w:lang w:eastAsia="ru-RU" w:bidi="ar-SA"/>
        </w:rPr>
        <w:t>ru</w:t>
      </w:r>
      <w:r w:rsidRPr="003736E0">
        <w:rPr>
          <w:rFonts w:ascii="Times New Roman" w:eastAsia="Times New Roman" w:hAnsi="Times New Roman" w:cs="Times New Roman"/>
          <w:i w:val="0"/>
          <w:iCs w:val="0"/>
          <w:color w:val="333333"/>
          <w:sz w:val="28"/>
          <w:szCs w:val="28"/>
          <w:lang w:val="ru-RU" w:eastAsia="ru-RU" w:bidi="ar-SA"/>
        </w:rPr>
        <w:t xml:space="preserve"> , </w:t>
      </w:r>
      <w:r w:rsidRPr="003736E0">
        <w:rPr>
          <w:rFonts w:ascii="Times New Roman" w:eastAsia="Times New Roman" w:hAnsi="Times New Roman" w:cs="Times New Roman"/>
          <w:i w:val="0"/>
          <w:iCs w:val="0"/>
          <w:color w:val="333333"/>
          <w:sz w:val="28"/>
          <w:szCs w:val="28"/>
          <w:lang w:eastAsia="ru-RU" w:bidi="ar-SA"/>
        </w:rPr>
        <w:t>nsportal</w:t>
      </w:r>
      <w:r w:rsidRPr="003736E0">
        <w:rPr>
          <w:rFonts w:ascii="Times New Roman" w:eastAsia="Times New Roman" w:hAnsi="Times New Roman" w:cs="Times New Roman"/>
          <w:i w:val="0"/>
          <w:iCs w:val="0"/>
          <w:color w:val="333333"/>
          <w:sz w:val="28"/>
          <w:szCs w:val="28"/>
          <w:lang w:val="ru-RU" w:eastAsia="ru-RU" w:bidi="ar-SA"/>
        </w:rPr>
        <w:t>.</w:t>
      </w:r>
      <w:r w:rsidRPr="003736E0">
        <w:rPr>
          <w:rFonts w:ascii="Times New Roman" w:eastAsia="Times New Roman" w:hAnsi="Times New Roman" w:cs="Times New Roman"/>
          <w:i w:val="0"/>
          <w:iCs w:val="0"/>
          <w:color w:val="333333"/>
          <w:sz w:val="28"/>
          <w:szCs w:val="28"/>
          <w:lang w:eastAsia="ru-RU" w:bidi="ar-SA"/>
        </w:rPr>
        <w:t>ru</w:t>
      </w:r>
      <w:r w:rsidRPr="003736E0">
        <w:rPr>
          <w:rFonts w:ascii="Times New Roman" w:eastAsia="Times New Roman" w:hAnsi="Times New Roman" w:cs="Times New Roman"/>
          <w:i w:val="0"/>
          <w:iCs w:val="0"/>
          <w:color w:val="333333"/>
          <w:sz w:val="28"/>
          <w:szCs w:val="28"/>
          <w:lang w:val="ru-RU" w:eastAsia="ru-RU" w:bidi="ar-SA"/>
        </w:rPr>
        <w:t xml:space="preserve">, </w:t>
      </w:r>
      <w:r w:rsidRPr="003736E0">
        <w:rPr>
          <w:rFonts w:ascii="Times New Roman" w:eastAsia="Times New Roman" w:hAnsi="Times New Roman" w:cs="Times New Roman"/>
          <w:i w:val="0"/>
          <w:iCs w:val="0"/>
          <w:color w:val="333333"/>
          <w:sz w:val="28"/>
          <w:szCs w:val="28"/>
          <w:lang w:eastAsia="ru-RU" w:bidi="ar-SA"/>
        </w:rPr>
        <w:t>lapbook</w:t>
      </w:r>
      <w:r w:rsidRPr="003736E0">
        <w:rPr>
          <w:rFonts w:ascii="Times New Roman" w:eastAsia="Times New Roman" w:hAnsi="Times New Roman" w:cs="Times New Roman"/>
          <w:i w:val="0"/>
          <w:iCs w:val="0"/>
          <w:color w:val="333333"/>
          <w:sz w:val="28"/>
          <w:szCs w:val="28"/>
          <w:lang w:val="ru-RU" w:eastAsia="ru-RU" w:bidi="ar-SA"/>
        </w:rPr>
        <w:t>.</w:t>
      </w:r>
      <w:r w:rsidRPr="003736E0">
        <w:rPr>
          <w:rFonts w:ascii="Times New Roman" w:eastAsia="Times New Roman" w:hAnsi="Times New Roman" w:cs="Times New Roman"/>
          <w:i w:val="0"/>
          <w:iCs w:val="0"/>
          <w:color w:val="333333"/>
          <w:sz w:val="28"/>
          <w:szCs w:val="28"/>
          <w:lang w:eastAsia="ru-RU" w:bidi="ar-SA"/>
        </w:rPr>
        <w:t>sch</w:t>
      </w:r>
      <w:r w:rsidRPr="003736E0">
        <w:rPr>
          <w:rFonts w:ascii="Times New Roman" w:eastAsia="Times New Roman" w:hAnsi="Times New Roman" w:cs="Times New Roman"/>
          <w:i w:val="0"/>
          <w:iCs w:val="0"/>
          <w:color w:val="333333"/>
          <w:sz w:val="28"/>
          <w:szCs w:val="28"/>
          <w:lang w:val="ru-RU" w:eastAsia="ru-RU" w:bidi="ar-SA"/>
        </w:rPr>
        <w:t xml:space="preserve">66 (шаблоны кармашков), </w:t>
      </w:r>
      <w:r w:rsidRPr="003736E0">
        <w:rPr>
          <w:rFonts w:ascii="Times New Roman" w:eastAsia="Times New Roman" w:hAnsi="Times New Roman" w:cs="Times New Roman"/>
          <w:i w:val="0"/>
          <w:iCs w:val="0"/>
          <w:color w:val="333333"/>
          <w:sz w:val="28"/>
          <w:szCs w:val="28"/>
          <w:lang w:eastAsia="ru-RU" w:bidi="ar-SA"/>
        </w:rPr>
        <w:t>infourok</w:t>
      </w:r>
      <w:r w:rsidRPr="003736E0">
        <w:rPr>
          <w:rFonts w:ascii="Times New Roman" w:eastAsia="Times New Roman" w:hAnsi="Times New Roman" w:cs="Times New Roman"/>
          <w:i w:val="0"/>
          <w:iCs w:val="0"/>
          <w:color w:val="333333"/>
          <w:sz w:val="28"/>
          <w:szCs w:val="28"/>
          <w:lang w:val="ru-RU" w:eastAsia="ru-RU" w:bidi="ar-SA"/>
        </w:rPr>
        <w:t>.</w:t>
      </w:r>
      <w:r w:rsidRPr="003736E0">
        <w:rPr>
          <w:rFonts w:ascii="Times New Roman" w:eastAsia="Times New Roman" w:hAnsi="Times New Roman" w:cs="Times New Roman"/>
          <w:i w:val="0"/>
          <w:iCs w:val="0"/>
          <w:color w:val="333333"/>
          <w:sz w:val="28"/>
          <w:szCs w:val="28"/>
          <w:lang w:eastAsia="ru-RU" w:bidi="ar-SA"/>
        </w:rPr>
        <w:t>ru</w:t>
      </w:r>
      <w:r w:rsidRPr="003736E0">
        <w:rPr>
          <w:rFonts w:ascii="Times New Roman" w:eastAsia="Times New Roman" w:hAnsi="Times New Roman" w:cs="Times New Roman"/>
          <w:i w:val="0"/>
          <w:iCs w:val="0"/>
          <w:color w:val="333333"/>
          <w:sz w:val="28"/>
          <w:szCs w:val="28"/>
          <w:lang w:val="ru-RU" w:eastAsia="ru-RU" w:bidi="ar-SA"/>
        </w:rPr>
        <w:t xml:space="preserve">  и др.</w:t>
      </w:r>
    </w:p>
    <w:p w:rsidR="00A33367" w:rsidRPr="003736E0" w:rsidRDefault="00A33367" w:rsidP="00A33367">
      <w:pPr>
        <w:pStyle w:val="ac"/>
        <w:numPr>
          <w:ilvl w:val="0"/>
          <w:numId w:val="11"/>
        </w:numPr>
        <w:spacing w:after="0" w:line="276" w:lineRule="auto"/>
        <w:rPr>
          <w:rFonts w:ascii="Times New Roman" w:hAnsi="Times New Roman" w:cs="Times New Roman"/>
          <w:sz w:val="28"/>
          <w:szCs w:val="28"/>
          <w:lang w:val="ru-RU"/>
        </w:rPr>
      </w:pPr>
      <w:r w:rsidRPr="003736E0">
        <w:rPr>
          <w:rFonts w:ascii="Times New Roman" w:hAnsi="Times New Roman" w:cs="Times New Roman"/>
          <w:i w:val="0"/>
          <w:sz w:val="28"/>
          <w:szCs w:val="28"/>
          <w:lang w:val="ru-RU"/>
        </w:rPr>
        <w:t>Дынько В.А.500 ребусов для детей</w:t>
      </w:r>
      <w:r w:rsidRPr="003736E0">
        <w:rPr>
          <w:rFonts w:ascii="Times New Roman" w:hAnsi="Times New Roman" w:cs="Times New Roman"/>
          <w:sz w:val="28"/>
          <w:szCs w:val="28"/>
          <w:lang w:val="ru-RU"/>
        </w:rPr>
        <w:t xml:space="preserve">. - </w:t>
      </w:r>
      <w:r w:rsidRPr="003736E0">
        <w:rPr>
          <w:rFonts w:ascii="Times New Roman" w:eastAsia="Times New Roman" w:hAnsi="Times New Roman" w:cs="Times New Roman"/>
          <w:i w:val="0"/>
          <w:iCs w:val="0"/>
          <w:color w:val="333333"/>
          <w:sz w:val="28"/>
          <w:szCs w:val="28"/>
          <w:lang w:val="ru-RU" w:eastAsia="ru-RU" w:bidi="ar-SA"/>
        </w:rPr>
        <w:t>М.: Сфера, 2012</w:t>
      </w:r>
    </w:p>
    <w:p w:rsidR="00A33367" w:rsidRPr="003736E0" w:rsidRDefault="00A33367" w:rsidP="00A33367">
      <w:pPr>
        <w:pStyle w:val="ac"/>
        <w:numPr>
          <w:ilvl w:val="0"/>
          <w:numId w:val="11"/>
        </w:numPr>
        <w:spacing w:after="0" w:line="276" w:lineRule="auto"/>
        <w:rPr>
          <w:rFonts w:ascii="Times New Roman" w:hAnsi="Times New Roman" w:cs="Times New Roman"/>
          <w:sz w:val="28"/>
          <w:szCs w:val="28"/>
          <w:lang w:val="ru-RU"/>
        </w:rPr>
      </w:pPr>
      <w:r w:rsidRPr="003736E0">
        <w:rPr>
          <w:rFonts w:ascii="Times New Roman" w:hAnsi="Times New Roman" w:cs="Times New Roman"/>
          <w:i w:val="0"/>
          <w:sz w:val="28"/>
          <w:szCs w:val="28"/>
          <w:lang w:val="ru-RU"/>
        </w:rPr>
        <w:t>Волобуев А.Т. 500 загадок обо всем</w:t>
      </w:r>
      <w:r w:rsidRPr="003736E0">
        <w:rPr>
          <w:rFonts w:ascii="Times New Roman" w:hAnsi="Times New Roman" w:cs="Times New Roman"/>
          <w:sz w:val="28"/>
          <w:szCs w:val="28"/>
          <w:lang w:val="ru-RU"/>
        </w:rPr>
        <w:t xml:space="preserve">. - </w:t>
      </w:r>
      <w:r w:rsidRPr="003736E0">
        <w:rPr>
          <w:rFonts w:ascii="Times New Roman" w:eastAsia="Times New Roman" w:hAnsi="Times New Roman" w:cs="Times New Roman"/>
          <w:i w:val="0"/>
          <w:iCs w:val="0"/>
          <w:color w:val="333333"/>
          <w:sz w:val="28"/>
          <w:szCs w:val="28"/>
          <w:lang w:val="ru-RU" w:eastAsia="ru-RU" w:bidi="ar-SA"/>
        </w:rPr>
        <w:t>М.: Сфера, 2012</w:t>
      </w:r>
    </w:p>
    <w:p w:rsidR="00A33367" w:rsidRPr="003736E0" w:rsidRDefault="00A33367" w:rsidP="00A33367">
      <w:pPr>
        <w:pStyle w:val="ac"/>
        <w:numPr>
          <w:ilvl w:val="0"/>
          <w:numId w:val="11"/>
        </w:numPr>
        <w:spacing w:after="0" w:line="276" w:lineRule="auto"/>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Мазнин И.А. 500 скороговорок, пословиц и поговорок для детей.</w:t>
      </w:r>
      <w:r w:rsidRPr="003736E0">
        <w:rPr>
          <w:rFonts w:ascii="Times New Roman" w:hAnsi="Times New Roman" w:cs="Times New Roman"/>
          <w:sz w:val="28"/>
          <w:szCs w:val="28"/>
          <w:lang w:val="ru-RU"/>
        </w:rPr>
        <w:t xml:space="preserve"> - </w:t>
      </w:r>
      <w:r w:rsidRPr="003736E0">
        <w:rPr>
          <w:rFonts w:ascii="Times New Roman" w:eastAsia="Times New Roman" w:hAnsi="Times New Roman" w:cs="Times New Roman"/>
          <w:i w:val="0"/>
          <w:iCs w:val="0"/>
          <w:color w:val="333333"/>
          <w:sz w:val="28"/>
          <w:szCs w:val="28"/>
          <w:lang w:val="ru-RU" w:eastAsia="ru-RU" w:bidi="ar-SA"/>
        </w:rPr>
        <w:t>М.: Сфера, 2012</w:t>
      </w:r>
    </w:p>
    <w:p w:rsidR="00CA01AE" w:rsidRDefault="00A33367" w:rsidP="00A33367">
      <w:pPr>
        <w:numPr>
          <w:ilvl w:val="0"/>
          <w:numId w:val="11"/>
        </w:num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М.А.Панфилова. Школа. Сказки для детей. – М.: Сфера, 2012</w:t>
      </w:r>
    </w:p>
    <w:p w:rsidR="00A33367" w:rsidRPr="00CA01AE" w:rsidRDefault="00A33367" w:rsidP="00CA01AE">
      <w:pPr>
        <w:spacing w:after="0" w:line="276" w:lineRule="auto"/>
        <w:ind w:left="360"/>
        <w:jc w:val="both"/>
        <w:rPr>
          <w:rFonts w:ascii="Times New Roman" w:eastAsia="Times New Roman" w:hAnsi="Times New Roman" w:cs="Times New Roman"/>
          <w:i w:val="0"/>
          <w:iCs w:val="0"/>
          <w:color w:val="333333"/>
          <w:sz w:val="28"/>
          <w:szCs w:val="28"/>
          <w:lang w:val="ru-RU" w:eastAsia="ru-RU" w:bidi="ar-SA"/>
        </w:rPr>
      </w:pPr>
      <w:r w:rsidRPr="00CA01AE">
        <w:rPr>
          <w:rFonts w:ascii="Times New Roman" w:eastAsia="Times New Roman" w:hAnsi="Times New Roman" w:cs="Times New Roman"/>
          <w:b/>
          <w:bCs/>
          <w:i w:val="0"/>
          <w:iCs w:val="0"/>
          <w:color w:val="333333"/>
          <w:sz w:val="28"/>
          <w:szCs w:val="28"/>
          <w:lang w:val="ru-RU" w:eastAsia="ru-RU" w:bidi="ar-SA"/>
        </w:rPr>
        <w:lastRenderedPageBreak/>
        <w:t>Приложение</w:t>
      </w:r>
    </w:p>
    <w:p w:rsidR="00BC63AE" w:rsidRPr="003E6E9F" w:rsidRDefault="00BC63AE" w:rsidP="003E6E9F">
      <w:pPr>
        <w:pStyle w:val="c6"/>
        <w:spacing w:line="276" w:lineRule="auto"/>
        <w:jc w:val="center"/>
        <w:rPr>
          <w:b/>
          <w:sz w:val="28"/>
          <w:szCs w:val="28"/>
        </w:rPr>
      </w:pPr>
      <w:r w:rsidRPr="003736E0">
        <w:rPr>
          <w:b/>
          <w:bCs/>
          <w:iCs/>
          <w:color w:val="333333"/>
          <w:sz w:val="28"/>
          <w:szCs w:val="28"/>
        </w:rPr>
        <w:t xml:space="preserve">КАРТОТЕКА ИГР </w:t>
      </w:r>
      <w:r w:rsidRPr="003736E0">
        <w:rPr>
          <w:rStyle w:val="c0"/>
          <w:b/>
          <w:sz w:val="28"/>
          <w:szCs w:val="28"/>
        </w:rPr>
        <w:t xml:space="preserve">НА ФОРМИРОВАНИЕ МОТИВАЦИОННОЙ ГОТОВНОСТИ К ОБУЧЕНИЮ В ШКОЛЕ </w:t>
      </w:r>
      <w:r w:rsidRPr="003736E0">
        <w:rPr>
          <w:b/>
          <w:bCs/>
          <w:iCs/>
          <w:color w:val="333333"/>
          <w:sz w:val="28"/>
          <w:szCs w:val="28"/>
        </w:rPr>
        <w:t>С МАТЕРИАЛАМИ ЛЭПБУКА:</w:t>
      </w: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 xml:space="preserve"> «Школьный этикет» и «Правила поведения на уроке»</w:t>
      </w:r>
    </w:p>
    <w:p w:rsidR="00BC63AE" w:rsidRPr="003736E0" w:rsidRDefault="00BC63AE" w:rsidP="00A33367">
      <w:p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
          <w:bCs/>
          <w:i w:val="0"/>
          <w:sz w:val="28"/>
          <w:szCs w:val="28"/>
          <w:bdr w:val="none" w:sz="0" w:space="0" w:color="auto" w:frame="1"/>
          <w:shd w:val="clear" w:color="auto" w:fill="FFFFFF"/>
          <w:lang w:val="ru-RU"/>
        </w:rPr>
        <w:t xml:space="preserve">Цель: </w:t>
      </w:r>
      <w:r w:rsidRPr="003736E0">
        <w:rPr>
          <w:rStyle w:val="apple-converted-space"/>
          <w:rFonts w:ascii="Times New Roman" w:hAnsi="Times New Roman" w:cs="Times New Roman"/>
          <w:bCs/>
          <w:i w:val="0"/>
          <w:sz w:val="28"/>
          <w:szCs w:val="28"/>
          <w:bdr w:val="none" w:sz="0" w:space="0" w:color="auto" w:frame="1"/>
          <w:shd w:val="clear" w:color="auto" w:fill="FFFFFF"/>
          <w:lang w:val="ru-RU"/>
        </w:rPr>
        <w:t>ознакомление со школьными правилами поведения.</w:t>
      </w:r>
    </w:p>
    <w:p w:rsidR="00BC63AE" w:rsidRPr="003736E0" w:rsidRDefault="00BC63AE" w:rsidP="00A33367">
      <w:pPr>
        <w:pStyle w:val="ac"/>
        <w:spacing w:after="0" w:line="276" w:lineRule="auto"/>
        <w:jc w:val="both"/>
        <w:rPr>
          <w:rStyle w:val="apple-converted-space"/>
          <w:rFonts w:ascii="Times New Roman" w:hAnsi="Times New Roman" w:cs="Times New Roman"/>
          <w:b/>
          <w:bCs/>
          <w:i w:val="0"/>
          <w:sz w:val="28"/>
          <w:szCs w:val="28"/>
          <w:bdr w:val="none" w:sz="0" w:space="0" w:color="auto" w:frame="1"/>
          <w:shd w:val="clear" w:color="auto" w:fill="FFFFFF"/>
          <w:lang w:val="ru-RU"/>
        </w:rPr>
      </w:pPr>
      <w:r w:rsidRPr="003736E0">
        <w:rPr>
          <w:rStyle w:val="apple-converted-space"/>
          <w:rFonts w:ascii="Times New Roman" w:hAnsi="Times New Roman" w:cs="Times New Roman"/>
          <w:b/>
          <w:bCs/>
          <w:i w:val="0"/>
          <w:sz w:val="28"/>
          <w:szCs w:val="28"/>
          <w:bdr w:val="none" w:sz="0" w:space="0" w:color="auto" w:frame="1"/>
          <w:shd w:val="clear" w:color="auto" w:fill="FFFFFF"/>
          <w:lang w:val="ru-RU"/>
        </w:rPr>
        <w:t xml:space="preserve">Задачи: </w:t>
      </w:r>
      <w:r w:rsidRPr="003736E0">
        <w:rPr>
          <w:rStyle w:val="apple-converted-space"/>
          <w:rFonts w:ascii="Times New Roman" w:hAnsi="Times New Roman" w:cs="Times New Roman"/>
          <w:bCs/>
          <w:i w:val="0"/>
          <w:sz w:val="28"/>
          <w:szCs w:val="28"/>
          <w:bdr w:val="none" w:sz="0" w:space="0" w:color="auto" w:frame="1"/>
          <w:shd w:val="clear" w:color="auto" w:fill="FFFFFF"/>
          <w:lang w:val="ru-RU"/>
        </w:rPr>
        <w:t xml:space="preserve">сформировать представления о понятии «правило» </w:t>
      </w:r>
    </w:p>
    <w:p w:rsidR="00BC63AE" w:rsidRPr="003736E0" w:rsidRDefault="00BC63AE" w:rsidP="00A33367">
      <w:pPr>
        <w:pStyle w:val="ac"/>
        <w:numPr>
          <w:ilvl w:val="0"/>
          <w:numId w:val="2"/>
        </w:num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rPr>
      </w:pPr>
      <w:r w:rsidRPr="003736E0">
        <w:rPr>
          <w:rStyle w:val="apple-converted-space"/>
          <w:rFonts w:ascii="Times New Roman" w:hAnsi="Times New Roman" w:cs="Times New Roman"/>
          <w:bCs/>
          <w:i w:val="0"/>
          <w:sz w:val="28"/>
          <w:szCs w:val="28"/>
          <w:bdr w:val="none" w:sz="0" w:space="0" w:color="auto" w:frame="1"/>
          <w:shd w:val="clear" w:color="auto" w:fill="FFFFFF"/>
        </w:rPr>
        <w:t>(«правило» - значит делать правильно);</w:t>
      </w:r>
    </w:p>
    <w:p w:rsidR="00BC63AE" w:rsidRPr="003736E0" w:rsidRDefault="00BC63AE" w:rsidP="00A33367">
      <w:pPr>
        <w:numPr>
          <w:ilvl w:val="0"/>
          <w:numId w:val="2"/>
        </w:numPr>
        <w:spacing w:after="0" w:line="276" w:lineRule="auto"/>
        <w:rPr>
          <w:rStyle w:val="apple-converted-space"/>
          <w:rFonts w:ascii="Times New Roman" w:hAnsi="Times New Roman" w:cs="Times New Roman"/>
          <w:bCs/>
          <w:i w:val="0"/>
          <w:sz w:val="28"/>
          <w:szCs w:val="28"/>
          <w:bdr w:val="none" w:sz="0" w:space="0" w:color="auto" w:frame="1"/>
          <w:shd w:val="clear" w:color="auto" w:fill="FFFFFF"/>
        </w:rPr>
      </w:pPr>
      <w:r w:rsidRPr="003736E0">
        <w:rPr>
          <w:rStyle w:val="apple-converted-space"/>
          <w:rFonts w:ascii="Times New Roman" w:hAnsi="Times New Roman" w:cs="Times New Roman"/>
          <w:bCs/>
          <w:i w:val="0"/>
          <w:sz w:val="28"/>
          <w:szCs w:val="28"/>
          <w:bdr w:val="none" w:sz="0" w:space="0" w:color="auto" w:frame="1"/>
          <w:shd w:val="clear" w:color="auto" w:fill="FFFFFF"/>
        </w:rPr>
        <w:t>воспитывать дисциплинированность.</w:t>
      </w:r>
    </w:p>
    <w:p w:rsidR="00BC63AE" w:rsidRPr="003736E0" w:rsidRDefault="00BC63AE" w:rsidP="00A33367">
      <w:pPr>
        <w:spacing w:after="0" w:line="276" w:lineRule="auto"/>
        <w:rPr>
          <w:rStyle w:val="apple-converted-space"/>
          <w:rFonts w:ascii="Times New Roman" w:hAnsi="Times New Roman" w:cs="Times New Roman"/>
          <w:b/>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rPr>
        <w:tab/>
      </w:r>
      <w:r w:rsidRPr="003736E0">
        <w:rPr>
          <w:rStyle w:val="apple-converted-space"/>
          <w:rFonts w:ascii="Times New Roman" w:hAnsi="Times New Roman" w:cs="Times New Roman"/>
          <w:b/>
          <w:bCs/>
          <w:i w:val="0"/>
          <w:sz w:val="28"/>
          <w:szCs w:val="28"/>
          <w:bdr w:val="none" w:sz="0" w:space="0" w:color="auto" w:frame="1"/>
          <w:shd w:val="clear" w:color="auto" w:fill="FFFFFF"/>
          <w:lang w:val="ru-RU"/>
        </w:rPr>
        <w:t>Ход игры:</w:t>
      </w:r>
    </w:p>
    <w:p w:rsidR="00BC63AE" w:rsidRPr="003736E0" w:rsidRDefault="00BC63AE" w:rsidP="00A33367">
      <w:p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Педагог совместно с детьми рассматривают мини-книжку с правилами поведения в школе. Необходимо акцентировать внимание детей на запоминании правил поведения в школе. Позднее можно уточнить, как дети поняли правила и все ли их запомнили</w:t>
      </w:r>
    </w:p>
    <w:p w:rsidR="00BC63AE" w:rsidRPr="003736E0" w:rsidRDefault="00BC63AE" w:rsidP="00A33367">
      <w:pPr>
        <w:spacing w:line="276" w:lineRule="auto"/>
        <w:jc w:val="both"/>
        <w:rPr>
          <w:rFonts w:ascii="Times New Roman" w:hAnsi="Times New Roman" w:cs="Times New Roman"/>
          <w:bCs/>
          <w:i w:val="0"/>
          <w:sz w:val="28"/>
          <w:szCs w:val="28"/>
          <w:bdr w:val="none" w:sz="0" w:space="0" w:color="auto" w:frame="1"/>
          <w:shd w:val="clear" w:color="auto" w:fill="FFFFFF"/>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«Пословицы о школе» и «Продолжи пословицу»</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Fonts w:ascii="Times New Roman" w:hAnsi="Times New Roman" w:cs="Times New Roman"/>
          <w:i w:val="0"/>
          <w:sz w:val="28"/>
          <w:szCs w:val="28"/>
          <w:lang w:val="ru-RU"/>
        </w:rPr>
        <w:t>ознакомление с пословицами о знаниях и об учении.</w:t>
      </w:r>
    </w:p>
    <w:p w:rsidR="00BC63AE" w:rsidRPr="003736E0" w:rsidRDefault="00BC63AE" w:rsidP="00A33367">
      <w:pPr>
        <w:spacing w:after="0"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Задачи:</w:t>
      </w:r>
    </w:p>
    <w:p w:rsidR="00BC63AE" w:rsidRPr="003736E0" w:rsidRDefault="00BC63AE" w:rsidP="00A33367">
      <w:pPr>
        <w:pStyle w:val="ac"/>
        <w:numPr>
          <w:ilvl w:val="0"/>
          <w:numId w:val="5"/>
        </w:numPr>
        <w:spacing w:after="0" w:line="276" w:lineRule="auto"/>
        <w:jc w:val="both"/>
        <w:rPr>
          <w:rFonts w:ascii="Times New Roman" w:hAnsi="Times New Roman" w:cs="Times New Roman"/>
          <w:i w:val="0"/>
          <w:sz w:val="28"/>
          <w:szCs w:val="28"/>
        </w:rPr>
      </w:pPr>
      <w:r w:rsidRPr="003736E0">
        <w:rPr>
          <w:rFonts w:ascii="Times New Roman" w:hAnsi="Times New Roman" w:cs="Times New Roman"/>
          <w:i w:val="0"/>
          <w:sz w:val="28"/>
          <w:szCs w:val="28"/>
        </w:rPr>
        <w:t>способствовать развитию речи;</w:t>
      </w:r>
    </w:p>
    <w:p w:rsidR="00BC63AE" w:rsidRPr="003736E0" w:rsidRDefault="00BC63AE" w:rsidP="00A33367">
      <w:pPr>
        <w:pStyle w:val="ac"/>
        <w:numPr>
          <w:ilvl w:val="0"/>
          <w:numId w:val="5"/>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учить объяснять смысл пословиц и поговорок (развитие мышления).</w:t>
      </w: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Ход игры:</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Педагог знакомит детей с пословицами и поговорками, происходит совместное обсуждение смысла пословиц. После осмысления пословиц и их запоминания можно давать следующие задания:</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1. Продолжи пословицу (необходимо вспомнить ее окончание).</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2. Нарисуй картинку или схему по пословице.</w:t>
      </w:r>
    </w:p>
    <w:p w:rsidR="00BC63AE" w:rsidRPr="003736E0" w:rsidRDefault="00BC63AE" w:rsidP="00A33367">
      <w:pPr>
        <w:spacing w:after="0" w:line="276" w:lineRule="auto"/>
        <w:jc w:val="both"/>
        <w:rPr>
          <w:rFonts w:ascii="Times New Roman" w:hAnsi="Times New Roman" w:cs="Times New Roman"/>
          <w:i w:val="0"/>
          <w:sz w:val="28"/>
          <w:szCs w:val="28"/>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Загадки о школьных принадлежностях и стихотворения о школе</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Style w:val="apple-converted-space"/>
          <w:rFonts w:ascii="Times New Roman" w:hAnsi="Times New Roman" w:cs="Times New Roman"/>
          <w:bCs/>
          <w:i w:val="0"/>
          <w:sz w:val="28"/>
          <w:szCs w:val="28"/>
          <w:bdr w:val="none" w:sz="0" w:space="0" w:color="auto" w:frame="1"/>
          <w:shd w:val="clear" w:color="auto" w:fill="FFFFFF"/>
          <w:lang w:val="ru-RU"/>
        </w:rPr>
        <w:t>закрепление знаний о школе и школьных принадлежностях в стихотворной форме.</w:t>
      </w:r>
    </w:p>
    <w:p w:rsidR="00BC63AE" w:rsidRPr="003736E0" w:rsidRDefault="00BC63AE" w:rsidP="00A33367">
      <w:pPr>
        <w:spacing w:after="0"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Задачи:</w:t>
      </w:r>
    </w:p>
    <w:p w:rsidR="00BC63AE" w:rsidRPr="003736E0" w:rsidRDefault="00BC63AE" w:rsidP="00A33367">
      <w:pPr>
        <w:pStyle w:val="ac"/>
        <w:numPr>
          <w:ilvl w:val="0"/>
          <w:numId w:val="6"/>
        </w:num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rPr>
      </w:pPr>
      <w:r w:rsidRPr="003736E0">
        <w:rPr>
          <w:rStyle w:val="apple-converted-space"/>
          <w:rFonts w:ascii="Times New Roman" w:hAnsi="Times New Roman" w:cs="Times New Roman"/>
          <w:bCs/>
          <w:i w:val="0"/>
          <w:sz w:val="28"/>
          <w:szCs w:val="28"/>
          <w:bdr w:val="none" w:sz="0" w:space="0" w:color="auto" w:frame="1"/>
          <w:shd w:val="clear" w:color="auto" w:fill="FFFFFF"/>
        </w:rPr>
        <w:t>учить отгадывать загадки;</w:t>
      </w:r>
    </w:p>
    <w:p w:rsidR="00BC63AE" w:rsidRPr="003736E0" w:rsidRDefault="00BC63AE" w:rsidP="00A33367">
      <w:pPr>
        <w:pStyle w:val="ac"/>
        <w:numPr>
          <w:ilvl w:val="0"/>
          <w:numId w:val="6"/>
        </w:numPr>
        <w:spacing w:after="0" w:line="276" w:lineRule="auto"/>
        <w:jc w:val="both"/>
        <w:rPr>
          <w:rFonts w:ascii="Times New Roman" w:hAnsi="Times New Roman" w:cs="Times New Roman"/>
          <w:i w:val="0"/>
          <w:sz w:val="28"/>
          <w:szCs w:val="28"/>
        </w:rPr>
      </w:pPr>
      <w:r w:rsidRPr="003736E0">
        <w:rPr>
          <w:rFonts w:ascii="Times New Roman" w:hAnsi="Times New Roman" w:cs="Times New Roman"/>
          <w:i w:val="0"/>
          <w:sz w:val="28"/>
          <w:szCs w:val="28"/>
        </w:rPr>
        <w:t>заучивать стихи о школе;</w:t>
      </w:r>
    </w:p>
    <w:p w:rsidR="00BC63AE" w:rsidRPr="003736E0" w:rsidRDefault="00BC63AE" w:rsidP="00A33367">
      <w:pPr>
        <w:pStyle w:val="ac"/>
        <w:numPr>
          <w:ilvl w:val="0"/>
          <w:numId w:val="6"/>
        </w:numPr>
        <w:spacing w:after="0" w:line="276" w:lineRule="auto"/>
        <w:jc w:val="both"/>
        <w:rPr>
          <w:rFonts w:ascii="Times New Roman" w:hAnsi="Times New Roman" w:cs="Times New Roman"/>
          <w:i w:val="0"/>
          <w:sz w:val="28"/>
          <w:szCs w:val="28"/>
        </w:rPr>
      </w:pPr>
      <w:r w:rsidRPr="003736E0">
        <w:rPr>
          <w:rFonts w:ascii="Times New Roman" w:hAnsi="Times New Roman" w:cs="Times New Roman"/>
          <w:i w:val="0"/>
          <w:sz w:val="28"/>
          <w:szCs w:val="28"/>
        </w:rPr>
        <w:t>развивать внимание и память.</w:t>
      </w:r>
    </w:p>
    <w:p w:rsidR="00BC63AE" w:rsidRPr="003736E0" w:rsidRDefault="00BC63AE" w:rsidP="00A33367">
      <w:pPr>
        <w:spacing w:after="0"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Ход игры:</w:t>
      </w:r>
    </w:p>
    <w:p w:rsidR="00BC63AE" w:rsidRPr="003736E0" w:rsidRDefault="00BC63AE" w:rsidP="00A33367">
      <w:p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Педагог загадывает детям загадки. За правильный ответ ребенок получает фишку. Выигрывает тот, кто набрал больше фишек.</w:t>
      </w:r>
    </w:p>
    <w:p w:rsidR="00BC63AE" w:rsidRPr="003736E0" w:rsidRDefault="00BC63AE" w:rsidP="00A33367">
      <w:pPr>
        <w:spacing w:after="0" w:line="276" w:lineRule="auto"/>
        <w:jc w:val="both"/>
        <w:rPr>
          <w:rFonts w:ascii="Times New Roman" w:hAnsi="Times New Roman" w:cs="Times New Roman"/>
          <w:bCs/>
          <w:i w:val="0"/>
          <w:sz w:val="28"/>
          <w:szCs w:val="28"/>
          <w:bdr w:val="none" w:sz="0" w:space="0" w:color="auto" w:frame="1"/>
          <w:shd w:val="clear" w:color="auto" w:fill="FFFFFF"/>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lastRenderedPageBreak/>
        <w:t>Дидактическая игра «Собери портфель»</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В кармашке-пенале лежат картинки-предметы и имеется кармашек-ранец.</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Style w:val="apple-converted-space"/>
          <w:rFonts w:ascii="Times New Roman" w:hAnsi="Times New Roman" w:cs="Times New Roman"/>
          <w:bCs/>
          <w:i w:val="0"/>
          <w:sz w:val="28"/>
          <w:szCs w:val="28"/>
          <w:bdr w:val="none" w:sz="0" w:space="0" w:color="auto" w:frame="1"/>
          <w:shd w:val="clear" w:color="auto" w:fill="FFFFFF"/>
          <w:lang w:val="ru-RU"/>
        </w:rPr>
        <w:t>закрепление знаний о школьных принадлежностях.</w:t>
      </w:r>
    </w:p>
    <w:p w:rsidR="00BC63AE" w:rsidRPr="003736E0" w:rsidRDefault="00BC63AE" w:rsidP="00A33367">
      <w:pPr>
        <w:spacing w:after="0"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Задачи:</w:t>
      </w:r>
    </w:p>
    <w:p w:rsidR="00BC63AE" w:rsidRPr="003736E0" w:rsidRDefault="00BC63AE" w:rsidP="00A33367">
      <w:pPr>
        <w:pStyle w:val="ac"/>
        <w:numPr>
          <w:ilvl w:val="0"/>
          <w:numId w:val="7"/>
        </w:num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дать представление о назначении школьных принадлежностей;</w:t>
      </w:r>
    </w:p>
    <w:p w:rsidR="00BC63AE" w:rsidRPr="003736E0" w:rsidRDefault="00BC63AE" w:rsidP="00A33367">
      <w:pPr>
        <w:pStyle w:val="ac"/>
        <w:numPr>
          <w:ilvl w:val="0"/>
          <w:numId w:val="7"/>
        </w:num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rPr>
      </w:pPr>
      <w:r w:rsidRPr="003736E0">
        <w:rPr>
          <w:rStyle w:val="apple-converted-space"/>
          <w:rFonts w:ascii="Times New Roman" w:hAnsi="Times New Roman" w:cs="Times New Roman"/>
          <w:bCs/>
          <w:i w:val="0"/>
          <w:sz w:val="28"/>
          <w:szCs w:val="28"/>
          <w:bdr w:val="none" w:sz="0" w:space="0" w:color="auto" w:frame="1"/>
          <w:shd w:val="clear" w:color="auto" w:fill="FFFFFF"/>
        </w:rPr>
        <w:t>научить классифицировать.</w:t>
      </w:r>
    </w:p>
    <w:p w:rsidR="00BC63AE" w:rsidRPr="003736E0" w:rsidRDefault="00BC63AE" w:rsidP="00A33367">
      <w:pPr>
        <w:pStyle w:val="ac"/>
        <w:spacing w:after="0" w:line="276" w:lineRule="auto"/>
        <w:jc w:val="both"/>
        <w:rPr>
          <w:rFonts w:ascii="Times New Roman" w:hAnsi="Times New Roman" w:cs="Times New Roman"/>
          <w:bCs/>
          <w:i w:val="0"/>
          <w:sz w:val="28"/>
          <w:szCs w:val="28"/>
          <w:bdr w:val="none" w:sz="0" w:space="0" w:color="auto" w:frame="1"/>
          <w:shd w:val="clear" w:color="auto" w:fill="FFFFFF"/>
        </w:rPr>
      </w:pPr>
    </w:p>
    <w:p w:rsidR="00BC63AE" w:rsidRPr="003736E0" w:rsidRDefault="00BC63AE" w:rsidP="00A33367">
      <w:pPr>
        <w:spacing w:after="0"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Ход игры:</w:t>
      </w:r>
    </w:p>
    <w:p w:rsidR="00BC63AE" w:rsidRPr="003736E0" w:rsidRDefault="00BC63AE" w:rsidP="00A33367">
      <w:pPr>
        <w:spacing w:line="276" w:lineRule="auto"/>
        <w:jc w:val="both"/>
        <w:rPr>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 xml:space="preserve">Педагог предлагает детям выбрать только те картинки, на которых изображены школьные принадлежности, и положить их в папку – портфель. Назвать их одним словом, объяснить, зачем они будут нужны в школе. </w:t>
      </w: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«Учебные предметы»</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Style w:val="apple-converted-space"/>
          <w:rFonts w:ascii="Times New Roman" w:hAnsi="Times New Roman" w:cs="Times New Roman"/>
          <w:bCs/>
          <w:i w:val="0"/>
          <w:sz w:val="28"/>
          <w:szCs w:val="28"/>
          <w:bdr w:val="none" w:sz="0" w:space="0" w:color="auto" w:frame="1"/>
          <w:shd w:val="clear" w:color="auto" w:fill="FFFFFF"/>
          <w:lang w:val="ru-RU"/>
        </w:rPr>
        <w:t>закрепление знаний о школьных (учебных) предметах.</w:t>
      </w:r>
    </w:p>
    <w:p w:rsidR="00BC63AE" w:rsidRPr="003736E0" w:rsidRDefault="00BC63AE" w:rsidP="00A33367">
      <w:pPr>
        <w:spacing w:after="0"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Задачи:</w:t>
      </w:r>
    </w:p>
    <w:p w:rsidR="00BC63AE" w:rsidRPr="003736E0" w:rsidRDefault="00BC63AE" w:rsidP="00A33367">
      <w:pPr>
        <w:pStyle w:val="ac"/>
        <w:numPr>
          <w:ilvl w:val="0"/>
          <w:numId w:val="8"/>
        </w:num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сформировать представления о понятии «школьный предмет»;</w:t>
      </w:r>
    </w:p>
    <w:p w:rsidR="00BC63AE" w:rsidRPr="003736E0" w:rsidRDefault="00BC63AE" w:rsidP="00A33367">
      <w:pPr>
        <w:pStyle w:val="ac"/>
        <w:numPr>
          <w:ilvl w:val="0"/>
          <w:numId w:val="8"/>
        </w:num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формирование положительного отношения к школьному обучению.</w:t>
      </w: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Ход игры:</w:t>
      </w:r>
    </w:p>
    <w:p w:rsidR="00BC63AE" w:rsidRPr="003736E0" w:rsidRDefault="00BC63AE" w:rsidP="00A33367">
      <w:pPr>
        <w:pStyle w:val="ac"/>
        <w:spacing w:after="0" w:line="276" w:lineRule="auto"/>
        <w:ind w:left="0"/>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Педагог обращает внимание детей на изображение школы с открытыми окнами, в которых написаны названия учебных предметов (письмо, чтение, математика, музыка, физкультура, рисование, ритмика). Рядом на столе раскладываются картинки с изображением различных предметов либо действий.</w:t>
      </w:r>
    </w:p>
    <w:p w:rsidR="00BC63AE" w:rsidRPr="003736E0" w:rsidRDefault="00BC63AE" w:rsidP="00A33367">
      <w:pPr>
        <w:pStyle w:val="ac"/>
        <w:spacing w:after="0" w:line="276" w:lineRule="auto"/>
        <w:ind w:left="0"/>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После краткой беседы детям предлагается соотнести изображения предметов с названиями уроков (положить картинку в свой кармашек).</w:t>
      </w:r>
      <w:r w:rsidRPr="003736E0">
        <w:rPr>
          <w:rStyle w:val="apple-converted-space"/>
          <w:rFonts w:ascii="Times New Roman" w:hAnsi="Times New Roman" w:cs="Times New Roman"/>
          <w:i w:val="0"/>
          <w:noProof/>
          <w:sz w:val="28"/>
          <w:szCs w:val="28"/>
          <w:lang w:val="ru-RU" w:eastAsia="ru-RU"/>
        </w:rPr>
        <w:t xml:space="preserve">     </w:t>
      </w:r>
      <w:r w:rsidRPr="003736E0">
        <w:rPr>
          <w:rStyle w:val="apple-converted-space"/>
          <w:rFonts w:ascii="Times New Roman" w:hAnsi="Times New Roman" w:cs="Times New Roman"/>
          <w:bCs/>
          <w:i w:val="0"/>
          <w:sz w:val="28"/>
          <w:szCs w:val="28"/>
          <w:bdr w:val="none" w:sz="0" w:space="0" w:color="auto" w:frame="1"/>
          <w:shd w:val="clear" w:color="auto" w:fill="FFFFFF"/>
          <w:lang w:val="ru-RU"/>
        </w:rPr>
        <w:t xml:space="preserve"> </w:t>
      </w:r>
      <w:r w:rsidRPr="003736E0">
        <w:rPr>
          <w:rStyle w:val="apple-converted-space"/>
          <w:rFonts w:ascii="Times New Roman" w:hAnsi="Times New Roman" w:cs="Times New Roman"/>
          <w:bCs/>
          <w:i w:val="0"/>
          <w:sz w:val="28"/>
          <w:szCs w:val="28"/>
          <w:bdr w:val="none" w:sz="0" w:space="0" w:color="auto" w:frame="1"/>
          <w:shd w:val="clear" w:color="auto" w:fill="FFFFFF"/>
          <w:lang w:val="ru-RU"/>
        </w:rPr>
        <w:tab/>
      </w:r>
    </w:p>
    <w:p w:rsidR="00BC63AE" w:rsidRPr="003736E0" w:rsidRDefault="00BC63AE" w:rsidP="00A33367">
      <w:pPr>
        <w:pStyle w:val="ac"/>
        <w:tabs>
          <w:tab w:val="right" w:pos="10620"/>
        </w:tabs>
        <w:spacing w:after="0" w:line="276" w:lineRule="auto"/>
        <w:ind w:left="0"/>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Кроме того, в данном задании представлены образцы учебников «Букварь» и «Азбука», а также современных учебниках</w:t>
      </w:r>
    </w:p>
    <w:p w:rsidR="00BC63AE" w:rsidRPr="003736E0" w:rsidRDefault="00BC63AE" w:rsidP="00A33367">
      <w:pPr>
        <w:pStyle w:val="ac"/>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«Режим дня»</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Fonts w:ascii="Times New Roman" w:hAnsi="Times New Roman" w:cs="Times New Roman"/>
          <w:i w:val="0"/>
          <w:sz w:val="28"/>
          <w:szCs w:val="28"/>
          <w:lang w:val="ru-RU"/>
        </w:rPr>
        <w:t>формирование представлений детей о распорядке (режиме) дня.</w:t>
      </w: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Задачи:</w:t>
      </w:r>
    </w:p>
    <w:p w:rsidR="00BC63AE" w:rsidRPr="003736E0" w:rsidRDefault="00BC63AE" w:rsidP="00A33367">
      <w:pPr>
        <w:spacing w:after="0" w:line="276" w:lineRule="auto"/>
        <w:ind w:left="360"/>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закрепить у дошкольников знания о распорядке дня первоклассника;</w:t>
      </w:r>
    </w:p>
    <w:p w:rsidR="00BC63AE" w:rsidRPr="003736E0" w:rsidRDefault="00BC63AE" w:rsidP="00A33367">
      <w:pPr>
        <w:spacing w:after="0" w:line="276" w:lineRule="auto"/>
        <w:ind w:left="360"/>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учить распределять свое время.</w:t>
      </w:r>
    </w:p>
    <w:p w:rsidR="00BC63AE" w:rsidRPr="003736E0" w:rsidRDefault="00BC63AE" w:rsidP="00A33367">
      <w:pPr>
        <w:spacing w:after="0" w:line="276" w:lineRule="auto"/>
        <w:ind w:left="360"/>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Ход игры:</w:t>
      </w:r>
    </w:p>
    <w:p w:rsidR="00BC63AE" w:rsidRPr="003736E0" w:rsidRDefault="00BC63AE" w:rsidP="00A33367">
      <w:pPr>
        <w:pStyle w:val="ac"/>
        <w:tabs>
          <w:tab w:val="right" w:pos="10620"/>
        </w:tabs>
        <w:spacing w:after="0" w:line="276" w:lineRule="auto"/>
        <w:ind w:left="0"/>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После беседы педагог предлагает рассмотреть детям карточки с изображением режима дня первоклассника и  разложить их в определенном порядке. Объяснить, почему они так сделали.</w:t>
      </w:r>
    </w:p>
    <w:p w:rsidR="00BC63AE" w:rsidRPr="003736E0" w:rsidRDefault="00BC63AE" w:rsidP="00A33367">
      <w:pPr>
        <w:pStyle w:val="ac"/>
        <w:tabs>
          <w:tab w:val="right" w:pos="10620"/>
        </w:tabs>
        <w:spacing w:after="0" w:line="276" w:lineRule="auto"/>
        <w:ind w:left="0"/>
        <w:jc w:val="both"/>
        <w:rPr>
          <w:rFonts w:ascii="Times New Roman" w:hAnsi="Times New Roman" w:cs="Times New Roman"/>
          <w:bCs/>
          <w:i w:val="0"/>
          <w:sz w:val="28"/>
          <w:szCs w:val="28"/>
          <w:bdr w:val="none" w:sz="0" w:space="0" w:color="auto" w:frame="1"/>
          <w:shd w:val="clear" w:color="auto" w:fill="FFFFFF"/>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 xml:space="preserve"> «Собери картинку»</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lastRenderedPageBreak/>
        <w:t>В конверте находятся картинки на школьную тематику.</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Fonts w:ascii="Times New Roman" w:hAnsi="Times New Roman" w:cs="Times New Roman"/>
          <w:i w:val="0"/>
          <w:sz w:val="28"/>
          <w:szCs w:val="28"/>
          <w:lang w:val="ru-RU"/>
        </w:rPr>
        <w:t>развитие целостности восприятия.</w:t>
      </w: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Задача:</w:t>
      </w:r>
    </w:p>
    <w:p w:rsidR="00BC63AE" w:rsidRPr="003736E0" w:rsidRDefault="00BC63AE" w:rsidP="00A33367">
      <w:pPr>
        <w:pStyle w:val="ac"/>
        <w:numPr>
          <w:ilvl w:val="0"/>
          <w:numId w:val="9"/>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формировать представления о целостном образе предмета.</w:t>
      </w: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Ход игры:</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Детям предлагается собрать разрезные картинки, рассказать, что изображено.</w:t>
      </w:r>
    </w:p>
    <w:p w:rsidR="00BC63AE" w:rsidRPr="003736E0" w:rsidRDefault="00BC63AE" w:rsidP="00A33367">
      <w:pPr>
        <w:spacing w:after="0" w:line="276" w:lineRule="auto"/>
        <w:jc w:val="both"/>
        <w:rPr>
          <w:rFonts w:ascii="Times New Roman" w:hAnsi="Times New Roman" w:cs="Times New Roman"/>
          <w:b/>
          <w:i w:val="0"/>
          <w:sz w:val="28"/>
          <w:szCs w:val="28"/>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p>
    <w:p w:rsidR="00BC63AE" w:rsidRPr="003736E0" w:rsidRDefault="00BC63AE" w:rsidP="00A33367">
      <w:pPr>
        <w:spacing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«Какую форму носят дети в разных странах мира»</w:t>
      </w:r>
    </w:p>
    <w:p w:rsidR="00BC63AE" w:rsidRPr="003736E0" w:rsidRDefault="00BC63AE" w:rsidP="00A33367">
      <w:pPr>
        <w:spacing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В конверте находятся картинки с изображением школ разных стран мира (Россия, Италия, Африка, Англия, Франция, Китай, Америка, Австралия), а также</w:t>
      </w:r>
      <w:r w:rsidRPr="003736E0">
        <w:rPr>
          <w:rFonts w:ascii="Times New Roman" w:hAnsi="Times New Roman" w:cs="Times New Roman"/>
          <w:b/>
          <w:i w:val="0"/>
          <w:sz w:val="28"/>
          <w:szCs w:val="28"/>
          <w:lang w:val="ru-RU"/>
        </w:rPr>
        <w:t xml:space="preserve"> </w:t>
      </w:r>
      <w:r w:rsidRPr="003736E0">
        <w:rPr>
          <w:rFonts w:ascii="Times New Roman" w:hAnsi="Times New Roman" w:cs="Times New Roman"/>
          <w:i w:val="0"/>
          <w:sz w:val="28"/>
          <w:szCs w:val="28"/>
          <w:lang w:val="ru-RU"/>
        </w:rPr>
        <w:t xml:space="preserve">картинки с изображением детей в форме. </w:t>
      </w:r>
    </w:p>
    <w:p w:rsidR="00BC63AE" w:rsidRPr="003736E0" w:rsidRDefault="00BC63AE" w:rsidP="00A33367">
      <w:pPr>
        <w:spacing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Цель:</w:t>
      </w:r>
      <w:r w:rsidRPr="003736E0">
        <w:rPr>
          <w:rFonts w:ascii="Times New Roman" w:hAnsi="Times New Roman" w:cs="Times New Roman"/>
          <w:i w:val="0"/>
          <w:sz w:val="28"/>
          <w:szCs w:val="28"/>
          <w:lang w:val="ru-RU"/>
        </w:rPr>
        <w:t xml:space="preserve"> расширение кругозора о школах разных стран мира и о том, какую форму носят дети.</w:t>
      </w:r>
    </w:p>
    <w:p w:rsidR="00BC63AE" w:rsidRPr="003736E0" w:rsidRDefault="00BC63AE" w:rsidP="00A33367">
      <w:pPr>
        <w:spacing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Задачи:</w:t>
      </w:r>
    </w:p>
    <w:p w:rsidR="00BC63AE" w:rsidRPr="003736E0" w:rsidRDefault="00BC63AE" w:rsidP="00A33367">
      <w:pPr>
        <w:pStyle w:val="ac"/>
        <w:numPr>
          <w:ilvl w:val="0"/>
          <w:numId w:val="3"/>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познакомить детей с представлениями о школе, как выглядят школы разных стран;</w:t>
      </w:r>
    </w:p>
    <w:p w:rsidR="00BC63AE" w:rsidRPr="003736E0" w:rsidRDefault="00BC63AE" w:rsidP="00A33367">
      <w:pPr>
        <w:pStyle w:val="ac"/>
        <w:numPr>
          <w:ilvl w:val="0"/>
          <w:numId w:val="3"/>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сформировать представления о школьной форме;</w:t>
      </w:r>
    </w:p>
    <w:p w:rsidR="00BC63AE" w:rsidRPr="003736E0" w:rsidRDefault="00BC63AE" w:rsidP="00A33367">
      <w:pPr>
        <w:pStyle w:val="ac"/>
        <w:numPr>
          <w:ilvl w:val="0"/>
          <w:numId w:val="3"/>
        </w:num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закрепить знания о школе и школьной форме в игре.</w:t>
      </w:r>
    </w:p>
    <w:p w:rsidR="00BC63AE" w:rsidRPr="003736E0" w:rsidRDefault="00BC63AE" w:rsidP="00A33367">
      <w:pPr>
        <w:spacing w:line="276" w:lineRule="auto"/>
        <w:jc w:val="both"/>
        <w:rPr>
          <w:rFonts w:ascii="Times New Roman" w:hAnsi="Times New Roman" w:cs="Times New Roman"/>
          <w:b/>
          <w:i w:val="0"/>
          <w:sz w:val="28"/>
          <w:szCs w:val="28"/>
          <w:lang w:val="ru-RU"/>
        </w:rPr>
      </w:pPr>
    </w:p>
    <w:p w:rsidR="00BC63AE" w:rsidRPr="003736E0" w:rsidRDefault="00BC63AE" w:rsidP="00A33367">
      <w:pPr>
        <w:spacing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Ход игры (информационный материал):</w:t>
      </w:r>
    </w:p>
    <w:p w:rsidR="00BC63AE" w:rsidRPr="003736E0" w:rsidRDefault="00BC63AE" w:rsidP="00A33367">
      <w:pPr>
        <w:spacing w:line="276" w:lineRule="auto"/>
        <w:ind w:firstLine="70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Сначала детям предлагается рассмотреть картинки с изображением школ, сравнить (дети отмечают, как правило, что школа в Англии, например, похожа на старинный замок, а школа в Африке не имеет застекленных окон и дверей).</w:t>
      </w:r>
    </w:p>
    <w:p w:rsidR="00BC63AE" w:rsidRPr="003736E0" w:rsidRDefault="00BC63AE" w:rsidP="00A33367">
      <w:pPr>
        <w:spacing w:line="276" w:lineRule="auto"/>
        <w:ind w:firstLine="70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Затем педагог дает небольшую историческую справку, демонстрируя картинки с изображением детей в форме. Акцентируется внимание на том, что в детском саду формы одинаковой для всех нет. Только при поступлении в школу появляется единая для всех учеников форма.</w:t>
      </w:r>
    </w:p>
    <w:p w:rsidR="00BC63AE" w:rsidRPr="003736E0" w:rsidRDefault="00BC63AE" w:rsidP="00A33367">
      <w:pPr>
        <w:spacing w:line="276" w:lineRule="auto"/>
        <w:ind w:firstLine="70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 xml:space="preserve">Школьная форма начала свою историю с </w:t>
      </w:r>
      <w:r w:rsidRPr="003736E0">
        <w:rPr>
          <w:rFonts w:ascii="Times New Roman" w:hAnsi="Times New Roman" w:cs="Times New Roman"/>
          <w:i w:val="0"/>
          <w:sz w:val="28"/>
          <w:szCs w:val="28"/>
          <w:u w:val="single"/>
          <w:lang w:val="ru-RU"/>
        </w:rPr>
        <w:t>Великобритании (Англии)</w:t>
      </w:r>
      <w:r w:rsidRPr="003736E0">
        <w:rPr>
          <w:rFonts w:ascii="Times New Roman" w:hAnsi="Times New Roman" w:cs="Times New Roman"/>
          <w:i w:val="0"/>
          <w:sz w:val="28"/>
          <w:szCs w:val="28"/>
          <w:lang w:val="ru-RU"/>
        </w:rPr>
        <w:t>. Форма здесь является частью истории учебного заведения. В каждой школе действует своя форма, к которой может прилагаться головной убор, галстук, верхняя одежда и даже носки. Каждая школа имеет свой логотип (значок).</w:t>
      </w:r>
    </w:p>
    <w:p w:rsidR="00BC63AE" w:rsidRPr="003736E0" w:rsidRDefault="00BC63AE" w:rsidP="00A33367">
      <w:pPr>
        <w:spacing w:line="276" w:lineRule="auto"/>
        <w:ind w:firstLine="709"/>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lastRenderedPageBreak/>
        <w:t xml:space="preserve">В </w:t>
      </w:r>
      <w:r w:rsidRPr="003736E0">
        <w:rPr>
          <w:rFonts w:ascii="Times New Roman" w:hAnsi="Times New Roman" w:cs="Times New Roman"/>
          <w:i w:val="0"/>
          <w:sz w:val="28"/>
          <w:szCs w:val="28"/>
          <w:u w:val="single"/>
          <w:lang w:val="ru-RU"/>
        </w:rPr>
        <w:t>Россию</w:t>
      </w:r>
      <w:r w:rsidRPr="003736E0">
        <w:rPr>
          <w:rFonts w:ascii="Times New Roman" w:hAnsi="Times New Roman" w:cs="Times New Roman"/>
          <w:i w:val="0"/>
          <w:sz w:val="28"/>
          <w:szCs w:val="28"/>
          <w:lang w:val="ru-RU"/>
        </w:rPr>
        <w:t xml:space="preserve"> мода на школьную форму пришла из Англии в 1834 году. Форма для мальчиков включает брюки и жилет, а для девочек жилет и юбку.</w:t>
      </w:r>
    </w:p>
    <w:p w:rsidR="00BC63AE" w:rsidRPr="003736E0" w:rsidRDefault="00BC63AE" w:rsidP="00A33367">
      <w:pPr>
        <w:spacing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После того как с дошкольниками проведена беседа, и они уже знакомы с изображениями школ и школьной формой в разных странах, им можно предложить соотнести пары картинок</w:t>
      </w:r>
    </w:p>
    <w:p w:rsidR="00BC63AE" w:rsidRPr="003736E0" w:rsidRDefault="00BC63AE" w:rsidP="00A33367">
      <w:pPr>
        <w:spacing w:after="0" w:line="276" w:lineRule="auto"/>
        <w:jc w:val="both"/>
        <w:rPr>
          <w:rFonts w:ascii="Times New Roman" w:hAnsi="Times New Roman" w:cs="Times New Roman"/>
          <w:b/>
          <w:i w:val="0"/>
          <w:sz w:val="28"/>
          <w:szCs w:val="28"/>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p>
    <w:p w:rsidR="00BC63AE" w:rsidRPr="003736E0" w:rsidRDefault="00BC63AE" w:rsidP="00A33367">
      <w:pPr>
        <w:spacing w:after="0"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Календарь «До 1 сентября осталось…»</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Fonts w:ascii="Times New Roman" w:hAnsi="Times New Roman" w:cs="Times New Roman"/>
          <w:i w:val="0"/>
          <w:sz w:val="28"/>
          <w:szCs w:val="28"/>
          <w:lang w:val="ru-RU"/>
        </w:rPr>
        <w:t>умение последовательно называть месяца года, определять, сколько месяцев осталось до сентября.</w:t>
      </w:r>
    </w:p>
    <w:p w:rsidR="00BC63AE" w:rsidRPr="003736E0" w:rsidRDefault="00BC63AE" w:rsidP="00A33367">
      <w:pPr>
        <w:spacing w:line="276" w:lineRule="auto"/>
        <w:jc w:val="both"/>
        <w:rPr>
          <w:rFonts w:ascii="Times New Roman" w:hAnsi="Times New Roman" w:cs="Times New Roman"/>
          <w:b/>
          <w:i w:val="0"/>
          <w:sz w:val="28"/>
          <w:szCs w:val="28"/>
          <w:lang w:val="ru-RU"/>
        </w:rPr>
      </w:pPr>
      <w:r w:rsidRPr="003736E0">
        <w:rPr>
          <w:rFonts w:ascii="Times New Roman" w:hAnsi="Times New Roman" w:cs="Times New Roman"/>
          <w:b/>
          <w:i w:val="0"/>
          <w:sz w:val="28"/>
          <w:szCs w:val="28"/>
          <w:lang w:val="ru-RU"/>
        </w:rPr>
        <w:t>Ход игры:</w:t>
      </w:r>
    </w:p>
    <w:p w:rsidR="00BC63AE" w:rsidRPr="003736E0" w:rsidRDefault="00BC63AE" w:rsidP="00A33367">
      <w:pPr>
        <w:spacing w:line="276" w:lineRule="auto"/>
        <w:jc w:val="both"/>
        <w:rPr>
          <w:rFonts w:ascii="Times New Roman" w:hAnsi="Times New Roman" w:cs="Times New Roman"/>
          <w:i w:val="0"/>
          <w:sz w:val="28"/>
          <w:szCs w:val="28"/>
          <w:lang w:val="ru-RU"/>
        </w:rPr>
      </w:pPr>
      <w:r w:rsidRPr="003736E0">
        <w:rPr>
          <w:rFonts w:ascii="Times New Roman" w:hAnsi="Times New Roman" w:cs="Times New Roman"/>
          <w:i w:val="0"/>
          <w:sz w:val="28"/>
          <w:szCs w:val="28"/>
          <w:lang w:val="ru-RU"/>
        </w:rPr>
        <w:t>Детям предлагается вспомнить, какой сейчас месяц, а затем посчитать и отметить на календаре количество месяцев, которые остались до первого сентября, назвать их. Можно также составить список дел, которые нужно успеть сделать за это время (планирование)</w:t>
      </w:r>
    </w:p>
    <w:p w:rsidR="00BC63AE" w:rsidRPr="003736E0" w:rsidRDefault="00BC63AE" w:rsidP="00A33367">
      <w:pPr>
        <w:spacing w:line="276" w:lineRule="auto"/>
        <w:jc w:val="both"/>
        <w:rPr>
          <w:rFonts w:ascii="Times New Roman" w:hAnsi="Times New Roman" w:cs="Times New Roman"/>
          <w:i w:val="0"/>
          <w:sz w:val="28"/>
          <w:szCs w:val="28"/>
          <w:lang w:val="ru-RU"/>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Словесная игра “Цепочка”</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речь ребенка, память, внимание.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На столе у воспитателя картинки с изображением школьных принадлежностей. Каждый ребенок должен назвать (берет картинку) какой-нибудь предмет, прибавляя новое слово к тем, которые были сказаны до него, повторив их:</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Пенал (1 ребенок) – пенал, ручка (2 ребенок)– пенал, ручка, карандаш (3 ребенок) – пенал, ручка, карандаш, тетрадь (4 ребенок) и т.д.</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Игра “Что я видел?”</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 детей внимание, память и сообразительность.</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На столе 4 предметные картинки с изображением школьных принадлежностей. Воспитатель показывает 4 предметные картинки и закрывает их. Дети должны по порядку назвать школьные принадлежности по речевому образцу: «Я видел…» В ходе игры воспитатель может менять картинки местами или заменяет их другими. Побеждает тот, кто не ошибается.</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3E6E9F" w:rsidRDefault="003E6E9F"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3E6E9F" w:rsidRDefault="003E6E9F"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lastRenderedPageBreak/>
        <w:t>Игра “Один-много”</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умение детей согласовывать существительные в единственном и во множественном числе.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w:t>
      </w:r>
      <w:r w:rsidRPr="003736E0">
        <w:rPr>
          <w:rFonts w:ascii="Times New Roman" w:eastAsia="Times New Roman" w:hAnsi="Times New Roman" w:cs="Times New Roman"/>
          <w:i w:val="0"/>
          <w:iCs w:val="0"/>
          <w:color w:val="333333"/>
          <w:sz w:val="28"/>
          <w:szCs w:val="28"/>
          <w:u w:val="single"/>
          <w:lang w:val="ru-RU" w:eastAsia="ru-RU" w:bidi="ar-SA"/>
        </w:rPr>
        <w:t>Вариант 1.</w:t>
      </w:r>
      <w:r w:rsidRPr="003736E0">
        <w:rPr>
          <w:rFonts w:ascii="Times New Roman" w:eastAsia="Times New Roman" w:hAnsi="Times New Roman" w:cs="Times New Roman"/>
          <w:i w:val="0"/>
          <w:iCs w:val="0"/>
          <w:color w:val="333333"/>
          <w:sz w:val="28"/>
          <w:szCs w:val="28"/>
          <w:lang w:val="ru-RU" w:eastAsia="ru-RU" w:bidi="ar-SA"/>
        </w:rPr>
        <w:t xml:space="preserve"> 3-4 игрока. Детям предлагаются картинки, на которых изображены школьные принадлежности. Воспитатель показывает картинку, ребенок называет его и преобразует его во множественное число (ручка – ручки и т.д.) Ребенок, который назвал правильно, забирает себе картину. Выигрывает тот ребенок, у кого картинок больше.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u w:val="single"/>
          <w:lang w:val="ru-RU" w:eastAsia="ru-RU" w:bidi="ar-SA"/>
        </w:rPr>
        <w:t>Вариант 2.</w:t>
      </w:r>
      <w:r w:rsidRPr="003736E0">
        <w:rPr>
          <w:rFonts w:ascii="Times New Roman" w:eastAsia="Times New Roman" w:hAnsi="Times New Roman" w:cs="Times New Roman"/>
          <w:i w:val="0"/>
          <w:iCs w:val="0"/>
          <w:color w:val="333333"/>
          <w:sz w:val="28"/>
          <w:szCs w:val="28"/>
          <w:lang w:val="ru-RU" w:eastAsia="ru-RU" w:bidi="ar-SA"/>
        </w:rPr>
        <w:t xml:space="preserve"> 3-4 игрока. Игра с теми же предметными картинками. Только задание предлагается наоборот. Ребенок из множественного числа преобразует в единственное (тетради – тетрадь). Ребенок, который назвал правильно, забирает себе картину. Выигрывает тот ребенок, у кого картинок больше.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Игра «Будь внимателен»</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 детей внимание и память.</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3-4 игрока. </w:t>
      </w:r>
      <w:r w:rsidRPr="003736E0">
        <w:rPr>
          <w:rFonts w:ascii="Times New Roman" w:eastAsia="Times New Roman" w:hAnsi="Times New Roman" w:cs="Times New Roman"/>
          <w:i w:val="0"/>
          <w:iCs w:val="0"/>
          <w:color w:val="333333"/>
          <w:sz w:val="28"/>
          <w:szCs w:val="28"/>
          <w:u w:val="single"/>
          <w:lang w:val="ru-RU" w:eastAsia="ru-RU" w:bidi="ar-SA"/>
        </w:rPr>
        <w:t>Вариант 1.</w:t>
      </w:r>
      <w:r w:rsidRPr="003736E0">
        <w:rPr>
          <w:rFonts w:ascii="Times New Roman" w:eastAsia="Times New Roman" w:hAnsi="Times New Roman" w:cs="Times New Roman"/>
          <w:i w:val="0"/>
          <w:iCs w:val="0"/>
          <w:color w:val="333333"/>
          <w:sz w:val="28"/>
          <w:szCs w:val="28"/>
          <w:lang w:val="ru-RU" w:eastAsia="ru-RU" w:bidi="ar-SA"/>
        </w:rPr>
        <w:t xml:space="preserve"> Педагог выставляет на стол три картинки, на которых изображены школьные принадлежности, но называет четыре картинки. Дети должны назвать только ту принадлежность, которая нет на столе, найти и положить рядом с этими тремя картинками.</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u w:val="single"/>
          <w:lang w:val="ru-RU" w:eastAsia="ru-RU" w:bidi="ar-SA"/>
        </w:rPr>
        <w:t>Вариант 2.</w:t>
      </w:r>
      <w:r w:rsidRPr="003736E0">
        <w:rPr>
          <w:rFonts w:ascii="Times New Roman" w:eastAsia="Times New Roman" w:hAnsi="Times New Roman" w:cs="Times New Roman"/>
          <w:i w:val="0"/>
          <w:iCs w:val="0"/>
          <w:color w:val="333333"/>
          <w:sz w:val="28"/>
          <w:szCs w:val="28"/>
          <w:lang w:val="ru-RU" w:eastAsia="ru-RU" w:bidi="ar-SA"/>
        </w:rPr>
        <w:t xml:space="preserve"> Педагог выставляет на стол пять картинок, на которых изображены школьные принадлежности, но называет четыре картинки. Дети должны назвать только ту принадлежность, которую не назвал педагог и убрать картинку.</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«Выполни по образцу»  </w:t>
      </w:r>
      <w:r w:rsidRPr="003736E0">
        <w:rPr>
          <w:rFonts w:ascii="Times New Roman" w:hAnsi="Times New Roman" w:cs="Times New Roman"/>
          <w:i w:val="0"/>
          <w:sz w:val="28"/>
          <w:szCs w:val="28"/>
          <w:lang w:val="ru-RU"/>
        </w:rPr>
        <w:t>(задания постоянно меняются)</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lang w:val="ru-RU"/>
        </w:rPr>
        <w:t xml:space="preserve">Цель: </w:t>
      </w:r>
      <w:r w:rsidRPr="003736E0">
        <w:rPr>
          <w:rFonts w:ascii="Times New Roman" w:hAnsi="Times New Roman" w:cs="Times New Roman"/>
          <w:i w:val="0"/>
          <w:sz w:val="28"/>
          <w:szCs w:val="28"/>
          <w:lang w:val="ru-RU"/>
        </w:rPr>
        <w:t>умение работать по правилу, инструкции.</w:t>
      </w:r>
    </w:p>
    <w:p w:rsidR="00BC63AE" w:rsidRPr="003736E0" w:rsidRDefault="00BC63AE" w:rsidP="00A33367">
      <w:pPr>
        <w:spacing w:after="0" w:line="276" w:lineRule="auto"/>
        <w:jc w:val="both"/>
        <w:rPr>
          <w:rFonts w:ascii="Times New Roman" w:hAnsi="Times New Roman" w:cs="Times New Roman"/>
          <w:i w:val="0"/>
          <w:sz w:val="28"/>
          <w:szCs w:val="28"/>
          <w:lang w:val="ru-RU"/>
        </w:rPr>
      </w:pPr>
      <w:r w:rsidRPr="003736E0">
        <w:rPr>
          <w:rFonts w:ascii="Times New Roman" w:hAnsi="Times New Roman" w:cs="Times New Roman"/>
          <w:b/>
          <w:i w:val="0"/>
          <w:sz w:val="28"/>
          <w:szCs w:val="28"/>
        </w:rPr>
        <w:t>Задачи:</w:t>
      </w:r>
    </w:p>
    <w:p w:rsidR="00BC63AE" w:rsidRPr="003736E0" w:rsidRDefault="00BC63AE" w:rsidP="00A33367">
      <w:pPr>
        <w:pStyle w:val="ac"/>
        <w:numPr>
          <w:ilvl w:val="0"/>
          <w:numId w:val="4"/>
        </w:numPr>
        <w:spacing w:after="0" w:line="276" w:lineRule="auto"/>
        <w:jc w:val="both"/>
        <w:rPr>
          <w:rFonts w:ascii="Times New Roman" w:hAnsi="Times New Roman" w:cs="Times New Roman"/>
          <w:b/>
          <w:i w:val="0"/>
          <w:sz w:val="28"/>
          <w:szCs w:val="28"/>
        </w:rPr>
      </w:pPr>
      <w:r w:rsidRPr="003736E0">
        <w:rPr>
          <w:rFonts w:ascii="Times New Roman" w:hAnsi="Times New Roman" w:cs="Times New Roman"/>
          <w:i w:val="0"/>
          <w:sz w:val="28"/>
          <w:szCs w:val="28"/>
        </w:rPr>
        <w:t>способствовать развитию внимания, сосредоточенности;</w:t>
      </w:r>
    </w:p>
    <w:p w:rsidR="00BC63AE" w:rsidRPr="003736E0" w:rsidRDefault="00BC63AE" w:rsidP="00A33367">
      <w:pPr>
        <w:pStyle w:val="ac"/>
        <w:numPr>
          <w:ilvl w:val="0"/>
          <w:numId w:val="4"/>
        </w:numPr>
        <w:spacing w:after="0" w:line="276" w:lineRule="auto"/>
        <w:jc w:val="both"/>
        <w:rPr>
          <w:rFonts w:ascii="Times New Roman" w:hAnsi="Times New Roman" w:cs="Times New Roman"/>
          <w:b/>
          <w:i w:val="0"/>
          <w:sz w:val="28"/>
          <w:szCs w:val="28"/>
        </w:rPr>
      </w:pPr>
      <w:r w:rsidRPr="003736E0">
        <w:rPr>
          <w:rFonts w:ascii="Times New Roman" w:hAnsi="Times New Roman" w:cs="Times New Roman"/>
          <w:i w:val="0"/>
          <w:sz w:val="28"/>
          <w:szCs w:val="28"/>
        </w:rPr>
        <w:t>учить соотносить подобные изображения;</w:t>
      </w:r>
    </w:p>
    <w:p w:rsidR="00BC63AE" w:rsidRPr="003736E0" w:rsidRDefault="00BC63AE" w:rsidP="00A33367">
      <w:pPr>
        <w:pStyle w:val="ac"/>
        <w:numPr>
          <w:ilvl w:val="0"/>
          <w:numId w:val="4"/>
        </w:numPr>
        <w:spacing w:after="0" w:line="276" w:lineRule="auto"/>
        <w:jc w:val="both"/>
        <w:rPr>
          <w:rFonts w:ascii="Times New Roman" w:hAnsi="Times New Roman" w:cs="Times New Roman"/>
          <w:b/>
          <w:i w:val="0"/>
          <w:sz w:val="28"/>
          <w:szCs w:val="28"/>
        </w:rPr>
      </w:pPr>
      <w:r w:rsidRPr="003736E0">
        <w:rPr>
          <w:rFonts w:ascii="Times New Roman" w:hAnsi="Times New Roman" w:cs="Times New Roman"/>
          <w:i w:val="0"/>
          <w:sz w:val="28"/>
          <w:szCs w:val="28"/>
        </w:rPr>
        <w:t>развивать мелкую моторику.</w:t>
      </w:r>
    </w:p>
    <w:p w:rsidR="00BC63AE" w:rsidRPr="003736E0" w:rsidRDefault="00BC63AE" w:rsidP="00A33367">
      <w:pPr>
        <w:spacing w:after="0" w:line="276" w:lineRule="auto"/>
        <w:jc w:val="both"/>
        <w:rPr>
          <w:rFonts w:ascii="Times New Roman" w:hAnsi="Times New Roman" w:cs="Times New Roman"/>
          <w:b/>
          <w:i w:val="0"/>
          <w:sz w:val="28"/>
          <w:szCs w:val="28"/>
        </w:rPr>
      </w:pPr>
      <w:r w:rsidRPr="003736E0">
        <w:rPr>
          <w:rFonts w:ascii="Times New Roman" w:hAnsi="Times New Roman" w:cs="Times New Roman"/>
          <w:b/>
          <w:i w:val="0"/>
          <w:sz w:val="28"/>
          <w:szCs w:val="28"/>
        </w:rPr>
        <w:t>Ход игры:</w:t>
      </w:r>
    </w:p>
    <w:p w:rsidR="00BC63AE" w:rsidRPr="003736E0" w:rsidRDefault="00BC63AE" w:rsidP="00A33367">
      <w:pPr>
        <w:spacing w:after="0" w:line="276" w:lineRule="auto"/>
        <w:jc w:val="both"/>
        <w:rPr>
          <w:rStyle w:val="apple-converted-space"/>
          <w:rFonts w:ascii="Times New Roman" w:hAnsi="Times New Roman" w:cs="Times New Roman"/>
          <w:bCs/>
          <w:i w:val="0"/>
          <w:sz w:val="28"/>
          <w:szCs w:val="28"/>
          <w:bdr w:val="none" w:sz="0" w:space="0" w:color="auto" w:frame="1"/>
          <w:shd w:val="clear" w:color="auto" w:fill="FFFFFF"/>
          <w:lang w:val="ru-RU"/>
        </w:rPr>
      </w:pPr>
      <w:r w:rsidRPr="003736E0">
        <w:rPr>
          <w:rStyle w:val="apple-converted-space"/>
          <w:rFonts w:ascii="Times New Roman" w:hAnsi="Times New Roman" w:cs="Times New Roman"/>
          <w:bCs/>
          <w:i w:val="0"/>
          <w:sz w:val="28"/>
          <w:szCs w:val="28"/>
          <w:bdr w:val="none" w:sz="0" w:space="0" w:color="auto" w:frame="1"/>
          <w:shd w:val="clear" w:color="auto" w:fill="FFFFFF"/>
          <w:lang w:val="ru-RU"/>
        </w:rPr>
        <w:t>Педагог зачитывает инструкцию к заданию, дети самостоятельно выполняют</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Словесная игра “Назови ласково”</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расширять у детей словарный запас, учить преобразовывать слова, называя их ласково-уменьшительно.</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На столе у воспитателя предметные картинки школьных принадлежностей. Ребенок выбирает картинку и называет ее ласково.</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lastRenderedPageBreak/>
        <w:t>Тетрадь</w:t>
      </w:r>
      <w:r w:rsidRPr="003736E0">
        <w:rPr>
          <w:rFonts w:ascii="Times New Roman" w:eastAsia="Times New Roman" w:hAnsi="Times New Roman" w:cs="Times New Roman"/>
          <w:b/>
          <w:bCs/>
          <w:i w:val="0"/>
          <w:iCs w:val="0"/>
          <w:color w:val="333333"/>
          <w:sz w:val="28"/>
          <w:szCs w:val="28"/>
          <w:lang w:val="ru-RU" w:eastAsia="ru-RU" w:bidi="ar-SA"/>
        </w:rPr>
        <w:t xml:space="preserve"> –</w:t>
      </w:r>
      <w:r w:rsidRPr="003736E0">
        <w:rPr>
          <w:rFonts w:ascii="Times New Roman" w:eastAsia="Times New Roman" w:hAnsi="Times New Roman" w:cs="Times New Roman"/>
          <w:i w:val="0"/>
          <w:iCs w:val="0"/>
          <w:color w:val="333333"/>
          <w:sz w:val="28"/>
          <w:szCs w:val="28"/>
          <w:lang w:val="ru-RU" w:eastAsia="ru-RU" w:bidi="ar-SA"/>
        </w:rPr>
        <w:t xml:space="preserve"> тетрадочка, пенал – пеналочка, альбом – альбомик.</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Игра “Что сначала, что потом?”</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умение устанавливать последовательные связи, объяснять свои действия. Развивать внимание, сообразительность.</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У воспитателя на столе разложены картинки с изображением действий детей в разное время суток. Ребенку предлагается разложить картинки по порядку в определенной последовательности. Затем составить развернутые рассказы по картинкам. Если ребенок затрудняется в составлении рассказа, можно ему помочь, начав повествование. Ребенок должен выбрать утро, сказать:</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w:t>
      </w:r>
      <w:r w:rsidRPr="003736E0">
        <w:rPr>
          <w:rFonts w:ascii="Times New Roman" w:eastAsia="Times New Roman" w:hAnsi="Times New Roman" w:cs="Times New Roman"/>
          <w:i w:val="0"/>
          <w:iCs w:val="0"/>
          <w:color w:val="333333"/>
          <w:sz w:val="28"/>
          <w:szCs w:val="28"/>
          <w:lang w:val="ru-RU" w:eastAsia="ru-RU" w:bidi="ar-SA"/>
        </w:rPr>
        <w:t xml:space="preserve"> Сначала утро, потом день, потом вечер, потом ночь и назвать действия детей на этих картинках.</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Стихотворение А.Барто «Первоклассница»</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Цель: развивать умение слушать стихотворение, правильно отвечать на вопросы воспитателя.</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Песня “Чему учат в школе?”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умение слушать песню, правильно отвечать на вопросы воспитателя.</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Игра “Найди пару”</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 детей внимание, память и логическое мышление.</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2-3 игрока. Обе колоды карточек тщательно перемешиваются между собой и раскладываются в случайном порядке «рубашкой» вверх в любом порядке, главное, чтобы карточки не перекрывали друг друга. Каждый игрок может открывать любые две карточки за один ход. Если при открытии образовалась «парочка», то игрок забирает обе карточки себе и делает следующий ход. Если картинки на перевернутых карточках разные, то игрок кладет открытые карточки на их прежнее место лицевой стороной вверх так, чтобы все участники игры могли на них посмотреть и запомнить их расположение, после чего открытые карточки переворачивают обратно «рубашкой» вверх и ход переходит к следующему игроку. Выигрывает тот, кто набирает больше всех парных карточках за игру.</w:t>
      </w:r>
    </w:p>
    <w:p w:rsidR="00BC63AE"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3E6E9F" w:rsidRDefault="003E6E9F"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3E6E9F" w:rsidRDefault="003E6E9F"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3E6E9F" w:rsidRPr="003736E0" w:rsidRDefault="003E6E9F"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lastRenderedPageBreak/>
        <w:t>Игра “Разрезные картинки”</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 детей внимание, сообразительность, мелкую моторику рук.</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3-4 игрока. Перед детьми на столе лежат разрезные картинки с изображением знакомого предмета (тетрадь, ручка, альбом и т.д.). Детям-участникам игры предлагается сложить картинку из частей так, чтобы получился целый предмет. Выигрывает ребенок, первым собравший разрезную картинку.</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Игра “Почтальон принес конверт”</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развивать у детей умение описывать предмет и узнавать их по описанию.</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3-4 игрока. Педагог вкладывает картинки с изображением школьных принадлежностей по одному в бумажные конверты и говорит, что почтальон принес конверт. Ребенок заглядывает в конверт и описывает то, что им принес почтальон. Остальные дети отгадывают. Кто отгадал, тому достается картинка. Выигрывает тот ребенок, у кого окажется больше картинок.</w:t>
      </w:r>
    </w:p>
    <w:p w:rsidR="00BC63AE" w:rsidRPr="003736E0" w:rsidRDefault="00BC63AE" w:rsidP="00A33367">
      <w:pPr>
        <w:spacing w:after="0" w:line="276" w:lineRule="auto"/>
        <w:jc w:val="both"/>
        <w:rPr>
          <w:rFonts w:ascii="Times New Roman" w:eastAsia="Times New Roman" w:hAnsi="Times New Roman" w:cs="Times New Roman"/>
          <w:b/>
          <w:bCs/>
          <w:i w:val="0"/>
          <w:iCs w:val="0"/>
          <w:color w:val="333333"/>
          <w:sz w:val="28"/>
          <w:szCs w:val="28"/>
          <w:lang w:val="ru-RU" w:eastAsia="ru-RU" w:bidi="ar-SA"/>
        </w:rPr>
      </w:pP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Игра “Оденемся в школу”</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Цель:</w:t>
      </w:r>
      <w:r w:rsidRPr="003736E0">
        <w:rPr>
          <w:rFonts w:ascii="Times New Roman" w:eastAsia="Times New Roman" w:hAnsi="Times New Roman" w:cs="Times New Roman"/>
          <w:i w:val="0"/>
          <w:iCs w:val="0"/>
          <w:color w:val="333333"/>
          <w:sz w:val="28"/>
          <w:szCs w:val="28"/>
          <w:lang w:val="ru-RU" w:eastAsia="ru-RU" w:bidi="ar-SA"/>
        </w:rPr>
        <w:t xml:space="preserve"> закрепление представлений детей о предметах школьного костюма.</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b/>
          <w:bCs/>
          <w:i w:val="0"/>
          <w:iCs w:val="0"/>
          <w:color w:val="333333"/>
          <w:sz w:val="28"/>
          <w:szCs w:val="28"/>
          <w:lang w:val="ru-RU" w:eastAsia="ru-RU" w:bidi="ar-SA"/>
        </w:rPr>
        <w:t>Ход игры:</w:t>
      </w:r>
      <w:r w:rsidRPr="003736E0">
        <w:rPr>
          <w:rFonts w:ascii="Times New Roman" w:eastAsia="Times New Roman" w:hAnsi="Times New Roman" w:cs="Times New Roman"/>
          <w:i w:val="0"/>
          <w:iCs w:val="0"/>
          <w:color w:val="333333"/>
          <w:sz w:val="28"/>
          <w:szCs w:val="28"/>
          <w:lang w:val="ru-RU" w:eastAsia="ru-RU" w:bidi="ar-SA"/>
        </w:rPr>
        <w:t xml:space="preserve"> подобрать школьную одежду для мальчика и девочки (в зависимости от пола).</w:t>
      </w:r>
    </w:p>
    <w:p w:rsidR="00BC63AE" w:rsidRPr="003736E0" w:rsidRDefault="00BC63AE" w:rsidP="00A33367">
      <w:pPr>
        <w:spacing w:after="0" w:line="276" w:lineRule="auto"/>
        <w:jc w:val="both"/>
        <w:rPr>
          <w:rFonts w:ascii="Times New Roman" w:eastAsia="Times New Roman" w:hAnsi="Times New Roman" w:cs="Times New Roman"/>
          <w:i w:val="0"/>
          <w:iCs w:val="0"/>
          <w:color w:val="333333"/>
          <w:sz w:val="28"/>
          <w:szCs w:val="28"/>
          <w:lang w:val="ru-RU" w:eastAsia="ru-RU" w:bidi="ar-SA"/>
        </w:rPr>
      </w:pPr>
      <w:r w:rsidRPr="003736E0">
        <w:rPr>
          <w:rFonts w:ascii="Times New Roman" w:eastAsia="Times New Roman" w:hAnsi="Times New Roman" w:cs="Times New Roman"/>
          <w:i w:val="0"/>
          <w:iCs w:val="0"/>
          <w:color w:val="333333"/>
          <w:sz w:val="28"/>
          <w:szCs w:val="28"/>
          <w:lang w:val="ru-RU" w:eastAsia="ru-RU" w:bidi="ar-SA"/>
        </w:rPr>
        <w:t> </w:t>
      </w: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"Собери портфель в школу"</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Дети сидят в кругу. Первый ребенок говорит: "Я положу себе в портфель.." и называет необходимый в школе предмет. Следующий ребенок повторяет название предмета, который называл предыдущий ребенок и добавляет свой предмет и т.д. последний ребенок повторяет все названные предметы.</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"Урок - перемена"</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В начале игры ведущий называет различные виды деятельности (играем, читаем, пишем, считаем, рисуем и т.д.), дети отвечают, когда они этим будут заниматься - на уроке или на перемене.</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Затем правила игры меняются. Ведущий,  обращаясь к каждому ребенку, говорит "на уроке", "на перемене", "после уроков".  Ребенок называет виды деятельности - на уроке я слушаю учителя, я пишу, я леплю и т.д.</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"Тихо - громко"</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Ведущий произносит начало предложения и бросает мяч одному из детей. Задача этого ребенка закончить фразу, крикнув "громко" или прошептав "тихо".</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Когда ты на уроке, ты разговариваешь...</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У доски отвечаешь...</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На уроке физкультуры...</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"Я хочу в школу, потому что..."</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Ребята по очереди берут мяч и проговаривают, хотят ли они в школу и почему.</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"Копилка первоклассника"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Детям предлагается "наполнить" 2 копилки - трудности ученика и успехи ученика (2 непрозрачные баночки с наклеенными названиями разного цвета). Дети перечисляют, что по их мнению, может затруднить их учебу, огорчить, или наоборот, обрадовать, принести удовольствие, помочь справиться с трудностями. Каждое высказывание сопровождается бросанием мелкого предмета в соответствующую копилку. Когда варианты иссякнут, предложить детям "погреметь" копилкой и определить , где содержимого больше. </w:t>
      </w:r>
    </w:p>
    <w:p w:rsidR="00BC63AE" w:rsidRPr="003736E0" w:rsidRDefault="00BC63AE" w:rsidP="00A33367">
      <w:pPr>
        <w:pStyle w:val="c1"/>
        <w:spacing w:line="276" w:lineRule="auto"/>
        <w:jc w:val="both"/>
        <w:rPr>
          <w:rStyle w:val="c0"/>
          <w:color w:val="212529"/>
          <w:sz w:val="28"/>
          <w:szCs w:val="28"/>
        </w:rPr>
      </w:pPr>
      <w:r w:rsidRPr="003736E0">
        <w:rPr>
          <w:rStyle w:val="c4"/>
          <w:color w:val="212529"/>
          <w:sz w:val="28"/>
          <w:szCs w:val="28"/>
        </w:rPr>
        <w:t xml:space="preserve">Если дети считают, что копилка успеха звонче, подвести к тому, что и успехов в жизни ученика больше. Если одинаково - то, несмотря на трудности, будет не меньше успехов. А если трудностей больше - добавить "фишек" в копилку успеха, упомянув то, о чем забыли дети. </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"Что лежит в портфеле?"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Дети стоят в кругу. Ведущий бросает мяч одному ребенку и называет какой-либо предмет, например, ручка. Если этот предмет должен лежать в портфеле, он ловит мяч, если нет - ловить мяч не нужно.</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ind w:right="-425"/>
        <w:jc w:val="both"/>
        <w:rPr>
          <w:b/>
          <w:color w:val="212529"/>
          <w:sz w:val="28"/>
          <w:szCs w:val="28"/>
        </w:rPr>
      </w:pPr>
      <w:r w:rsidRPr="003736E0">
        <w:rPr>
          <w:rStyle w:val="c0"/>
          <w:b/>
          <w:color w:val="212529"/>
          <w:sz w:val="28"/>
          <w:szCs w:val="28"/>
        </w:rPr>
        <w:t>Игра "Смешарики идут в школу"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Детям предлагается поле с изображением дороги  из дома в школу. Игроки (от 2 до 6 детей) определяют очередность хода. После этого начинают </w:t>
      </w:r>
      <w:r w:rsidRPr="003736E0">
        <w:rPr>
          <w:rStyle w:val="c4"/>
          <w:color w:val="212529"/>
          <w:sz w:val="28"/>
          <w:szCs w:val="28"/>
        </w:rPr>
        <w:lastRenderedPageBreak/>
        <w:t xml:space="preserve">бросать кубик и ходить на соответствующее число шагов, выпавших на кубике. Если фишка остановилась на выделенном шаге - следует выполнить соответствующее задание или ход. </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Красная фишка</w:t>
      </w:r>
      <w:r w:rsidRPr="003736E0">
        <w:rPr>
          <w:rStyle w:val="c4"/>
          <w:color w:val="212529"/>
          <w:sz w:val="28"/>
          <w:szCs w:val="28"/>
        </w:rPr>
        <w:t xml:space="preserve"> - отгадай загадку, выполнив правильно - сделай 2 шага вперед. Если не справился - 2 шага назад. </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Черная фишка</w:t>
      </w:r>
      <w:r w:rsidRPr="003736E0">
        <w:rPr>
          <w:rStyle w:val="c4"/>
          <w:color w:val="212529"/>
          <w:sz w:val="28"/>
          <w:szCs w:val="28"/>
        </w:rPr>
        <w:t xml:space="preserve"> - пропусти ход </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Синяя фишка</w:t>
      </w:r>
      <w:r w:rsidRPr="003736E0">
        <w:rPr>
          <w:rStyle w:val="c4"/>
          <w:color w:val="212529"/>
          <w:sz w:val="28"/>
          <w:szCs w:val="28"/>
        </w:rPr>
        <w:t xml:space="preserve"> – у тебя есть еще одна попытка, вернись на 5 фишек назад. </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"Подскажи Незнайке правила поведения в школе"</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Дети стоят в кругу. Ведущий бросает мяч по одному ребенку и называет какое-либо действие или ситуацию из школьной жизни, например, дети играют на перемене, дети кричат на уроке. Если эта ситуация соответствует правильному поведению в школе, ребенок ловит мяч, если нет - отбивает его.</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"Логические пары"</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Детям раздаются картинки с изображением различных предметов, находящихся в школе и предлагается подобрать из них пары, логически связанные между собой. Объяснить свой выбор:</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дневник - оценки,</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доска - мел,</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тетрадь - ручка,</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карандаш - резинка,</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альбом - краски,</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парта - класс,</w:t>
      </w:r>
    </w:p>
    <w:p w:rsidR="00BC63AE" w:rsidRPr="003736E0" w:rsidRDefault="00BC63AE" w:rsidP="00A33367">
      <w:pPr>
        <w:pStyle w:val="c1"/>
        <w:spacing w:before="0" w:after="0" w:line="276" w:lineRule="auto"/>
        <w:jc w:val="both"/>
        <w:rPr>
          <w:rStyle w:val="c4"/>
          <w:color w:val="212529"/>
          <w:sz w:val="28"/>
          <w:szCs w:val="28"/>
        </w:rPr>
      </w:pPr>
      <w:r w:rsidRPr="003736E0">
        <w:rPr>
          <w:rStyle w:val="c4"/>
          <w:color w:val="212529"/>
          <w:sz w:val="28"/>
          <w:szCs w:val="28"/>
        </w:rPr>
        <w:t>- учитель- ученик и т.д.</w:t>
      </w:r>
    </w:p>
    <w:p w:rsidR="00BC63AE" w:rsidRPr="003736E0" w:rsidRDefault="00BC63AE" w:rsidP="00A33367">
      <w:pPr>
        <w:pStyle w:val="c1"/>
        <w:spacing w:line="276" w:lineRule="auto"/>
        <w:ind w:right="-567"/>
        <w:jc w:val="both"/>
        <w:rPr>
          <w:rStyle w:val="c0"/>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"Замочная скважина"</w:t>
      </w:r>
    </w:p>
    <w:p w:rsidR="00BC63AE" w:rsidRPr="003736E0" w:rsidRDefault="00BC63AE" w:rsidP="00A33367">
      <w:pPr>
        <w:pStyle w:val="c1"/>
        <w:spacing w:line="276" w:lineRule="auto"/>
        <w:jc w:val="both"/>
        <w:rPr>
          <w:rStyle w:val="c4"/>
          <w:color w:val="212529"/>
          <w:sz w:val="28"/>
          <w:szCs w:val="28"/>
        </w:rPr>
      </w:pPr>
      <w:r w:rsidRPr="003736E0">
        <w:rPr>
          <w:rStyle w:val="c4"/>
          <w:color w:val="212529"/>
          <w:sz w:val="28"/>
          <w:szCs w:val="28"/>
        </w:rPr>
        <w:t>Положить на стол какую-нибудь картинку с изображением предмета на школьную тему. Затем накрыть сверху листом с замочной скважиной.  Отверстие скользит по поверхности картинки, позволяя видеть ребенку только отдельные ее части. Задача ребенка догадаться, что изображено на картинке.</w:t>
      </w:r>
    </w:p>
    <w:p w:rsidR="00BC63AE" w:rsidRPr="003736E0" w:rsidRDefault="00BC63AE" w:rsidP="00A33367">
      <w:pPr>
        <w:pStyle w:val="c1"/>
        <w:spacing w:line="276" w:lineRule="auto"/>
        <w:jc w:val="both"/>
        <w:rPr>
          <w:rStyle w:val="c0"/>
          <w:color w:val="212529"/>
          <w:sz w:val="28"/>
          <w:szCs w:val="28"/>
        </w:rPr>
      </w:pPr>
    </w:p>
    <w:p w:rsidR="00F130F6" w:rsidRDefault="00F130F6" w:rsidP="00A33367">
      <w:pPr>
        <w:pStyle w:val="c6"/>
        <w:spacing w:line="276" w:lineRule="auto"/>
        <w:jc w:val="both"/>
        <w:rPr>
          <w:rStyle w:val="c0"/>
          <w:b/>
          <w:color w:val="212529"/>
          <w:sz w:val="28"/>
          <w:szCs w:val="28"/>
        </w:rPr>
      </w:pPr>
    </w:p>
    <w:p w:rsidR="00F130F6" w:rsidRDefault="00F130F6"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lastRenderedPageBreak/>
        <w:t>Игра "Закончи предложение"</w:t>
      </w:r>
      <w:r w:rsidRPr="003736E0">
        <w:rPr>
          <w:rStyle w:val="c4"/>
          <w:b/>
          <w:color w:val="212529"/>
          <w:sz w:val="28"/>
          <w:szCs w:val="28"/>
        </w:rPr>
        <w:t> (с карточками)</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Выставляя картинку на наборное полотно, психолог начинает предложение, а ребёнок заканчивает его нужным по смыслу словом.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пенал большой, то ластик…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ножницы тяжёлые, то скрепки…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книга толстая, то тетрадь.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xml:space="preserve">Если ранец высокий, то портфель…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xml:space="preserve">Если желтый карандаш острый, то синий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тетрадь широкая, то линейка…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ручка толстая, то кисточка…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синий карандаш короткий, то красный…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книг много, то карандашей…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зеленая тетрадь чистая, то голубая…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ранец открытый, то портфель…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 xml:space="preserve">Если ранец полный, то портфель… </w:t>
      </w:r>
    </w:p>
    <w:p w:rsidR="00BC63AE" w:rsidRPr="003736E0" w:rsidRDefault="00BC63AE" w:rsidP="00A33367">
      <w:pPr>
        <w:pStyle w:val="c1"/>
        <w:spacing w:before="0" w:after="0" w:line="276" w:lineRule="auto"/>
        <w:jc w:val="both"/>
        <w:rPr>
          <w:color w:val="212529"/>
          <w:sz w:val="28"/>
          <w:szCs w:val="28"/>
        </w:rPr>
      </w:pPr>
      <w:r w:rsidRPr="003736E0">
        <w:rPr>
          <w:rStyle w:val="c4"/>
          <w:color w:val="212529"/>
          <w:sz w:val="28"/>
          <w:szCs w:val="28"/>
        </w:rPr>
        <w:t>Если тетрадь открытая, то книга… .</w:t>
      </w:r>
    </w:p>
    <w:p w:rsidR="00BC63AE" w:rsidRPr="003736E0" w:rsidRDefault="00BC63AE" w:rsidP="00A33367">
      <w:pPr>
        <w:pStyle w:val="c6"/>
        <w:spacing w:before="0" w:after="0"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"Найди школьные предметы"</w:t>
      </w:r>
    </w:p>
    <w:p w:rsidR="00BC63AE" w:rsidRPr="003736E0" w:rsidRDefault="00BC63AE" w:rsidP="00A33367">
      <w:pPr>
        <w:pStyle w:val="c1"/>
        <w:spacing w:line="276" w:lineRule="auto"/>
        <w:jc w:val="both"/>
        <w:rPr>
          <w:rStyle w:val="c0"/>
          <w:color w:val="212529"/>
          <w:sz w:val="28"/>
          <w:szCs w:val="28"/>
        </w:rPr>
      </w:pPr>
      <w:r w:rsidRPr="003736E0">
        <w:rPr>
          <w:rStyle w:val="c4"/>
          <w:color w:val="212529"/>
          <w:sz w:val="28"/>
          <w:szCs w:val="28"/>
        </w:rPr>
        <w:t>Предлагаем  детям картинки с изображением различных предметов. Среди них есть школьные принадлежности (картинка 1), школьная одежда (картинка 2), школьная мебель (картинка 3), школьные учебники (картинка 4). Необходимо школьные предметы обвести в кружок, все лишнее закрасить. Объяснить свой выбор.</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"Помоги найти дорогу в школу"</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Игра представляет собой план-схему и набор карточек с различными "письмами".</w:t>
      </w:r>
      <w:r w:rsidRPr="003736E0">
        <w:rPr>
          <w:rStyle w:val="c5"/>
          <w:color w:val="212529"/>
          <w:sz w:val="28"/>
          <w:szCs w:val="28"/>
        </w:rPr>
        <w:t> </w:t>
      </w:r>
      <w:r w:rsidRPr="003736E0">
        <w:rPr>
          <w:rStyle w:val="c4"/>
          <w:color w:val="212529"/>
          <w:sz w:val="28"/>
          <w:szCs w:val="28"/>
        </w:rPr>
        <w:t>Ребёнок "читает" письмо и показывает путь следования животных из дом до школы. Например, ребёнок говорит "Если ежик от красного треугольника подойдёт к желтому кругу, потом к синему квадрату, то придёт в школу".</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Сюжетно-ролевая игра "Школа" ("Школа зверей")</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w:t>
      </w:r>
      <w:r w:rsidRPr="003736E0">
        <w:rPr>
          <w:rStyle w:val="c4"/>
          <w:color w:val="212529"/>
          <w:sz w:val="28"/>
          <w:szCs w:val="28"/>
        </w:rPr>
        <w:lastRenderedPageBreak/>
        <w:t xml:space="preserve">справедливые отношения. Упрочить формы вежливого обращения. Воспитывать дружбу, умение жить и работать в коллективе.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Роли: ученики, учитель, директор школы, завуч, техничка.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Игровой материал: портфели, книги, тетради, ручки, карандаши, указка, карты, школьная доска, стол и стул учителя, глобус, журнал для учителя, повязки для дежурных.</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Сюжетно-ролевая игра "Магазин школьных принадлежностей"</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Задачи: познакомить со школьными принадлежностями,  сформировать навыки культуры поведения в общественных местах, воспитывать дружеские взаимоотношения.</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Роли: директор магазина, продавцы, кассир, покупатели.</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Игровые действия: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объясняют, для чего он нужен.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Игровой материал:  касса, халаты, шапочки, сумки, кошельки, ценники, товар, оборудование для уборки.</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Игровые ситуации: "Книги", "Канцтовары", "Школьная одежда".</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Сюжетно-ролевая игра "Библиотека"</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Задачи: отображать в игре знания об окружающей жизни, показать социальную значимость библиотек; расширять представления о работниках </w:t>
      </w:r>
      <w:r w:rsidRPr="003736E0">
        <w:rPr>
          <w:rStyle w:val="c4"/>
          <w:color w:val="212529"/>
          <w:sz w:val="28"/>
          <w:szCs w:val="28"/>
        </w:rPr>
        <w:lastRenderedPageBreak/>
        <w:t>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Роли: библиотекарь, читатели.</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Игровой материал: формуляры, книги, картотека.</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Игровые действия: Оформление формуляров читателей. Приём заявок библиотекарем. Работа с картотекой. Выдача книг. Читальный зал.</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"Непослушные ученики"</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Цели: воспитать выдержку детей, умение действовать по сигналу.</w:t>
      </w:r>
    </w:p>
    <w:p w:rsidR="00BC63AE" w:rsidRPr="003736E0" w:rsidRDefault="00BC63AE" w:rsidP="003E6E9F">
      <w:pPr>
        <w:pStyle w:val="c1"/>
        <w:spacing w:before="0" w:line="276" w:lineRule="auto"/>
        <w:jc w:val="both"/>
        <w:rPr>
          <w:color w:val="212529"/>
          <w:sz w:val="28"/>
          <w:szCs w:val="28"/>
        </w:rPr>
      </w:pPr>
      <w:r w:rsidRPr="003736E0">
        <w:rPr>
          <w:rStyle w:val="c4"/>
          <w:color w:val="212529"/>
          <w:sz w:val="28"/>
          <w:szCs w:val="28"/>
        </w:rPr>
        <w:t>Дети стоят по кругу. В стороне, вне круга - "школа". По сигналу дети закрывают глаза, а педагог-психолог обходит за спинами детей и незаметно дотрагивается до одного из играющих - это "учитель". Затем дети открывают глаза, внимательно смотрят друг на друга, не выдаст ли "учитель" себя чем-нибудь? Затем дети спрашивают 3 раза: "Учитель, где ты?" Исполняющий роль учителя только после третьего вопроса выбегает на середину круга, поднимает руку и говорит: "Я тут!", затем он начинает ловить детей (дотрагивается рукой). Пойманного ребенка "учитель" отводит в школу. После того, как 2-3 детей окажутся пойманными, дается сигнал "В круг!", игра повторяется.</w:t>
      </w:r>
    </w:p>
    <w:p w:rsidR="00BC63AE" w:rsidRDefault="00BC63AE" w:rsidP="003E6E9F">
      <w:pPr>
        <w:pStyle w:val="c1"/>
        <w:spacing w:line="276" w:lineRule="auto"/>
        <w:jc w:val="both"/>
        <w:rPr>
          <w:rStyle w:val="c4"/>
          <w:color w:val="212529"/>
          <w:sz w:val="28"/>
          <w:szCs w:val="28"/>
        </w:rPr>
      </w:pPr>
      <w:r w:rsidRPr="003736E0">
        <w:rPr>
          <w:rStyle w:val="c4"/>
          <w:color w:val="212529"/>
          <w:sz w:val="28"/>
          <w:szCs w:val="28"/>
        </w:rPr>
        <w:t>Если "учитель" выдаст себя чем-нибудь раньше, то назначается другой водящий.</w:t>
      </w:r>
    </w:p>
    <w:p w:rsidR="003E6E9F" w:rsidRPr="003E6E9F" w:rsidRDefault="003E6E9F" w:rsidP="003E6E9F">
      <w:pPr>
        <w:pStyle w:val="c1"/>
        <w:spacing w:line="276" w:lineRule="auto"/>
        <w:jc w:val="both"/>
        <w:rPr>
          <w:rStyle w:val="c0"/>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"Пятерки"</w:t>
      </w:r>
    </w:p>
    <w:p w:rsidR="00BC63AE" w:rsidRPr="003736E0" w:rsidRDefault="00BC63AE" w:rsidP="003E6E9F">
      <w:pPr>
        <w:pStyle w:val="c1"/>
        <w:spacing w:before="0" w:after="0" w:line="276" w:lineRule="auto"/>
        <w:jc w:val="both"/>
        <w:rPr>
          <w:color w:val="212529"/>
          <w:sz w:val="28"/>
          <w:szCs w:val="28"/>
        </w:rPr>
      </w:pPr>
      <w:r w:rsidRPr="003736E0">
        <w:rPr>
          <w:rStyle w:val="c3"/>
          <w:color w:val="212529"/>
          <w:sz w:val="28"/>
          <w:szCs w:val="28"/>
        </w:rPr>
        <w:t>Цели: воспитать решительность, выдержку, умение соблюдать правила игры.</w:t>
      </w:r>
    </w:p>
    <w:p w:rsidR="00BC63AE" w:rsidRPr="003736E0" w:rsidRDefault="00BC63AE" w:rsidP="003E6E9F">
      <w:pPr>
        <w:pStyle w:val="c1"/>
        <w:spacing w:before="0" w:after="0" w:line="276" w:lineRule="auto"/>
        <w:jc w:val="both"/>
        <w:rPr>
          <w:color w:val="212529"/>
          <w:sz w:val="28"/>
          <w:szCs w:val="28"/>
        </w:rPr>
      </w:pPr>
      <w:r w:rsidRPr="003736E0">
        <w:rPr>
          <w:rStyle w:val="c4"/>
          <w:color w:val="212529"/>
          <w:sz w:val="28"/>
          <w:szCs w:val="28"/>
        </w:rPr>
        <w:t>Дети делятся на группы: одна треть - "ученики", взявшись за руки образуют круг, остальные дети - "пятерки", находятся вне круга. Изображающие учеников  ходят по кругу со словами:</w:t>
      </w:r>
    </w:p>
    <w:p w:rsidR="00BC63AE" w:rsidRPr="003736E0" w:rsidRDefault="00BC63AE" w:rsidP="003E6E9F">
      <w:pPr>
        <w:pStyle w:val="c1"/>
        <w:spacing w:before="0" w:after="0" w:line="276" w:lineRule="auto"/>
        <w:jc w:val="both"/>
        <w:rPr>
          <w:color w:val="212529"/>
          <w:sz w:val="28"/>
          <w:szCs w:val="28"/>
        </w:rPr>
      </w:pPr>
      <w:r w:rsidRPr="003736E0">
        <w:rPr>
          <w:rStyle w:val="c4"/>
          <w:color w:val="212529"/>
          <w:sz w:val="28"/>
          <w:szCs w:val="28"/>
        </w:rPr>
        <w:t>Скоро в школу мы пойдем</w:t>
      </w:r>
    </w:p>
    <w:p w:rsidR="00BC63AE" w:rsidRPr="003736E0" w:rsidRDefault="00BC63AE" w:rsidP="003E6E9F">
      <w:pPr>
        <w:pStyle w:val="c1"/>
        <w:spacing w:before="0" w:after="0" w:line="276" w:lineRule="auto"/>
        <w:jc w:val="both"/>
        <w:rPr>
          <w:color w:val="212529"/>
          <w:sz w:val="28"/>
          <w:szCs w:val="28"/>
        </w:rPr>
      </w:pPr>
      <w:r w:rsidRPr="003736E0">
        <w:rPr>
          <w:rStyle w:val="c4"/>
          <w:color w:val="212529"/>
          <w:sz w:val="28"/>
          <w:szCs w:val="28"/>
        </w:rPr>
        <w:t>Все пятерки соберем!</w:t>
      </w:r>
    </w:p>
    <w:p w:rsidR="00BC63AE" w:rsidRPr="003736E0" w:rsidRDefault="00BC63AE" w:rsidP="003E6E9F">
      <w:pPr>
        <w:pStyle w:val="c1"/>
        <w:spacing w:before="0" w:after="0" w:line="276" w:lineRule="auto"/>
        <w:jc w:val="both"/>
        <w:rPr>
          <w:color w:val="212529"/>
          <w:sz w:val="28"/>
          <w:szCs w:val="28"/>
        </w:rPr>
      </w:pPr>
      <w:r w:rsidRPr="003736E0">
        <w:rPr>
          <w:rStyle w:val="c4"/>
          <w:color w:val="212529"/>
          <w:sz w:val="28"/>
          <w:szCs w:val="28"/>
        </w:rPr>
        <w:t>Дети останавливаются, поднимают сцепленные руки вверх, образуя ворота. "Пятерки" вбегают в круг и выбегают из него. По сигналу "Хлоп!" стоящие в кругу дети опускают руки, приседают. Пойманные "пятерки" становятся учениками, т.е. круг увеличивается.</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Игра продолжается до тех пор, пока большинство детей не будет поймано.</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"Кто первым придет в школу"</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Цели: развить умение рассчитывать свои действия; регулировать движения тела; уметь ориентироваться в пространстве, воспитывать выдержку и умение сдерживаться.</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Все играющие стоят вдоль одной линии, проведенной на одной стороне площадки. На противоположной стороне "школа" - место водящего. Водящий стоит спиной к детям и говорит: "Быстро шагай! Смотри не зевай! Стоп!" На каждое слово дети делают шаг вперед, стараясь делать большие шаги. По сигналу "Стоп!" - замирают на месте. Водящий оборачивается и смотрит, кто шевельнулся. Он называет этих детей, и они возвращаются на исходную линию. Затем водящий вновь отворачивается и повторяет свои слова.</w:t>
      </w:r>
      <w:r w:rsidRPr="003736E0">
        <w:rPr>
          <w:color w:val="212529"/>
          <w:sz w:val="28"/>
          <w:szCs w:val="28"/>
        </w:rPr>
        <w:br/>
      </w:r>
      <w:r w:rsidRPr="003736E0">
        <w:rPr>
          <w:rStyle w:val="c4"/>
          <w:color w:val="212529"/>
          <w:sz w:val="28"/>
          <w:szCs w:val="28"/>
        </w:rPr>
        <w:t>Игра продолжается до тех пор, пока кто-нибудь из детей не подойдет близко к водящему и не встанет рядом с ним раньше, чем произнесено слово "стоп". Кому это удастся - становится водящим.</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Дети не должны бежать или прыгать, они могут только шагать. Как усложнение можно провести вариант игры с прыжками на двух ногах вперед.</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 xml:space="preserve">Игра "Зеваки"     </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Цель:</w:t>
      </w:r>
      <w:r w:rsidRPr="003736E0">
        <w:rPr>
          <w:rStyle w:val="c4"/>
          <w:color w:val="212529"/>
          <w:sz w:val="28"/>
          <w:szCs w:val="28"/>
        </w:rPr>
        <w:t> </w:t>
      </w:r>
      <w:r w:rsidRPr="003736E0">
        <w:rPr>
          <w:rStyle w:val="c3"/>
          <w:color w:val="212529"/>
          <w:sz w:val="28"/>
          <w:szCs w:val="28"/>
        </w:rPr>
        <w:t>развитие  произвольного внимания</w:t>
      </w:r>
      <w:r w:rsidRPr="003736E0">
        <w:rPr>
          <w:rStyle w:val="c4"/>
          <w:color w:val="212529"/>
          <w:sz w:val="28"/>
          <w:szCs w:val="28"/>
        </w:rPr>
        <w:t xml:space="preserve">. </w:t>
      </w:r>
    </w:p>
    <w:p w:rsidR="00BC63AE" w:rsidRPr="003736E0" w:rsidRDefault="00BC63AE" w:rsidP="00A33367">
      <w:pPr>
        <w:pStyle w:val="c1"/>
        <w:spacing w:line="276" w:lineRule="auto"/>
        <w:jc w:val="both"/>
        <w:rPr>
          <w:rStyle w:val="c0"/>
          <w:color w:val="212529"/>
          <w:sz w:val="28"/>
          <w:szCs w:val="28"/>
        </w:rPr>
      </w:pPr>
      <w:r w:rsidRPr="003736E0">
        <w:rPr>
          <w:rStyle w:val="c4"/>
          <w:color w:val="212529"/>
          <w:sz w:val="28"/>
          <w:szCs w:val="28"/>
        </w:rPr>
        <w:t>Дети идут по кругу друг за другом, держась за руки. По сигналу "Стоп!" останавливаются, делают 4 хлопка, поворачиваются на 180° и начинают движение в другую сторону. Направление меняется после каждого сигнала. Если ребенок запутался и ошибся, он выходит из игры. Игра может закончиться, когда в игре останется 2-3 ребенка. Они торжественно объявляются победителями.</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"Запоминай-ка"</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Цель:</w:t>
      </w:r>
      <w:r w:rsidRPr="003736E0">
        <w:rPr>
          <w:rStyle w:val="c4"/>
          <w:color w:val="212529"/>
          <w:sz w:val="28"/>
          <w:szCs w:val="28"/>
        </w:rPr>
        <w:t> </w:t>
      </w:r>
      <w:r w:rsidRPr="003736E0">
        <w:rPr>
          <w:rStyle w:val="c3"/>
          <w:color w:val="212529"/>
          <w:sz w:val="28"/>
          <w:szCs w:val="28"/>
        </w:rPr>
        <w:t>развитие  произвольного внимания</w:t>
      </w:r>
      <w:r w:rsidRPr="003736E0">
        <w:rPr>
          <w:rStyle w:val="c4"/>
          <w:color w:val="212529"/>
          <w:sz w:val="28"/>
          <w:szCs w:val="28"/>
        </w:rPr>
        <w:t xml:space="preserve">.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Дети становятся в шеренгу. По команде учителя на счет 1 они  поднимают руки в стороны, 2 - вверх над головой, 3 - хлопают в ладоши, 4 - опускают руки вниз. Темп команд постепенно увеличивается. </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w:t>
      </w:r>
      <w:r w:rsidRPr="003736E0">
        <w:rPr>
          <w:rStyle w:val="c4"/>
          <w:b/>
          <w:color w:val="212529"/>
          <w:sz w:val="28"/>
          <w:szCs w:val="28"/>
        </w:rPr>
        <w:t> </w:t>
      </w:r>
      <w:r w:rsidRPr="003736E0">
        <w:rPr>
          <w:rStyle w:val="c0"/>
          <w:b/>
          <w:color w:val="212529"/>
          <w:sz w:val="28"/>
          <w:szCs w:val="28"/>
        </w:rPr>
        <w:t>"Собери</w:t>
      </w:r>
      <w:r w:rsidRPr="003736E0">
        <w:rPr>
          <w:rStyle w:val="c4"/>
          <w:b/>
          <w:color w:val="212529"/>
          <w:sz w:val="28"/>
          <w:szCs w:val="28"/>
        </w:rPr>
        <w:t> </w:t>
      </w:r>
      <w:r w:rsidRPr="003736E0">
        <w:rPr>
          <w:rStyle w:val="c0"/>
          <w:b/>
          <w:color w:val="212529"/>
          <w:sz w:val="28"/>
          <w:szCs w:val="28"/>
        </w:rPr>
        <w:t>хорошие оценки"</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lastRenderedPageBreak/>
        <w:t>Цель:</w:t>
      </w:r>
      <w:r w:rsidRPr="003736E0">
        <w:rPr>
          <w:rStyle w:val="c4"/>
          <w:color w:val="212529"/>
          <w:sz w:val="28"/>
          <w:szCs w:val="28"/>
        </w:rPr>
        <w:t> </w:t>
      </w:r>
      <w:r w:rsidRPr="003736E0">
        <w:rPr>
          <w:rStyle w:val="c3"/>
          <w:color w:val="212529"/>
          <w:sz w:val="28"/>
          <w:szCs w:val="28"/>
        </w:rPr>
        <w:t>развитие  концентрации</w:t>
      </w:r>
      <w:r w:rsidRPr="003736E0">
        <w:rPr>
          <w:rStyle w:val="c4"/>
          <w:color w:val="212529"/>
          <w:sz w:val="28"/>
          <w:szCs w:val="28"/>
        </w:rPr>
        <w:t> </w:t>
      </w:r>
      <w:r w:rsidRPr="003736E0">
        <w:rPr>
          <w:rStyle w:val="c3"/>
          <w:color w:val="212529"/>
          <w:sz w:val="28"/>
          <w:szCs w:val="28"/>
        </w:rPr>
        <w:t>внимания и</w:t>
      </w:r>
      <w:r w:rsidRPr="003736E0">
        <w:rPr>
          <w:rStyle w:val="c4"/>
          <w:color w:val="212529"/>
          <w:sz w:val="28"/>
          <w:szCs w:val="28"/>
        </w:rPr>
        <w:t> </w:t>
      </w:r>
      <w:r w:rsidRPr="003736E0">
        <w:rPr>
          <w:rStyle w:val="c3"/>
          <w:color w:val="212529"/>
          <w:sz w:val="28"/>
          <w:szCs w:val="28"/>
        </w:rPr>
        <w:t>произвольности поведения</w:t>
      </w:r>
      <w:r w:rsidRPr="003736E0">
        <w:rPr>
          <w:rStyle w:val="c4"/>
          <w:color w:val="212529"/>
          <w:sz w:val="28"/>
          <w:szCs w:val="28"/>
        </w:rPr>
        <w:t xml:space="preserve">.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Из рассыпанных карточек с изображением цифр от 1 до 5 по сигналу дети выбирают только хорошие оценки - 4 и 5. </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"Назови картинки"</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Цель:</w:t>
      </w:r>
      <w:r w:rsidRPr="003736E0">
        <w:rPr>
          <w:rStyle w:val="c4"/>
          <w:color w:val="212529"/>
          <w:sz w:val="28"/>
          <w:szCs w:val="28"/>
        </w:rPr>
        <w:t> </w:t>
      </w:r>
      <w:r w:rsidRPr="003736E0">
        <w:rPr>
          <w:rStyle w:val="c3"/>
          <w:color w:val="212529"/>
          <w:sz w:val="28"/>
          <w:szCs w:val="28"/>
        </w:rPr>
        <w:t>развитие концентрации</w:t>
      </w:r>
      <w:r w:rsidRPr="003736E0">
        <w:rPr>
          <w:rStyle w:val="c4"/>
          <w:color w:val="212529"/>
          <w:sz w:val="28"/>
          <w:szCs w:val="28"/>
        </w:rPr>
        <w:t> </w:t>
      </w:r>
      <w:r w:rsidRPr="003736E0">
        <w:rPr>
          <w:rStyle w:val="c3"/>
          <w:color w:val="212529"/>
          <w:sz w:val="28"/>
          <w:szCs w:val="28"/>
        </w:rPr>
        <w:t>внимания,</w:t>
      </w:r>
      <w:r w:rsidRPr="003736E0">
        <w:rPr>
          <w:rStyle w:val="c4"/>
          <w:color w:val="212529"/>
          <w:sz w:val="28"/>
          <w:szCs w:val="28"/>
        </w:rPr>
        <w:t> </w:t>
      </w:r>
      <w:r w:rsidRPr="003736E0">
        <w:rPr>
          <w:rStyle w:val="c3"/>
          <w:color w:val="212529"/>
          <w:sz w:val="28"/>
          <w:szCs w:val="28"/>
        </w:rPr>
        <w:t>слухового внимания,</w:t>
      </w:r>
      <w:r w:rsidRPr="003736E0">
        <w:rPr>
          <w:rStyle w:val="c4"/>
          <w:color w:val="212529"/>
          <w:sz w:val="28"/>
          <w:szCs w:val="28"/>
        </w:rPr>
        <w:t> </w:t>
      </w:r>
      <w:r w:rsidRPr="003736E0">
        <w:rPr>
          <w:rStyle w:val="c3"/>
          <w:color w:val="212529"/>
          <w:sz w:val="28"/>
          <w:szCs w:val="28"/>
        </w:rPr>
        <w:t>произвольности поведения</w:t>
      </w:r>
      <w:r w:rsidRPr="003736E0">
        <w:rPr>
          <w:rStyle w:val="c4"/>
          <w:color w:val="212529"/>
          <w:sz w:val="28"/>
          <w:szCs w:val="28"/>
        </w:rPr>
        <w:t xml:space="preserve">.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Для проведения этой игры понадобятся заготовки: 10-15 картинок с изображениями предметов, связанных со школьной жизнью. инструкция: "Я буду показывать тебе картинки, ты должен их сначала рассмотреть и только по моей команде сказать, что изображено на картинке. А командой будет такая фраза: "Раз, два, три -... (имя ребенка), говори!" </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Конечно, в начале игры ребенок, увидев хорошо знакомый предмет на картинке, будет "выскакивать" и нарушать правила. Затем он станет внимательнее. Ведь у него будет хороший стимул: он получит картинку в подарок, если будет называть их не только правильно, но и вовремя. Этот навык пригодится вашему ребенку, когда он станет школьником.</w:t>
      </w:r>
    </w:p>
    <w:p w:rsidR="00BC63AE" w:rsidRPr="003736E0" w:rsidRDefault="00BC63AE" w:rsidP="00A33367">
      <w:pPr>
        <w:pStyle w:val="c6"/>
        <w:spacing w:line="276" w:lineRule="auto"/>
        <w:jc w:val="both"/>
        <w:rPr>
          <w:rStyle w:val="c0"/>
          <w:b/>
          <w:color w:val="212529"/>
          <w:sz w:val="28"/>
          <w:szCs w:val="28"/>
        </w:rPr>
      </w:pPr>
    </w:p>
    <w:p w:rsidR="00BC63AE" w:rsidRPr="003736E0" w:rsidRDefault="00BC63AE" w:rsidP="00A33367">
      <w:pPr>
        <w:pStyle w:val="c6"/>
        <w:spacing w:line="276" w:lineRule="auto"/>
        <w:jc w:val="both"/>
        <w:rPr>
          <w:b/>
          <w:color w:val="212529"/>
          <w:sz w:val="28"/>
          <w:szCs w:val="28"/>
        </w:rPr>
      </w:pPr>
      <w:r w:rsidRPr="003736E0">
        <w:rPr>
          <w:rStyle w:val="c0"/>
          <w:b/>
          <w:color w:val="212529"/>
          <w:sz w:val="28"/>
          <w:szCs w:val="28"/>
        </w:rPr>
        <w:t>Игра "Я  знаю пять названий..."</w:t>
      </w:r>
    </w:p>
    <w:p w:rsidR="00BC63AE" w:rsidRPr="003736E0" w:rsidRDefault="00BC63AE" w:rsidP="00A33367">
      <w:pPr>
        <w:pStyle w:val="c1"/>
        <w:spacing w:line="276" w:lineRule="auto"/>
        <w:jc w:val="both"/>
        <w:rPr>
          <w:color w:val="212529"/>
          <w:sz w:val="28"/>
          <w:szCs w:val="28"/>
        </w:rPr>
      </w:pPr>
      <w:r w:rsidRPr="003736E0">
        <w:rPr>
          <w:rStyle w:val="c3"/>
          <w:color w:val="212529"/>
          <w:sz w:val="28"/>
          <w:szCs w:val="28"/>
        </w:rPr>
        <w:t>Цель:</w:t>
      </w:r>
      <w:r w:rsidRPr="003736E0">
        <w:rPr>
          <w:rStyle w:val="c4"/>
          <w:color w:val="212529"/>
          <w:sz w:val="28"/>
          <w:szCs w:val="28"/>
        </w:rPr>
        <w:t> </w:t>
      </w:r>
      <w:r w:rsidRPr="003736E0">
        <w:rPr>
          <w:rStyle w:val="c3"/>
          <w:color w:val="212529"/>
          <w:sz w:val="28"/>
          <w:szCs w:val="28"/>
        </w:rPr>
        <w:t>обогащение словаря детей, развитие внимания и концентрации на предмете.</w:t>
      </w:r>
    </w:p>
    <w:p w:rsidR="00BC63AE" w:rsidRPr="003736E0" w:rsidRDefault="00BC63AE" w:rsidP="00A33367">
      <w:pPr>
        <w:pStyle w:val="c1"/>
        <w:spacing w:line="276" w:lineRule="auto"/>
        <w:jc w:val="both"/>
        <w:rPr>
          <w:color w:val="212529"/>
          <w:sz w:val="28"/>
          <w:szCs w:val="28"/>
        </w:rPr>
      </w:pPr>
      <w:r w:rsidRPr="003736E0">
        <w:rPr>
          <w:rStyle w:val="c4"/>
          <w:color w:val="212529"/>
          <w:sz w:val="28"/>
          <w:szCs w:val="28"/>
        </w:rPr>
        <w:t xml:space="preserve">На каждый удар мяча нужно называть предметы одежды, школьные принадлежности, цвета, геометрические фигуры, названия уроков и т.д. Например: "Я знаю три  урока: математика - раз, чтение - два, письмо - три..." Кто не сможет назвать предметы или уронит мяч, тот передает его другому участнику. Побеждает тот, кто справится со всеми заданиями. </w:t>
      </w:r>
    </w:p>
    <w:p w:rsidR="00BC63AE" w:rsidRPr="003736E0" w:rsidRDefault="00BC63AE" w:rsidP="00A33367">
      <w:pPr>
        <w:spacing w:line="276" w:lineRule="auto"/>
        <w:rPr>
          <w:rFonts w:ascii="Times New Roman" w:hAnsi="Times New Roman" w:cs="Times New Roman"/>
          <w:sz w:val="28"/>
          <w:szCs w:val="28"/>
          <w:lang w:val="ru-RU"/>
        </w:rPr>
      </w:pPr>
    </w:p>
    <w:p w:rsidR="00D17643" w:rsidRPr="00BC63AE" w:rsidRDefault="00D17643" w:rsidP="00A33367">
      <w:pPr>
        <w:spacing w:line="276" w:lineRule="auto"/>
        <w:rPr>
          <w:lang w:val="ru-RU"/>
        </w:rPr>
      </w:pPr>
    </w:p>
    <w:sectPr w:rsidR="00D17643" w:rsidRPr="00BC63AE" w:rsidSect="00D17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639"/>
    <w:multiLevelType w:val="hybridMultilevel"/>
    <w:tmpl w:val="76EE1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A7B32"/>
    <w:multiLevelType w:val="hybridMultilevel"/>
    <w:tmpl w:val="1A744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B6EB1"/>
    <w:multiLevelType w:val="hybridMultilevel"/>
    <w:tmpl w:val="7D6A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473BB"/>
    <w:multiLevelType w:val="hybridMultilevel"/>
    <w:tmpl w:val="3550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66B9F"/>
    <w:multiLevelType w:val="hybridMultilevel"/>
    <w:tmpl w:val="ED42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D5620"/>
    <w:multiLevelType w:val="hybridMultilevel"/>
    <w:tmpl w:val="A39A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ED77D1"/>
    <w:multiLevelType w:val="hybridMultilevel"/>
    <w:tmpl w:val="A8BE0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B26B9D"/>
    <w:multiLevelType w:val="hybridMultilevel"/>
    <w:tmpl w:val="46E64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FF4982"/>
    <w:multiLevelType w:val="hybridMultilevel"/>
    <w:tmpl w:val="9182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A93673"/>
    <w:multiLevelType w:val="hybridMultilevel"/>
    <w:tmpl w:val="478C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965DC3"/>
    <w:multiLevelType w:val="hybridMultilevel"/>
    <w:tmpl w:val="FD7AE994"/>
    <w:lvl w:ilvl="0" w:tplc="8ACA0F44">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3"/>
  </w:num>
  <w:num w:numId="5">
    <w:abstractNumId w:val="9"/>
  </w:num>
  <w:num w:numId="6">
    <w:abstractNumId w:val="6"/>
  </w:num>
  <w:num w:numId="7">
    <w:abstractNumId w:val="7"/>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AE"/>
    <w:rsid w:val="00034F7D"/>
    <w:rsid w:val="001401CD"/>
    <w:rsid w:val="00155A46"/>
    <w:rsid w:val="00347D6B"/>
    <w:rsid w:val="00356340"/>
    <w:rsid w:val="003D0FE7"/>
    <w:rsid w:val="003E0280"/>
    <w:rsid w:val="003E6E9F"/>
    <w:rsid w:val="00456027"/>
    <w:rsid w:val="0051052A"/>
    <w:rsid w:val="00520C08"/>
    <w:rsid w:val="00644B42"/>
    <w:rsid w:val="00645566"/>
    <w:rsid w:val="0065156B"/>
    <w:rsid w:val="00951943"/>
    <w:rsid w:val="00956E02"/>
    <w:rsid w:val="009F2434"/>
    <w:rsid w:val="00A33367"/>
    <w:rsid w:val="00A75848"/>
    <w:rsid w:val="00AC6B48"/>
    <w:rsid w:val="00AE0615"/>
    <w:rsid w:val="00BC63AE"/>
    <w:rsid w:val="00C65441"/>
    <w:rsid w:val="00CA01AE"/>
    <w:rsid w:val="00D17643"/>
    <w:rsid w:val="00DB020A"/>
    <w:rsid w:val="00DF6940"/>
    <w:rsid w:val="00E06CAF"/>
    <w:rsid w:val="00E81339"/>
    <w:rsid w:val="00ED126A"/>
    <w:rsid w:val="00F130F6"/>
    <w:rsid w:val="00FB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AE"/>
    <w:rPr>
      <w:i/>
      <w:iCs/>
      <w:sz w:val="20"/>
      <w:szCs w:val="20"/>
    </w:rPr>
  </w:style>
  <w:style w:type="paragraph" w:styleId="1">
    <w:name w:val="heading 1"/>
    <w:basedOn w:val="a"/>
    <w:next w:val="a"/>
    <w:link w:val="10"/>
    <w:uiPriority w:val="9"/>
    <w:qFormat/>
    <w:rsid w:val="00FB778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FB778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FB778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FB778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FB778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B778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B778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B778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B778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783"/>
    <w:rPr>
      <w:rFonts w:asciiTheme="majorHAnsi" w:eastAsiaTheme="majorEastAsia" w:hAnsiTheme="majorHAnsi" w:cstheme="majorBidi"/>
      <w:b/>
      <w:bCs/>
      <w:i/>
      <w:iCs/>
      <w:color w:val="943634" w:themeColor="accent2" w:themeShade="BF"/>
    </w:rPr>
  </w:style>
  <w:style w:type="character" w:customStyle="1" w:styleId="10">
    <w:name w:val="Заголовок 1 Знак"/>
    <w:basedOn w:val="a0"/>
    <w:link w:val="1"/>
    <w:uiPriority w:val="9"/>
    <w:rsid w:val="00FB778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30">
    <w:name w:val="Заголовок 3 Знак"/>
    <w:basedOn w:val="a0"/>
    <w:link w:val="3"/>
    <w:uiPriority w:val="9"/>
    <w:rsid w:val="00FB778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FB778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FB778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B778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B778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B778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B778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B7783"/>
    <w:rPr>
      <w:b/>
      <w:bCs/>
      <w:color w:val="943634" w:themeColor="accent2" w:themeShade="BF"/>
      <w:sz w:val="18"/>
      <w:szCs w:val="18"/>
    </w:rPr>
  </w:style>
  <w:style w:type="paragraph" w:styleId="a4">
    <w:name w:val="Title"/>
    <w:basedOn w:val="a"/>
    <w:next w:val="a"/>
    <w:link w:val="a5"/>
    <w:uiPriority w:val="10"/>
    <w:qFormat/>
    <w:rsid w:val="00FB778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B77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B778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B778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B7783"/>
    <w:rPr>
      <w:b/>
      <w:bCs/>
      <w:spacing w:val="0"/>
    </w:rPr>
  </w:style>
  <w:style w:type="character" w:styleId="a9">
    <w:name w:val="Emphasis"/>
    <w:uiPriority w:val="20"/>
    <w:qFormat/>
    <w:rsid w:val="00FB77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FB7783"/>
    <w:pPr>
      <w:spacing w:after="0" w:line="240" w:lineRule="auto"/>
    </w:pPr>
  </w:style>
  <w:style w:type="character" w:customStyle="1" w:styleId="ab">
    <w:name w:val="Без интервала Знак"/>
    <w:basedOn w:val="a0"/>
    <w:link w:val="aa"/>
    <w:uiPriority w:val="1"/>
    <w:rsid w:val="00FB7783"/>
    <w:rPr>
      <w:i/>
      <w:iCs/>
      <w:sz w:val="20"/>
      <w:szCs w:val="20"/>
    </w:rPr>
  </w:style>
  <w:style w:type="paragraph" w:styleId="ac">
    <w:name w:val="List Paragraph"/>
    <w:basedOn w:val="a"/>
    <w:uiPriority w:val="34"/>
    <w:qFormat/>
    <w:rsid w:val="00FB7783"/>
    <w:pPr>
      <w:ind w:left="720"/>
      <w:contextualSpacing/>
    </w:pPr>
  </w:style>
  <w:style w:type="paragraph" w:styleId="21">
    <w:name w:val="Quote"/>
    <w:basedOn w:val="a"/>
    <w:next w:val="a"/>
    <w:link w:val="22"/>
    <w:uiPriority w:val="29"/>
    <w:qFormat/>
    <w:rsid w:val="00FB7783"/>
    <w:rPr>
      <w:i w:val="0"/>
      <w:iCs w:val="0"/>
      <w:color w:val="943634" w:themeColor="accent2" w:themeShade="BF"/>
    </w:rPr>
  </w:style>
  <w:style w:type="character" w:customStyle="1" w:styleId="22">
    <w:name w:val="Цитата 2 Знак"/>
    <w:basedOn w:val="a0"/>
    <w:link w:val="21"/>
    <w:uiPriority w:val="29"/>
    <w:rsid w:val="00FB7783"/>
    <w:rPr>
      <w:color w:val="943634" w:themeColor="accent2" w:themeShade="BF"/>
      <w:sz w:val="20"/>
      <w:szCs w:val="20"/>
    </w:rPr>
  </w:style>
  <w:style w:type="paragraph" w:styleId="ad">
    <w:name w:val="Intense Quote"/>
    <w:basedOn w:val="a"/>
    <w:next w:val="a"/>
    <w:link w:val="ae"/>
    <w:uiPriority w:val="30"/>
    <w:qFormat/>
    <w:rsid w:val="00FB77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B778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B7783"/>
    <w:rPr>
      <w:rFonts w:asciiTheme="majorHAnsi" w:eastAsiaTheme="majorEastAsia" w:hAnsiTheme="majorHAnsi" w:cstheme="majorBidi"/>
      <w:i/>
      <w:iCs/>
      <w:color w:val="C0504D" w:themeColor="accent2"/>
    </w:rPr>
  </w:style>
  <w:style w:type="character" w:styleId="af0">
    <w:name w:val="Intense Emphasis"/>
    <w:uiPriority w:val="21"/>
    <w:qFormat/>
    <w:rsid w:val="00FB77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B7783"/>
    <w:rPr>
      <w:i/>
      <w:iCs/>
      <w:smallCaps/>
      <w:color w:val="C0504D" w:themeColor="accent2"/>
      <w:u w:color="C0504D" w:themeColor="accent2"/>
    </w:rPr>
  </w:style>
  <w:style w:type="character" w:styleId="af2">
    <w:name w:val="Intense Reference"/>
    <w:uiPriority w:val="32"/>
    <w:qFormat/>
    <w:rsid w:val="00FB7783"/>
    <w:rPr>
      <w:b/>
      <w:bCs/>
      <w:i/>
      <w:iCs/>
      <w:smallCaps/>
      <w:color w:val="C0504D" w:themeColor="accent2"/>
      <w:u w:color="C0504D" w:themeColor="accent2"/>
    </w:rPr>
  </w:style>
  <w:style w:type="character" w:styleId="af3">
    <w:name w:val="Book Title"/>
    <w:uiPriority w:val="33"/>
    <w:qFormat/>
    <w:rsid w:val="00FB778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B7783"/>
    <w:pPr>
      <w:outlineLvl w:val="9"/>
    </w:pPr>
  </w:style>
  <w:style w:type="paragraph" w:styleId="af5">
    <w:name w:val="Normal (Web)"/>
    <w:basedOn w:val="a"/>
    <w:uiPriority w:val="99"/>
    <w:unhideWhenUsed/>
    <w:rsid w:val="00BC63AE"/>
    <w:pPr>
      <w:spacing w:after="150"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BC63AE"/>
  </w:style>
  <w:style w:type="paragraph" w:customStyle="1" w:styleId="c6">
    <w:name w:val="c6"/>
    <w:basedOn w:val="a"/>
    <w:rsid w:val="00BC63AE"/>
    <w:pPr>
      <w:spacing w:before="90" w:after="90" w:line="240" w:lineRule="auto"/>
    </w:pPr>
    <w:rPr>
      <w:rFonts w:ascii="Times New Roman" w:eastAsia="Times New Roman" w:hAnsi="Times New Roman" w:cs="Times New Roman"/>
      <w:i w:val="0"/>
      <w:iCs w:val="0"/>
      <w:sz w:val="24"/>
      <w:szCs w:val="24"/>
      <w:lang w:val="ru-RU" w:eastAsia="ru-RU" w:bidi="ar-SA"/>
    </w:rPr>
  </w:style>
  <w:style w:type="character" w:customStyle="1" w:styleId="c0">
    <w:name w:val="c0"/>
    <w:basedOn w:val="a0"/>
    <w:rsid w:val="00BC63AE"/>
  </w:style>
  <w:style w:type="paragraph" w:customStyle="1" w:styleId="c1">
    <w:name w:val="c1"/>
    <w:basedOn w:val="a"/>
    <w:rsid w:val="00BC63AE"/>
    <w:pPr>
      <w:spacing w:before="90" w:after="90" w:line="240" w:lineRule="auto"/>
    </w:pPr>
    <w:rPr>
      <w:rFonts w:ascii="Times New Roman" w:eastAsia="Times New Roman" w:hAnsi="Times New Roman" w:cs="Times New Roman"/>
      <w:i w:val="0"/>
      <w:iCs w:val="0"/>
      <w:sz w:val="24"/>
      <w:szCs w:val="24"/>
      <w:lang w:val="ru-RU" w:eastAsia="ru-RU" w:bidi="ar-SA"/>
    </w:rPr>
  </w:style>
  <w:style w:type="character" w:customStyle="1" w:styleId="c4">
    <w:name w:val="c4"/>
    <w:basedOn w:val="a0"/>
    <w:rsid w:val="00BC63AE"/>
  </w:style>
  <w:style w:type="character" w:customStyle="1" w:styleId="c3">
    <w:name w:val="c3"/>
    <w:basedOn w:val="a0"/>
    <w:rsid w:val="00BC63AE"/>
  </w:style>
  <w:style w:type="character" w:customStyle="1" w:styleId="c5">
    <w:name w:val="c5"/>
    <w:basedOn w:val="a0"/>
    <w:rsid w:val="00BC6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AE"/>
    <w:rPr>
      <w:i/>
      <w:iCs/>
      <w:sz w:val="20"/>
      <w:szCs w:val="20"/>
    </w:rPr>
  </w:style>
  <w:style w:type="paragraph" w:styleId="1">
    <w:name w:val="heading 1"/>
    <w:basedOn w:val="a"/>
    <w:next w:val="a"/>
    <w:link w:val="10"/>
    <w:uiPriority w:val="9"/>
    <w:qFormat/>
    <w:rsid w:val="00FB778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FB778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FB778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FB778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FB778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B778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B778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B778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B778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783"/>
    <w:rPr>
      <w:rFonts w:asciiTheme="majorHAnsi" w:eastAsiaTheme="majorEastAsia" w:hAnsiTheme="majorHAnsi" w:cstheme="majorBidi"/>
      <w:b/>
      <w:bCs/>
      <w:i/>
      <w:iCs/>
      <w:color w:val="943634" w:themeColor="accent2" w:themeShade="BF"/>
    </w:rPr>
  </w:style>
  <w:style w:type="character" w:customStyle="1" w:styleId="10">
    <w:name w:val="Заголовок 1 Знак"/>
    <w:basedOn w:val="a0"/>
    <w:link w:val="1"/>
    <w:uiPriority w:val="9"/>
    <w:rsid w:val="00FB778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30">
    <w:name w:val="Заголовок 3 Знак"/>
    <w:basedOn w:val="a0"/>
    <w:link w:val="3"/>
    <w:uiPriority w:val="9"/>
    <w:rsid w:val="00FB778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FB778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FB778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B778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B778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B778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B778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B7783"/>
    <w:rPr>
      <w:b/>
      <w:bCs/>
      <w:color w:val="943634" w:themeColor="accent2" w:themeShade="BF"/>
      <w:sz w:val="18"/>
      <w:szCs w:val="18"/>
    </w:rPr>
  </w:style>
  <w:style w:type="paragraph" w:styleId="a4">
    <w:name w:val="Title"/>
    <w:basedOn w:val="a"/>
    <w:next w:val="a"/>
    <w:link w:val="a5"/>
    <w:uiPriority w:val="10"/>
    <w:qFormat/>
    <w:rsid w:val="00FB778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B77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B778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B778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B7783"/>
    <w:rPr>
      <w:b/>
      <w:bCs/>
      <w:spacing w:val="0"/>
    </w:rPr>
  </w:style>
  <w:style w:type="character" w:styleId="a9">
    <w:name w:val="Emphasis"/>
    <w:uiPriority w:val="20"/>
    <w:qFormat/>
    <w:rsid w:val="00FB77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FB7783"/>
    <w:pPr>
      <w:spacing w:after="0" w:line="240" w:lineRule="auto"/>
    </w:pPr>
  </w:style>
  <w:style w:type="character" w:customStyle="1" w:styleId="ab">
    <w:name w:val="Без интервала Знак"/>
    <w:basedOn w:val="a0"/>
    <w:link w:val="aa"/>
    <w:uiPriority w:val="1"/>
    <w:rsid w:val="00FB7783"/>
    <w:rPr>
      <w:i/>
      <w:iCs/>
      <w:sz w:val="20"/>
      <w:szCs w:val="20"/>
    </w:rPr>
  </w:style>
  <w:style w:type="paragraph" w:styleId="ac">
    <w:name w:val="List Paragraph"/>
    <w:basedOn w:val="a"/>
    <w:uiPriority w:val="34"/>
    <w:qFormat/>
    <w:rsid w:val="00FB7783"/>
    <w:pPr>
      <w:ind w:left="720"/>
      <w:contextualSpacing/>
    </w:pPr>
  </w:style>
  <w:style w:type="paragraph" w:styleId="21">
    <w:name w:val="Quote"/>
    <w:basedOn w:val="a"/>
    <w:next w:val="a"/>
    <w:link w:val="22"/>
    <w:uiPriority w:val="29"/>
    <w:qFormat/>
    <w:rsid w:val="00FB7783"/>
    <w:rPr>
      <w:i w:val="0"/>
      <w:iCs w:val="0"/>
      <w:color w:val="943634" w:themeColor="accent2" w:themeShade="BF"/>
    </w:rPr>
  </w:style>
  <w:style w:type="character" w:customStyle="1" w:styleId="22">
    <w:name w:val="Цитата 2 Знак"/>
    <w:basedOn w:val="a0"/>
    <w:link w:val="21"/>
    <w:uiPriority w:val="29"/>
    <w:rsid w:val="00FB7783"/>
    <w:rPr>
      <w:color w:val="943634" w:themeColor="accent2" w:themeShade="BF"/>
      <w:sz w:val="20"/>
      <w:szCs w:val="20"/>
    </w:rPr>
  </w:style>
  <w:style w:type="paragraph" w:styleId="ad">
    <w:name w:val="Intense Quote"/>
    <w:basedOn w:val="a"/>
    <w:next w:val="a"/>
    <w:link w:val="ae"/>
    <w:uiPriority w:val="30"/>
    <w:qFormat/>
    <w:rsid w:val="00FB77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B778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B7783"/>
    <w:rPr>
      <w:rFonts w:asciiTheme="majorHAnsi" w:eastAsiaTheme="majorEastAsia" w:hAnsiTheme="majorHAnsi" w:cstheme="majorBidi"/>
      <w:i/>
      <w:iCs/>
      <w:color w:val="C0504D" w:themeColor="accent2"/>
    </w:rPr>
  </w:style>
  <w:style w:type="character" w:styleId="af0">
    <w:name w:val="Intense Emphasis"/>
    <w:uiPriority w:val="21"/>
    <w:qFormat/>
    <w:rsid w:val="00FB77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B7783"/>
    <w:rPr>
      <w:i/>
      <w:iCs/>
      <w:smallCaps/>
      <w:color w:val="C0504D" w:themeColor="accent2"/>
      <w:u w:color="C0504D" w:themeColor="accent2"/>
    </w:rPr>
  </w:style>
  <w:style w:type="character" w:styleId="af2">
    <w:name w:val="Intense Reference"/>
    <w:uiPriority w:val="32"/>
    <w:qFormat/>
    <w:rsid w:val="00FB7783"/>
    <w:rPr>
      <w:b/>
      <w:bCs/>
      <w:i/>
      <w:iCs/>
      <w:smallCaps/>
      <w:color w:val="C0504D" w:themeColor="accent2"/>
      <w:u w:color="C0504D" w:themeColor="accent2"/>
    </w:rPr>
  </w:style>
  <w:style w:type="character" w:styleId="af3">
    <w:name w:val="Book Title"/>
    <w:uiPriority w:val="33"/>
    <w:qFormat/>
    <w:rsid w:val="00FB778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B7783"/>
    <w:pPr>
      <w:outlineLvl w:val="9"/>
    </w:pPr>
  </w:style>
  <w:style w:type="paragraph" w:styleId="af5">
    <w:name w:val="Normal (Web)"/>
    <w:basedOn w:val="a"/>
    <w:uiPriority w:val="99"/>
    <w:unhideWhenUsed/>
    <w:rsid w:val="00BC63AE"/>
    <w:pPr>
      <w:spacing w:after="150"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BC63AE"/>
  </w:style>
  <w:style w:type="paragraph" w:customStyle="1" w:styleId="c6">
    <w:name w:val="c6"/>
    <w:basedOn w:val="a"/>
    <w:rsid w:val="00BC63AE"/>
    <w:pPr>
      <w:spacing w:before="90" w:after="90" w:line="240" w:lineRule="auto"/>
    </w:pPr>
    <w:rPr>
      <w:rFonts w:ascii="Times New Roman" w:eastAsia="Times New Roman" w:hAnsi="Times New Roman" w:cs="Times New Roman"/>
      <w:i w:val="0"/>
      <w:iCs w:val="0"/>
      <w:sz w:val="24"/>
      <w:szCs w:val="24"/>
      <w:lang w:val="ru-RU" w:eastAsia="ru-RU" w:bidi="ar-SA"/>
    </w:rPr>
  </w:style>
  <w:style w:type="character" w:customStyle="1" w:styleId="c0">
    <w:name w:val="c0"/>
    <w:basedOn w:val="a0"/>
    <w:rsid w:val="00BC63AE"/>
  </w:style>
  <w:style w:type="paragraph" w:customStyle="1" w:styleId="c1">
    <w:name w:val="c1"/>
    <w:basedOn w:val="a"/>
    <w:rsid w:val="00BC63AE"/>
    <w:pPr>
      <w:spacing w:before="90" w:after="90" w:line="240" w:lineRule="auto"/>
    </w:pPr>
    <w:rPr>
      <w:rFonts w:ascii="Times New Roman" w:eastAsia="Times New Roman" w:hAnsi="Times New Roman" w:cs="Times New Roman"/>
      <w:i w:val="0"/>
      <w:iCs w:val="0"/>
      <w:sz w:val="24"/>
      <w:szCs w:val="24"/>
      <w:lang w:val="ru-RU" w:eastAsia="ru-RU" w:bidi="ar-SA"/>
    </w:rPr>
  </w:style>
  <w:style w:type="character" w:customStyle="1" w:styleId="c4">
    <w:name w:val="c4"/>
    <w:basedOn w:val="a0"/>
    <w:rsid w:val="00BC63AE"/>
  </w:style>
  <w:style w:type="character" w:customStyle="1" w:styleId="c3">
    <w:name w:val="c3"/>
    <w:basedOn w:val="a0"/>
    <w:rsid w:val="00BC63AE"/>
  </w:style>
  <w:style w:type="character" w:customStyle="1" w:styleId="c5">
    <w:name w:val="c5"/>
    <w:basedOn w:val="a0"/>
    <w:rsid w:val="00BC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FF00"/>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2</cp:revision>
  <dcterms:created xsi:type="dcterms:W3CDTF">2021-02-28T09:54:00Z</dcterms:created>
  <dcterms:modified xsi:type="dcterms:W3CDTF">2021-02-28T09:54:00Z</dcterms:modified>
</cp:coreProperties>
</file>