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Театрализованные игры 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 Из опыта работы Киселевой И.А.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МБДОУ112)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ИГРЫ НА ДЕЙСТВИЯ С ВООБРАЖАЕМЫМИ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ПРЕДМЕТАМИ ИЛИ НА ПАМЯТЬ ФИЗИЧЕСКИХ ДЕЙСТВИЙ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ЧТО МЫ ДЕЛАЛИ, НЕ СКАЖЕМ, НО ЗАТО МЫ ВАМ ПОКАЖЕМ!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> Развивать воображение, инициативу, внимание, умение действовать согласованно, обыгрывать воображаемые предметы.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игры. Комната делится пополам шнуром или чертой. С одной стороны находятся выбранные с помощью считалки «Дедушка и трое—пятеро внучат», с другой стороны — остальные дети и педагог, которые будут загадывать загадки. Договорившись, о чем будет загадка, дети идут к «дедушке» и «внучатам».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Дети. Здравствуй, дедушка седой с длинной-длинной бородой!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Дедушка. Здравствуйте, внучата! Здравствуйте, ребята! Где побывали? Что вы повидали?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Дети. Побывали мы в лесу, там увидели лису. Что мы делали, скажем, но зато мы вам покажем!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показывают придуманную загадку. Если «дедушка» и «внучата» дают правильный ответ, дети возвращаются на свою половину и придумывают новую загадку. Если разгадка дана правильно, дети говорят верный ответ и после слов «Раз, два, три — догони!» бегут за черту, в свой дом, а «дедушка» и «внуки» стараются догнать их, пока те не пересекли спасительной линии. После двух загадок выбираются новые «дедушка» и «внучата».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пол, и т.п.</w:t>
      </w:r>
    </w:p>
    <w:p w:rsidR="00061AD4" w:rsidRDefault="00061AD4"/>
    <w:p w:rsidR="00061AD4" w:rsidRPr="00AA23E5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A23E5">
        <w:rPr>
          <w:rStyle w:val="c37"/>
          <w:b/>
          <w:bCs/>
          <w:color w:val="000000"/>
          <w:sz w:val="28"/>
          <w:szCs w:val="28"/>
        </w:rPr>
        <w:t>СЧИТАЛОЧКА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Развивать координацию движений, согласованность действий, чувство ритма, умение пользоваться жестами.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Дети произносят текст и одновременно выполняют движения.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Раз, два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острова           </w:t>
      </w:r>
      <w:r>
        <w:rPr>
          <w:rStyle w:val="c0"/>
          <w:color w:val="000000"/>
          <w:sz w:val="28"/>
          <w:szCs w:val="28"/>
        </w:rPr>
        <w:t>Два хлопка, полукруг одной рукой,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8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другой в сторону, как бы изображая два острова.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Три, четыре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                   Два хлопка, обеими руками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мы приплыли                     </w:t>
      </w:r>
      <w:r>
        <w:rPr>
          <w:rStyle w:val="c0"/>
          <w:color w:val="000000"/>
          <w:sz w:val="28"/>
          <w:szCs w:val="28"/>
        </w:rPr>
        <w:t>изобразить волнообразные движения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направлении от себя.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Пять, шесть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                 Два хлопка, поочередное движение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сходим здесь                      </w:t>
      </w:r>
      <w:r>
        <w:rPr>
          <w:rStyle w:val="c0"/>
          <w:color w:val="000000"/>
          <w:sz w:val="28"/>
          <w:szCs w:val="28"/>
        </w:rPr>
        <w:t>правой рукой ладошкой вниз (как бы отбиваем мяч),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левой — ладошкой вверх (подбрасываем мяч).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Семь, восемь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                   Два хлопка, правая рука вытягивается вверх,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сколько сосен!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затем на слове «сосен» вытягивается вверх левая рука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Девять, десять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              Два хлопка, средним и указательным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832" w:hanging="283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мы в пути                          </w:t>
      </w:r>
      <w:r>
        <w:rPr>
          <w:rStyle w:val="c0"/>
          <w:color w:val="000000"/>
          <w:sz w:val="28"/>
          <w:szCs w:val="28"/>
        </w:rPr>
        <w:t>пальцами обеих рук выполнить движение от себя вперед, изображая «шаги».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До-счи-тал                         </w:t>
      </w:r>
      <w:r>
        <w:rPr>
          <w:rStyle w:val="c0"/>
          <w:color w:val="000000"/>
          <w:sz w:val="28"/>
          <w:szCs w:val="28"/>
        </w:rPr>
        <w:t>Выполнить 4 движения, по одному на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до де-ся-ти!   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каждый слог: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ладонь правой руки на голову;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тыльная сторона левой руки под подбородок;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ладонь правой руки касается правой щеки;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 ладонь левой руки касается левой щеки.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Выполнить 3 движения: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правая рука вытягивается вперед;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левая рука вытягивается вперед;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звонкий хлопок в ладоши.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 ЖИВЕШЬ?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Развивать быстроту реакции, координацию движений, умение владеть жестами.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Ход игры.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Педагог                          Дети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Как живешь?        — Вот так!                С настроением показать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большой палец.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А плывешь?          — Вот так!                Любым стилем.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Как бежишь?        — Вот так!                Согнув руки в локтях, притопнуть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поочередно ногами.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—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Вдаль глядишь?    — Вот так!                Руки «козырьком» или «биноклем»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к глазам.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Ждешь обед?        — Вот так!                Поза ожидания, подпереть щеку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рукой.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Машешь вслед?     — Вот так!                Жест понятен.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Утром спишь?        — Вот так!                Ручки под щечку.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А шалишь?           — Вот так!                Надуть щечки и хлопнуть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ним кулачками.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 Н.Пикулевой)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БАБУШКА МАЛАНЬЯ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Развивать внимание, воображение, находчивость, умение создавать образы с помощью мимики, жеста, пластики.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Дети берутся за руки и идут по кругу, в центре которого — водящий; дети поют потешку и выполняют движения.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Маланьи, у старушки,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(Идут по кругу и поют.)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Жили в маленькой избушке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 дочерей,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 сыновей,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без бровей!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(Останавливаются и с помощью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такими глазами,         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 мимики и жестов изображают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такими ушами,           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 то, о чем говорится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такими носами,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 в тексте.)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такими усами,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такой головой,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такой бородой...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Ничего не ели,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(Присаживаются на корточки-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Целый день сидели.       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 и одной рукой подпирают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него (нее) глядели,              </w:t>
      </w:r>
      <w:r>
        <w:rPr>
          <w:rStyle w:val="c0"/>
          <w:i/>
          <w:iCs/>
          <w:color w:val="000000"/>
          <w:sz w:val="28"/>
          <w:szCs w:val="28"/>
        </w:rPr>
        <w:t>подбородок.)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Делали вот так...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(Повторяют за ведущим любой</w:t>
      </w:r>
    </w:p>
    <w:p w:rsidR="00061AD4" w:rsidRDefault="00061AD4" w:rsidP="00DB359C">
      <w:pPr>
        <w:pStyle w:val="c5"/>
        <w:shd w:val="clear" w:color="auto" w:fill="FFFFFF"/>
        <w:spacing w:before="0" w:beforeAutospacing="0" w:after="0" w:afterAutospacing="0"/>
        <w:ind w:left="2832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жест.)</w:t>
      </w:r>
    </w:p>
    <w:p w:rsidR="00061AD4" w:rsidRDefault="00061AD4"/>
    <w:sectPr w:rsidR="00061AD4" w:rsidSect="00E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59C"/>
    <w:rsid w:val="00061AD4"/>
    <w:rsid w:val="00331C3D"/>
    <w:rsid w:val="00434453"/>
    <w:rsid w:val="00454934"/>
    <w:rsid w:val="0084543E"/>
    <w:rsid w:val="00AA23E5"/>
    <w:rsid w:val="00DB359C"/>
    <w:rsid w:val="00EC62F3"/>
    <w:rsid w:val="00ED45AF"/>
    <w:rsid w:val="00E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DB3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DB359C"/>
    <w:rPr>
      <w:rFonts w:cs="Times New Roman"/>
    </w:rPr>
  </w:style>
  <w:style w:type="character" w:customStyle="1" w:styleId="c0">
    <w:name w:val="c0"/>
    <w:basedOn w:val="DefaultParagraphFont"/>
    <w:uiPriority w:val="99"/>
    <w:rsid w:val="00DB359C"/>
    <w:rPr>
      <w:rFonts w:cs="Times New Roman"/>
    </w:rPr>
  </w:style>
  <w:style w:type="character" w:customStyle="1" w:styleId="c37">
    <w:name w:val="c37"/>
    <w:basedOn w:val="DefaultParagraphFont"/>
    <w:uiPriority w:val="99"/>
    <w:rsid w:val="00DB359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B35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671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</cp:lastModifiedBy>
  <cp:revision>9</cp:revision>
  <dcterms:created xsi:type="dcterms:W3CDTF">2016-05-10T16:45:00Z</dcterms:created>
  <dcterms:modified xsi:type="dcterms:W3CDTF">2016-06-10T05:02:00Z</dcterms:modified>
</cp:coreProperties>
</file>