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38" w:rsidRDefault="00CC6038">
      <w:r w:rsidRPr="00CC6038">
        <w:rPr>
          <w:noProof/>
          <w:lang w:eastAsia="ru-RU"/>
        </w:rPr>
        <w:drawing>
          <wp:inline distT="0" distB="0" distL="0" distR="0">
            <wp:extent cx="6300470" cy="8153549"/>
            <wp:effectExtent l="0" t="0" r="5080" b="0"/>
            <wp:docPr id="1" name="Рисунок 1" descr="C:\Users\Елена\Desktop\На сайт\5\Устав май 2016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На сайт\5\Устав май 2016 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153549"/>
                    </a:xfrm>
                    <a:prstGeom prst="rect">
                      <a:avLst/>
                    </a:prstGeom>
                    <a:noFill/>
                    <a:ln>
                      <a:noFill/>
                    </a:ln>
                  </pic:spPr>
                </pic:pic>
              </a:graphicData>
            </a:graphic>
          </wp:inline>
        </w:drawing>
      </w:r>
    </w:p>
    <w:p w:rsidR="00CC6038" w:rsidRDefault="00CC6038"/>
    <w:tbl>
      <w:tblPr>
        <w:tblW w:w="10562" w:type="dxa"/>
        <w:tblInd w:w="-106" w:type="dxa"/>
        <w:tblLayout w:type="fixed"/>
        <w:tblLook w:val="01E0" w:firstRow="1" w:lastRow="1" w:firstColumn="1" w:lastColumn="1" w:noHBand="0" w:noVBand="0"/>
      </w:tblPr>
      <w:tblGrid>
        <w:gridCol w:w="5317"/>
        <w:gridCol w:w="5245"/>
      </w:tblGrid>
      <w:tr w:rsidR="002B6971" w:rsidRPr="009C2A23" w:rsidTr="00D42B1F">
        <w:tc>
          <w:tcPr>
            <w:tcW w:w="5317" w:type="dxa"/>
            <w:shd w:val="clear" w:color="auto" w:fill="auto"/>
          </w:tcPr>
          <w:p w:rsidR="002B6971" w:rsidRPr="002B6971" w:rsidRDefault="002B6971" w:rsidP="00D50EBD">
            <w:pPr>
              <w:pStyle w:val="a3"/>
              <w:spacing w:line="240" w:lineRule="auto"/>
              <w:rPr>
                <w:szCs w:val="28"/>
              </w:rPr>
            </w:pPr>
          </w:p>
        </w:tc>
        <w:tc>
          <w:tcPr>
            <w:tcW w:w="5245" w:type="dxa"/>
            <w:shd w:val="clear" w:color="auto" w:fill="auto"/>
          </w:tcPr>
          <w:p w:rsidR="002B6971" w:rsidRPr="002B6971" w:rsidRDefault="002B6971" w:rsidP="00D50EBD">
            <w:pPr>
              <w:ind w:left="432"/>
              <w:rPr>
                <w:rFonts w:ascii="Times New Roman" w:eastAsia="Calibri" w:hAnsi="Times New Roman" w:cs="Times New Roman"/>
                <w:sz w:val="28"/>
                <w:szCs w:val="28"/>
              </w:rPr>
            </w:pPr>
          </w:p>
        </w:tc>
      </w:tr>
    </w:tbl>
    <w:p w:rsidR="00C1434A" w:rsidRPr="00F10322" w:rsidRDefault="00C1434A" w:rsidP="002B6971">
      <w:pPr>
        <w:spacing w:after="0" w:line="240" w:lineRule="auto"/>
        <w:ind w:firstLine="567"/>
        <w:jc w:val="both"/>
      </w:pPr>
    </w:p>
    <w:p w:rsidR="002B6971" w:rsidRDefault="002B6971" w:rsidP="002B6971">
      <w:pPr>
        <w:spacing w:after="0" w:line="240" w:lineRule="auto"/>
        <w:ind w:firstLine="567"/>
        <w:jc w:val="center"/>
        <w:rPr>
          <w:rStyle w:val="FontStyle165"/>
          <w:sz w:val="28"/>
          <w:szCs w:val="28"/>
        </w:rPr>
      </w:pPr>
    </w:p>
    <w:p w:rsidR="002B6971" w:rsidRDefault="002B6971" w:rsidP="002B6971">
      <w:pPr>
        <w:spacing w:after="0" w:line="240" w:lineRule="auto"/>
        <w:ind w:firstLine="567"/>
        <w:jc w:val="center"/>
        <w:rPr>
          <w:rStyle w:val="FontStyle165"/>
          <w:sz w:val="28"/>
          <w:szCs w:val="28"/>
        </w:rPr>
      </w:pPr>
    </w:p>
    <w:p w:rsidR="009971A8" w:rsidRPr="005E0684" w:rsidRDefault="009971A8" w:rsidP="002B6971">
      <w:pPr>
        <w:spacing w:after="0" w:line="240" w:lineRule="auto"/>
        <w:ind w:firstLine="567"/>
        <w:jc w:val="both"/>
        <w:rPr>
          <w:rStyle w:val="FontStyle165"/>
          <w:sz w:val="24"/>
          <w:szCs w:val="24"/>
        </w:rPr>
      </w:pPr>
      <w:bookmarkStart w:id="0" w:name="_GoBack"/>
      <w:bookmarkEnd w:id="0"/>
      <w:r w:rsidRPr="005E0684">
        <w:rPr>
          <w:rStyle w:val="FontStyle165"/>
          <w:sz w:val="24"/>
          <w:szCs w:val="24"/>
        </w:rPr>
        <w:t>СОДЕРЖАНИЕ</w:t>
      </w:r>
    </w:p>
    <w:p w:rsidR="009971A8" w:rsidRPr="005E0684" w:rsidRDefault="009971A8" w:rsidP="002B6971">
      <w:pPr>
        <w:spacing w:after="0" w:line="240" w:lineRule="auto"/>
        <w:ind w:firstLine="567"/>
        <w:jc w:val="both"/>
        <w:rPr>
          <w:rStyle w:val="FontStyle165"/>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7"/>
        <w:gridCol w:w="1276"/>
      </w:tblGrid>
      <w:tr w:rsidR="00266C6C" w:rsidRPr="005E0684" w:rsidTr="00F605EF">
        <w:trPr>
          <w:trHeight w:val="584"/>
        </w:trPr>
        <w:tc>
          <w:tcPr>
            <w:tcW w:w="8613" w:type="dxa"/>
            <w:vAlign w:val="center"/>
          </w:tcPr>
          <w:p w:rsidR="00266C6C" w:rsidRPr="005E0684" w:rsidRDefault="00266C6C" w:rsidP="00F605EF">
            <w:pPr>
              <w:spacing w:line="360" w:lineRule="auto"/>
              <w:rPr>
                <w:rStyle w:val="FontStyle165"/>
                <w:b w:val="0"/>
                <w:sz w:val="24"/>
                <w:szCs w:val="24"/>
              </w:rPr>
            </w:pPr>
            <w:r w:rsidRPr="005E0684">
              <w:rPr>
                <w:rStyle w:val="FontStyle165"/>
                <w:b w:val="0"/>
                <w:sz w:val="24"/>
                <w:szCs w:val="24"/>
              </w:rPr>
              <w:t>Глава 1. Общие положения</w:t>
            </w:r>
          </w:p>
        </w:tc>
        <w:tc>
          <w:tcPr>
            <w:tcW w:w="1296" w:type="dxa"/>
            <w:vAlign w:val="center"/>
          </w:tcPr>
          <w:p w:rsidR="00266C6C" w:rsidRPr="005E0684" w:rsidRDefault="00533091" w:rsidP="00F605EF">
            <w:pPr>
              <w:spacing w:line="360" w:lineRule="auto"/>
              <w:jc w:val="right"/>
              <w:rPr>
                <w:rStyle w:val="FontStyle165"/>
                <w:b w:val="0"/>
                <w:sz w:val="24"/>
                <w:szCs w:val="24"/>
              </w:rPr>
            </w:pPr>
            <w:r>
              <w:rPr>
                <w:rStyle w:val="FontStyle165"/>
                <w:b w:val="0"/>
                <w:sz w:val="24"/>
                <w:szCs w:val="24"/>
              </w:rPr>
              <w:t>с</w:t>
            </w:r>
            <w:r w:rsidR="00697E70">
              <w:rPr>
                <w:rStyle w:val="FontStyle165"/>
                <w:b w:val="0"/>
                <w:sz w:val="24"/>
                <w:szCs w:val="24"/>
              </w:rPr>
              <w:t>тр. 3-4</w:t>
            </w:r>
          </w:p>
        </w:tc>
      </w:tr>
      <w:tr w:rsidR="00266C6C" w:rsidRPr="005E0684" w:rsidTr="00F605EF">
        <w:trPr>
          <w:trHeight w:val="549"/>
        </w:trPr>
        <w:tc>
          <w:tcPr>
            <w:tcW w:w="8613" w:type="dxa"/>
            <w:vAlign w:val="center"/>
          </w:tcPr>
          <w:p w:rsidR="00266C6C" w:rsidRPr="005E0684" w:rsidRDefault="00266C6C" w:rsidP="00F605EF">
            <w:pPr>
              <w:spacing w:line="360" w:lineRule="auto"/>
              <w:rPr>
                <w:rStyle w:val="FontStyle165"/>
                <w:b w:val="0"/>
                <w:sz w:val="24"/>
                <w:szCs w:val="24"/>
              </w:rPr>
            </w:pPr>
            <w:r w:rsidRPr="005E0684">
              <w:rPr>
                <w:rStyle w:val="FontStyle165"/>
                <w:b w:val="0"/>
                <w:sz w:val="24"/>
                <w:szCs w:val="24"/>
              </w:rPr>
              <w:t xml:space="preserve">Глава 2. </w:t>
            </w:r>
            <w:r w:rsidRPr="005E0684">
              <w:rPr>
                <w:rStyle w:val="FontStyle164"/>
                <w:sz w:val="24"/>
                <w:szCs w:val="24"/>
              </w:rPr>
              <w:t>Основные цели и задачи, направления деятельности</w:t>
            </w:r>
          </w:p>
        </w:tc>
        <w:tc>
          <w:tcPr>
            <w:tcW w:w="1296" w:type="dxa"/>
            <w:vAlign w:val="center"/>
          </w:tcPr>
          <w:p w:rsidR="00266C6C" w:rsidRPr="005E0684" w:rsidRDefault="00533091" w:rsidP="00F605EF">
            <w:pPr>
              <w:spacing w:line="360" w:lineRule="auto"/>
              <w:jc w:val="right"/>
              <w:rPr>
                <w:rStyle w:val="FontStyle165"/>
                <w:b w:val="0"/>
                <w:sz w:val="24"/>
                <w:szCs w:val="24"/>
              </w:rPr>
            </w:pPr>
            <w:r>
              <w:rPr>
                <w:rStyle w:val="FontStyle165"/>
                <w:b w:val="0"/>
                <w:sz w:val="24"/>
                <w:szCs w:val="24"/>
              </w:rPr>
              <w:t>с</w:t>
            </w:r>
            <w:r w:rsidR="00697E70">
              <w:rPr>
                <w:rStyle w:val="FontStyle165"/>
                <w:b w:val="0"/>
                <w:sz w:val="24"/>
                <w:szCs w:val="24"/>
              </w:rPr>
              <w:t>тр. 5-</w:t>
            </w:r>
            <w:r>
              <w:rPr>
                <w:rStyle w:val="FontStyle165"/>
                <w:b w:val="0"/>
                <w:sz w:val="24"/>
                <w:szCs w:val="24"/>
              </w:rPr>
              <w:t>6</w:t>
            </w:r>
          </w:p>
        </w:tc>
      </w:tr>
      <w:tr w:rsidR="00266C6C" w:rsidRPr="005E0684" w:rsidTr="00F605EF">
        <w:trPr>
          <w:trHeight w:val="968"/>
        </w:trPr>
        <w:tc>
          <w:tcPr>
            <w:tcW w:w="8613" w:type="dxa"/>
            <w:vAlign w:val="center"/>
          </w:tcPr>
          <w:p w:rsidR="00266C6C" w:rsidRPr="005E0684" w:rsidRDefault="00266C6C" w:rsidP="00F605EF">
            <w:pPr>
              <w:rPr>
                <w:rStyle w:val="FontStyle165"/>
                <w:b w:val="0"/>
                <w:sz w:val="24"/>
                <w:szCs w:val="24"/>
              </w:rPr>
            </w:pPr>
            <w:r w:rsidRPr="005E0684">
              <w:rPr>
                <w:rStyle w:val="FontStyle165"/>
                <w:b w:val="0"/>
                <w:sz w:val="24"/>
                <w:szCs w:val="24"/>
              </w:rPr>
              <w:t xml:space="preserve">Глава 3. </w:t>
            </w:r>
            <w:r w:rsidRPr="005E0684">
              <w:rPr>
                <w:rStyle w:val="FontStyle164"/>
                <w:sz w:val="24"/>
                <w:szCs w:val="24"/>
              </w:rPr>
              <w:t xml:space="preserve">Содержание и организация психолого-педагогической, </w:t>
            </w:r>
            <w:r w:rsidRPr="001B69B0">
              <w:rPr>
                <w:rStyle w:val="FontStyle164"/>
                <w:sz w:val="24"/>
                <w:szCs w:val="24"/>
              </w:rPr>
              <w:t>медицинской</w:t>
            </w:r>
            <w:r w:rsidRPr="005E0684">
              <w:rPr>
                <w:rStyle w:val="FontStyle164"/>
                <w:sz w:val="24"/>
                <w:szCs w:val="24"/>
              </w:rPr>
              <w:t xml:space="preserve"> и социальной помощи детям, испытывающим трудности в освоении основных общеобразовательных программ, развитии и социальной адаптации</w:t>
            </w:r>
          </w:p>
        </w:tc>
        <w:tc>
          <w:tcPr>
            <w:tcW w:w="1296" w:type="dxa"/>
            <w:vAlign w:val="center"/>
          </w:tcPr>
          <w:p w:rsidR="00266C6C" w:rsidRPr="005E0684" w:rsidRDefault="00533091" w:rsidP="00F605EF">
            <w:pPr>
              <w:spacing w:line="360" w:lineRule="auto"/>
              <w:jc w:val="right"/>
              <w:rPr>
                <w:rStyle w:val="FontStyle165"/>
                <w:b w:val="0"/>
                <w:sz w:val="24"/>
                <w:szCs w:val="24"/>
              </w:rPr>
            </w:pPr>
            <w:r>
              <w:rPr>
                <w:rStyle w:val="FontStyle165"/>
                <w:b w:val="0"/>
                <w:sz w:val="24"/>
                <w:szCs w:val="24"/>
              </w:rPr>
              <w:t>стр. 6-9</w:t>
            </w:r>
          </w:p>
        </w:tc>
      </w:tr>
      <w:tr w:rsidR="00266C6C" w:rsidRPr="005E0684" w:rsidTr="00F605EF">
        <w:trPr>
          <w:trHeight w:val="713"/>
        </w:trPr>
        <w:tc>
          <w:tcPr>
            <w:tcW w:w="8613" w:type="dxa"/>
            <w:vAlign w:val="center"/>
          </w:tcPr>
          <w:p w:rsidR="00266C6C" w:rsidRPr="005E0684" w:rsidRDefault="00266C6C" w:rsidP="00F605EF">
            <w:pPr>
              <w:rPr>
                <w:rStyle w:val="FontStyle165"/>
                <w:sz w:val="24"/>
                <w:szCs w:val="24"/>
              </w:rPr>
            </w:pPr>
            <w:r w:rsidRPr="005E0684">
              <w:rPr>
                <w:rStyle w:val="FontStyle165"/>
                <w:b w:val="0"/>
                <w:sz w:val="24"/>
                <w:szCs w:val="24"/>
              </w:rPr>
              <w:t>Глава 4.</w:t>
            </w:r>
            <w:r w:rsidRPr="005E0684">
              <w:rPr>
                <w:rStyle w:val="FontStyle165"/>
                <w:sz w:val="24"/>
                <w:szCs w:val="24"/>
              </w:rPr>
              <w:t xml:space="preserve"> </w:t>
            </w:r>
            <w:r w:rsidRPr="005E0684">
              <w:rPr>
                <w:rStyle w:val="FontStyle164"/>
                <w:sz w:val="24"/>
                <w:szCs w:val="24"/>
              </w:rPr>
              <w:t>Права и обязанности детей, родителей (законных представителей), обучающихся и работников Центр</w:t>
            </w:r>
          </w:p>
        </w:tc>
        <w:tc>
          <w:tcPr>
            <w:tcW w:w="1296" w:type="dxa"/>
            <w:vAlign w:val="center"/>
          </w:tcPr>
          <w:p w:rsidR="00266C6C" w:rsidRPr="005E0684" w:rsidRDefault="00533091" w:rsidP="00F605EF">
            <w:pPr>
              <w:spacing w:line="360" w:lineRule="auto"/>
              <w:jc w:val="right"/>
              <w:rPr>
                <w:rStyle w:val="FontStyle165"/>
                <w:b w:val="0"/>
                <w:sz w:val="24"/>
                <w:szCs w:val="24"/>
              </w:rPr>
            </w:pPr>
            <w:r>
              <w:rPr>
                <w:rStyle w:val="FontStyle165"/>
                <w:b w:val="0"/>
                <w:sz w:val="24"/>
                <w:szCs w:val="24"/>
              </w:rPr>
              <w:t xml:space="preserve">стр. </w:t>
            </w:r>
            <w:r w:rsidR="00502DE7">
              <w:rPr>
                <w:rStyle w:val="FontStyle165"/>
                <w:b w:val="0"/>
                <w:sz w:val="24"/>
                <w:szCs w:val="24"/>
              </w:rPr>
              <w:t>10</w:t>
            </w:r>
            <w:r>
              <w:rPr>
                <w:rStyle w:val="FontStyle165"/>
                <w:b w:val="0"/>
                <w:sz w:val="24"/>
                <w:szCs w:val="24"/>
              </w:rPr>
              <w:t>-1</w:t>
            </w:r>
            <w:r w:rsidR="00502DE7">
              <w:rPr>
                <w:rStyle w:val="FontStyle165"/>
                <w:b w:val="0"/>
                <w:sz w:val="24"/>
                <w:szCs w:val="24"/>
              </w:rPr>
              <w:t>1</w:t>
            </w:r>
          </w:p>
        </w:tc>
      </w:tr>
      <w:tr w:rsidR="00266C6C" w:rsidRPr="005E0684" w:rsidTr="00F605EF">
        <w:trPr>
          <w:trHeight w:val="694"/>
        </w:trPr>
        <w:tc>
          <w:tcPr>
            <w:tcW w:w="8613" w:type="dxa"/>
            <w:vAlign w:val="center"/>
          </w:tcPr>
          <w:p w:rsidR="00266C6C" w:rsidRPr="005E0684" w:rsidRDefault="00266C6C" w:rsidP="00F605EF">
            <w:pPr>
              <w:rPr>
                <w:rStyle w:val="FontStyle165"/>
                <w:sz w:val="24"/>
                <w:szCs w:val="24"/>
              </w:rPr>
            </w:pPr>
            <w:r w:rsidRPr="005E0684">
              <w:rPr>
                <w:rStyle w:val="FontStyle165"/>
                <w:b w:val="0"/>
                <w:sz w:val="24"/>
                <w:szCs w:val="24"/>
              </w:rPr>
              <w:t xml:space="preserve">Глава </w:t>
            </w:r>
            <w:r w:rsidR="00DC7259" w:rsidRPr="005E0684">
              <w:rPr>
                <w:rStyle w:val="FontStyle165"/>
                <w:b w:val="0"/>
                <w:sz w:val="24"/>
                <w:szCs w:val="24"/>
              </w:rPr>
              <w:t>5</w:t>
            </w:r>
            <w:r w:rsidRPr="005E0684">
              <w:rPr>
                <w:rStyle w:val="FontStyle165"/>
                <w:b w:val="0"/>
                <w:sz w:val="24"/>
                <w:szCs w:val="24"/>
              </w:rPr>
              <w:t>.</w:t>
            </w:r>
            <w:r w:rsidRPr="005E0684">
              <w:rPr>
                <w:rStyle w:val="FontStyle165"/>
                <w:sz w:val="24"/>
                <w:szCs w:val="24"/>
              </w:rPr>
              <w:t xml:space="preserve"> </w:t>
            </w:r>
            <w:r w:rsidRPr="005E0684">
              <w:rPr>
                <w:rStyle w:val="FontStyle164"/>
                <w:sz w:val="24"/>
                <w:szCs w:val="24"/>
              </w:rPr>
              <w:t>Порядок комплектования Центра работниками и условия оплаты их труда</w:t>
            </w:r>
          </w:p>
        </w:tc>
        <w:tc>
          <w:tcPr>
            <w:tcW w:w="1296" w:type="dxa"/>
            <w:vAlign w:val="center"/>
          </w:tcPr>
          <w:p w:rsidR="00266C6C" w:rsidRPr="005E0684" w:rsidRDefault="00533091" w:rsidP="00F605EF">
            <w:pPr>
              <w:spacing w:line="360" w:lineRule="auto"/>
              <w:jc w:val="right"/>
              <w:rPr>
                <w:rStyle w:val="FontStyle165"/>
                <w:b w:val="0"/>
                <w:sz w:val="24"/>
                <w:szCs w:val="24"/>
              </w:rPr>
            </w:pPr>
            <w:r>
              <w:rPr>
                <w:rStyle w:val="FontStyle165"/>
                <w:b w:val="0"/>
                <w:sz w:val="24"/>
                <w:szCs w:val="24"/>
              </w:rPr>
              <w:t>стр. 1</w:t>
            </w:r>
            <w:r w:rsidR="00502DE7">
              <w:rPr>
                <w:rStyle w:val="FontStyle165"/>
                <w:b w:val="0"/>
                <w:sz w:val="24"/>
                <w:szCs w:val="24"/>
              </w:rPr>
              <w:t>1</w:t>
            </w:r>
            <w:r>
              <w:rPr>
                <w:rStyle w:val="FontStyle165"/>
                <w:b w:val="0"/>
                <w:sz w:val="24"/>
                <w:szCs w:val="24"/>
              </w:rPr>
              <w:t>-1</w:t>
            </w:r>
            <w:r w:rsidR="00502DE7">
              <w:rPr>
                <w:rStyle w:val="FontStyle165"/>
                <w:b w:val="0"/>
                <w:sz w:val="24"/>
                <w:szCs w:val="24"/>
              </w:rPr>
              <w:t>2</w:t>
            </w:r>
          </w:p>
        </w:tc>
      </w:tr>
      <w:tr w:rsidR="00266C6C" w:rsidRPr="005E0684" w:rsidTr="00F605EF">
        <w:trPr>
          <w:trHeight w:val="562"/>
        </w:trPr>
        <w:tc>
          <w:tcPr>
            <w:tcW w:w="8613" w:type="dxa"/>
            <w:vAlign w:val="center"/>
          </w:tcPr>
          <w:p w:rsidR="00266C6C" w:rsidRPr="005E0684" w:rsidRDefault="00266C6C" w:rsidP="00F605EF">
            <w:pPr>
              <w:spacing w:line="360" w:lineRule="auto"/>
              <w:rPr>
                <w:rStyle w:val="FontStyle165"/>
                <w:sz w:val="24"/>
                <w:szCs w:val="24"/>
              </w:rPr>
            </w:pPr>
            <w:r w:rsidRPr="005E0684">
              <w:rPr>
                <w:rStyle w:val="FontStyle165"/>
                <w:b w:val="0"/>
                <w:sz w:val="24"/>
                <w:szCs w:val="24"/>
              </w:rPr>
              <w:t xml:space="preserve">Глава </w:t>
            </w:r>
            <w:r w:rsidR="00F83F9F">
              <w:rPr>
                <w:rStyle w:val="FontStyle165"/>
                <w:b w:val="0"/>
                <w:sz w:val="24"/>
                <w:szCs w:val="24"/>
              </w:rPr>
              <w:t>6</w:t>
            </w:r>
            <w:r w:rsidRPr="005E0684">
              <w:rPr>
                <w:rStyle w:val="FontStyle165"/>
                <w:b w:val="0"/>
                <w:sz w:val="24"/>
                <w:szCs w:val="24"/>
              </w:rPr>
              <w:t>.</w:t>
            </w:r>
            <w:r w:rsidRPr="005E0684">
              <w:rPr>
                <w:rStyle w:val="FontStyle165"/>
                <w:sz w:val="24"/>
                <w:szCs w:val="24"/>
              </w:rPr>
              <w:t xml:space="preserve"> </w:t>
            </w:r>
            <w:r w:rsidRPr="005E0684">
              <w:rPr>
                <w:rStyle w:val="FontStyle164"/>
                <w:sz w:val="24"/>
                <w:szCs w:val="24"/>
              </w:rPr>
              <w:t>Имущество и финансово-хозяйственная деятельность Центра</w:t>
            </w:r>
          </w:p>
        </w:tc>
        <w:tc>
          <w:tcPr>
            <w:tcW w:w="1296" w:type="dxa"/>
            <w:vAlign w:val="center"/>
          </w:tcPr>
          <w:p w:rsidR="00266C6C" w:rsidRPr="005E0684" w:rsidRDefault="00533091" w:rsidP="00F605EF">
            <w:pPr>
              <w:spacing w:line="360" w:lineRule="auto"/>
              <w:jc w:val="right"/>
              <w:rPr>
                <w:rStyle w:val="FontStyle165"/>
                <w:b w:val="0"/>
                <w:sz w:val="24"/>
                <w:szCs w:val="24"/>
              </w:rPr>
            </w:pPr>
            <w:r>
              <w:rPr>
                <w:rStyle w:val="FontStyle165"/>
                <w:b w:val="0"/>
                <w:sz w:val="24"/>
                <w:szCs w:val="24"/>
              </w:rPr>
              <w:t>стр. 12-15</w:t>
            </w:r>
          </w:p>
        </w:tc>
      </w:tr>
      <w:tr w:rsidR="00266C6C" w:rsidRPr="005E0684" w:rsidTr="00F605EF">
        <w:tc>
          <w:tcPr>
            <w:tcW w:w="8613" w:type="dxa"/>
            <w:vAlign w:val="center"/>
          </w:tcPr>
          <w:p w:rsidR="00266C6C" w:rsidRPr="005E0684" w:rsidRDefault="00F83F9F" w:rsidP="00F605EF">
            <w:pPr>
              <w:spacing w:line="360" w:lineRule="auto"/>
              <w:rPr>
                <w:rStyle w:val="FontStyle165"/>
                <w:sz w:val="24"/>
                <w:szCs w:val="24"/>
              </w:rPr>
            </w:pPr>
            <w:r>
              <w:rPr>
                <w:rStyle w:val="FontStyle165"/>
                <w:b w:val="0"/>
                <w:sz w:val="24"/>
                <w:szCs w:val="24"/>
              </w:rPr>
              <w:t>Глава</w:t>
            </w:r>
            <w:r w:rsidR="00266C6C" w:rsidRPr="005E0684">
              <w:rPr>
                <w:rStyle w:val="FontStyle165"/>
                <w:b w:val="0"/>
                <w:sz w:val="24"/>
                <w:szCs w:val="24"/>
              </w:rPr>
              <w:t xml:space="preserve"> </w:t>
            </w:r>
            <w:r>
              <w:rPr>
                <w:rStyle w:val="FontStyle165"/>
                <w:b w:val="0"/>
                <w:sz w:val="24"/>
                <w:szCs w:val="24"/>
              </w:rPr>
              <w:t>7</w:t>
            </w:r>
            <w:r w:rsidR="00266C6C" w:rsidRPr="005E0684">
              <w:rPr>
                <w:rStyle w:val="FontStyle165"/>
                <w:b w:val="0"/>
                <w:sz w:val="24"/>
                <w:szCs w:val="24"/>
              </w:rPr>
              <w:t>.</w:t>
            </w:r>
            <w:r w:rsidR="00266C6C" w:rsidRPr="005E0684">
              <w:rPr>
                <w:rStyle w:val="FontStyle165"/>
                <w:sz w:val="24"/>
                <w:szCs w:val="24"/>
              </w:rPr>
              <w:t xml:space="preserve"> </w:t>
            </w:r>
            <w:r w:rsidR="00266C6C" w:rsidRPr="005E0684">
              <w:rPr>
                <w:rStyle w:val="FontStyle164"/>
                <w:sz w:val="24"/>
                <w:szCs w:val="24"/>
              </w:rPr>
              <w:t>Управление Центра</w:t>
            </w:r>
          </w:p>
        </w:tc>
        <w:tc>
          <w:tcPr>
            <w:tcW w:w="1296" w:type="dxa"/>
            <w:vAlign w:val="center"/>
          </w:tcPr>
          <w:p w:rsidR="00266C6C" w:rsidRPr="005E0684" w:rsidRDefault="00533091" w:rsidP="00F605EF">
            <w:pPr>
              <w:spacing w:line="360" w:lineRule="auto"/>
              <w:jc w:val="right"/>
              <w:rPr>
                <w:rStyle w:val="FontStyle165"/>
                <w:b w:val="0"/>
                <w:sz w:val="24"/>
                <w:szCs w:val="24"/>
              </w:rPr>
            </w:pPr>
            <w:r>
              <w:rPr>
                <w:rStyle w:val="FontStyle165"/>
                <w:b w:val="0"/>
                <w:sz w:val="24"/>
                <w:szCs w:val="24"/>
              </w:rPr>
              <w:t>стр. 15-18</w:t>
            </w:r>
          </w:p>
        </w:tc>
      </w:tr>
      <w:tr w:rsidR="00266C6C" w:rsidRPr="005E0684" w:rsidTr="00F605EF">
        <w:trPr>
          <w:trHeight w:val="549"/>
        </w:trPr>
        <w:tc>
          <w:tcPr>
            <w:tcW w:w="8613" w:type="dxa"/>
            <w:vAlign w:val="center"/>
          </w:tcPr>
          <w:p w:rsidR="00266C6C" w:rsidRPr="005E0684" w:rsidRDefault="00266C6C" w:rsidP="00F605EF">
            <w:pPr>
              <w:spacing w:line="360" w:lineRule="auto"/>
              <w:rPr>
                <w:rStyle w:val="FontStyle165"/>
                <w:sz w:val="24"/>
                <w:szCs w:val="24"/>
              </w:rPr>
            </w:pPr>
            <w:r w:rsidRPr="005E0684">
              <w:rPr>
                <w:rStyle w:val="FontStyle165"/>
                <w:b w:val="0"/>
                <w:sz w:val="24"/>
                <w:szCs w:val="24"/>
              </w:rPr>
              <w:t xml:space="preserve">Глава </w:t>
            </w:r>
            <w:r w:rsidR="00F83F9F">
              <w:rPr>
                <w:rStyle w:val="FontStyle165"/>
                <w:b w:val="0"/>
                <w:sz w:val="24"/>
                <w:szCs w:val="24"/>
              </w:rPr>
              <w:t>8</w:t>
            </w:r>
            <w:r w:rsidRPr="005E0684">
              <w:rPr>
                <w:rStyle w:val="FontStyle165"/>
                <w:b w:val="0"/>
                <w:sz w:val="24"/>
                <w:szCs w:val="24"/>
              </w:rPr>
              <w:t>.</w:t>
            </w:r>
            <w:r w:rsidRPr="005E0684">
              <w:rPr>
                <w:rStyle w:val="FontStyle165"/>
                <w:sz w:val="24"/>
                <w:szCs w:val="24"/>
              </w:rPr>
              <w:t xml:space="preserve"> </w:t>
            </w:r>
            <w:r w:rsidRPr="005E0684">
              <w:rPr>
                <w:rStyle w:val="FontStyle164"/>
                <w:sz w:val="24"/>
                <w:szCs w:val="24"/>
              </w:rPr>
              <w:t>Реорганизация и ликвидация Центра</w:t>
            </w:r>
          </w:p>
        </w:tc>
        <w:tc>
          <w:tcPr>
            <w:tcW w:w="1296" w:type="dxa"/>
            <w:vAlign w:val="center"/>
          </w:tcPr>
          <w:p w:rsidR="00266C6C" w:rsidRPr="005E0684" w:rsidRDefault="00533091" w:rsidP="00F605EF">
            <w:pPr>
              <w:spacing w:line="360" w:lineRule="auto"/>
              <w:jc w:val="right"/>
              <w:rPr>
                <w:rStyle w:val="FontStyle165"/>
                <w:b w:val="0"/>
                <w:sz w:val="24"/>
                <w:szCs w:val="24"/>
              </w:rPr>
            </w:pPr>
            <w:r>
              <w:rPr>
                <w:rStyle w:val="FontStyle165"/>
                <w:b w:val="0"/>
                <w:sz w:val="24"/>
                <w:szCs w:val="24"/>
              </w:rPr>
              <w:t>стр. 18</w:t>
            </w:r>
          </w:p>
        </w:tc>
      </w:tr>
      <w:tr w:rsidR="00266C6C" w:rsidRPr="005E0684" w:rsidTr="00F605EF">
        <w:trPr>
          <w:trHeight w:val="571"/>
        </w:trPr>
        <w:tc>
          <w:tcPr>
            <w:tcW w:w="8613" w:type="dxa"/>
            <w:vAlign w:val="center"/>
          </w:tcPr>
          <w:p w:rsidR="00266C6C" w:rsidRPr="005E0684" w:rsidRDefault="00266C6C" w:rsidP="00F605EF">
            <w:pPr>
              <w:spacing w:line="360" w:lineRule="auto"/>
              <w:rPr>
                <w:rStyle w:val="FontStyle165"/>
                <w:sz w:val="24"/>
                <w:szCs w:val="24"/>
              </w:rPr>
            </w:pPr>
            <w:r w:rsidRPr="005E0684">
              <w:rPr>
                <w:rStyle w:val="FontStyle165"/>
                <w:b w:val="0"/>
                <w:sz w:val="24"/>
                <w:szCs w:val="24"/>
              </w:rPr>
              <w:t xml:space="preserve">Глава </w:t>
            </w:r>
            <w:r w:rsidR="00F83F9F">
              <w:rPr>
                <w:rStyle w:val="FontStyle165"/>
                <w:b w:val="0"/>
                <w:sz w:val="24"/>
                <w:szCs w:val="24"/>
              </w:rPr>
              <w:t>9</w:t>
            </w:r>
            <w:r w:rsidRPr="005E0684">
              <w:rPr>
                <w:rStyle w:val="FontStyle165"/>
                <w:b w:val="0"/>
                <w:sz w:val="24"/>
                <w:szCs w:val="24"/>
              </w:rPr>
              <w:t>.</w:t>
            </w:r>
            <w:r w:rsidRPr="005E0684">
              <w:rPr>
                <w:rStyle w:val="FontStyle165"/>
                <w:sz w:val="24"/>
                <w:szCs w:val="24"/>
              </w:rPr>
              <w:t xml:space="preserve"> </w:t>
            </w:r>
            <w:r w:rsidRPr="005E0684">
              <w:rPr>
                <w:rStyle w:val="FontStyle165"/>
                <w:b w:val="0"/>
                <w:sz w:val="24"/>
                <w:szCs w:val="24"/>
              </w:rPr>
              <w:t>Л</w:t>
            </w:r>
            <w:r w:rsidRPr="005E0684">
              <w:rPr>
                <w:rStyle w:val="FontStyle164"/>
                <w:sz w:val="24"/>
                <w:szCs w:val="24"/>
              </w:rPr>
              <w:t>окальные акты</w:t>
            </w:r>
          </w:p>
        </w:tc>
        <w:tc>
          <w:tcPr>
            <w:tcW w:w="1296" w:type="dxa"/>
            <w:vAlign w:val="center"/>
          </w:tcPr>
          <w:p w:rsidR="00266C6C" w:rsidRPr="005E0684" w:rsidRDefault="00533091" w:rsidP="00F605EF">
            <w:pPr>
              <w:spacing w:line="360" w:lineRule="auto"/>
              <w:jc w:val="right"/>
              <w:rPr>
                <w:rStyle w:val="FontStyle165"/>
                <w:b w:val="0"/>
                <w:sz w:val="24"/>
                <w:szCs w:val="24"/>
              </w:rPr>
            </w:pPr>
            <w:r>
              <w:rPr>
                <w:rStyle w:val="FontStyle165"/>
                <w:b w:val="0"/>
                <w:sz w:val="24"/>
                <w:szCs w:val="24"/>
              </w:rPr>
              <w:t>стр. 19</w:t>
            </w:r>
          </w:p>
        </w:tc>
      </w:tr>
      <w:tr w:rsidR="00266C6C" w:rsidRPr="005E0684" w:rsidTr="00F605EF">
        <w:trPr>
          <w:trHeight w:val="551"/>
        </w:trPr>
        <w:tc>
          <w:tcPr>
            <w:tcW w:w="8613" w:type="dxa"/>
            <w:vAlign w:val="center"/>
          </w:tcPr>
          <w:p w:rsidR="00266C6C" w:rsidRPr="005E0684" w:rsidRDefault="00266C6C" w:rsidP="00F605EF">
            <w:pPr>
              <w:spacing w:line="360" w:lineRule="auto"/>
              <w:rPr>
                <w:rStyle w:val="FontStyle165"/>
                <w:b w:val="0"/>
                <w:sz w:val="24"/>
                <w:szCs w:val="24"/>
              </w:rPr>
            </w:pPr>
            <w:r w:rsidRPr="005E0684">
              <w:rPr>
                <w:rStyle w:val="FontStyle164"/>
                <w:sz w:val="24"/>
                <w:szCs w:val="24"/>
              </w:rPr>
              <w:t xml:space="preserve">Глава </w:t>
            </w:r>
            <w:r w:rsidR="00F83F9F">
              <w:rPr>
                <w:rStyle w:val="FontStyle164"/>
                <w:sz w:val="24"/>
                <w:szCs w:val="24"/>
              </w:rPr>
              <w:t>10</w:t>
            </w:r>
            <w:r w:rsidR="00DC7259" w:rsidRPr="005E0684">
              <w:rPr>
                <w:rStyle w:val="FontStyle164"/>
                <w:sz w:val="24"/>
                <w:szCs w:val="24"/>
              </w:rPr>
              <w:t>.</w:t>
            </w:r>
            <w:r w:rsidRPr="005E0684">
              <w:rPr>
                <w:rStyle w:val="FontStyle164"/>
                <w:sz w:val="24"/>
                <w:szCs w:val="24"/>
              </w:rPr>
              <w:t xml:space="preserve"> Заключительные положения</w:t>
            </w:r>
          </w:p>
        </w:tc>
        <w:tc>
          <w:tcPr>
            <w:tcW w:w="1296" w:type="dxa"/>
            <w:vAlign w:val="center"/>
          </w:tcPr>
          <w:p w:rsidR="00266C6C" w:rsidRPr="005E0684" w:rsidRDefault="00697E70" w:rsidP="00F605EF">
            <w:pPr>
              <w:spacing w:line="360" w:lineRule="auto"/>
              <w:jc w:val="right"/>
              <w:rPr>
                <w:rStyle w:val="FontStyle165"/>
                <w:b w:val="0"/>
                <w:sz w:val="24"/>
                <w:szCs w:val="24"/>
              </w:rPr>
            </w:pPr>
            <w:r>
              <w:rPr>
                <w:rStyle w:val="FontStyle165"/>
                <w:b w:val="0"/>
                <w:sz w:val="24"/>
                <w:szCs w:val="24"/>
              </w:rPr>
              <w:t>стр. 19</w:t>
            </w:r>
          </w:p>
        </w:tc>
      </w:tr>
    </w:tbl>
    <w:p w:rsidR="00266C6C" w:rsidRPr="005E0684" w:rsidRDefault="00266C6C" w:rsidP="002B6971">
      <w:pPr>
        <w:spacing w:after="0" w:line="240" w:lineRule="auto"/>
        <w:ind w:firstLine="567"/>
        <w:jc w:val="both"/>
        <w:rPr>
          <w:rStyle w:val="FontStyle165"/>
          <w:sz w:val="24"/>
          <w:szCs w:val="24"/>
        </w:rPr>
      </w:pPr>
    </w:p>
    <w:p w:rsidR="00B20753" w:rsidRDefault="00B20753" w:rsidP="002B6971">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D42B1F" w:rsidRDefault="00D42B1F" w:rsidP="00D42B1F">
      <w:pPr>
        <w:spacing w:after="0" w:line="240" w:lineRule="auto"/>
        <w:ind w:firstLine="567"/>
        <w:jc w:val="both"/>
        <w:rPr>
          <w:rStyle w:val="FontStyle165"/>
          <w:sz w:val="28"/>
          <w:szCs w:val="28"/>
        </w:rPr>
      </w:pPr>
    </w:p>
    <w:p w:rsidR="009971A8" w:rsidRPr="00B65A88" w:rsidRDefault="005E0684" w:rsidP="00D42B1F">
      <w:pPr>
        <w:spacing w:after="0" w:line="240" w:lineRule="auto"/>
        <w:ind w:firstLine="567"/>
        <w:jc w:val="center"/>
        <w:rPr>
          <w:rStyle w:val="FontStyle165"/>
          <w:sz w:val="28"/>
          <w:szCs w:val="28"/>
        </w:rPr>
      </w:pPr>
      <w:r w:rsidRPr="00B65A88">
        <w:rPr>
          <w:rStyle w:val="FontStyle165"/>
          <w:sz w:val="28"/>
          <w:szCs w:val="28"/>
        </w:rPr>
        <w:t xml:space="preserve">Глава 1. </w:t>
      </w:r>
      <w:r w:rsidR="001B69B0" w:rsidRPr="00B65A88">
        <w:rPr>
          <w:rStyle w:val="FontStyle165"/>
          <w:sz w:val="28"/>
          <w:szCs w:val="28"/>
        </w:rPr>
        <w:t>ОБЩИЕ ПОЛОЖЕНИЯ</w:t>
      </w:r>
    </w:p>
    <w:p w:rsidR="005E0684" w:rsidRPr="00B65A88" w:rsidRDefault="005E0684" w:rsidP="005E0684">
      <w:pPr>
        <w:spacing w:after="0" w:line="240" w:lineRule="auto"/>
        <w:jc w:val="both"/>
        <w:rPr>
          <w:rStyle w:val="FontStyle165"/>
          <w:sz w:val="28"/>
          <w:szCs w:val="28"/>
        </w:rPr>
      </w:pPr>
    </w:p>
    <w:p w:rsidR="00B20753" w:rsidRPr="00B65A88" w:rsidRDefault="00B65A88" w:rsidP="00B65A88">
      <w:pPr>
        <w:tabs>
          <w:tab w:val="left" w:pos="993"/>
          <w:tab w:val="left" w:pos="1134"/>
        </w:tabs>
        <w:spacing w:after="0" w:line="240" w:lineRule="auto"/>
        <w:ind w:firstLine="567"/>
        <w:jc w:val="both"/>
        <w:rPr>
          <w:rStyle w:val="FontStyle164"/>
          <w:sz w:val="28"/>
          <w:szCs w:val="28"/>
        </w:rPr>
      </w:pPr>
      <w:r>
        <w:rPr>
          <w:rStyle w:val="FontStyle165"/>
          <w:b w:val="0"/>
          <w:sz w:val="28"/>
          <w:szCs w:val="28"/>
        </w:rPr>
        <w:t>1.1.</w:t>
      </w:r>
      <w:r w:rsidRPr="00B65A88">
        <w:rPr>
          <w:rStyle w:val="FontStyle165"/>
          <w:b w:val="0"/>
          <w:sz w:val="28"/>
          <w:szCs w:val="28"/>
        </w:rPr>
        <w:t xml:space="preserve"> </w:t>
      </w:r>
      <w:r w:rsidR="009971A8" w:rsidRPr="00B65A88">
        <w:rPr>
          <w:rStyle w:val="FontStyle164"/>
          <w:sz w:val="28"/>
          <w:szCs w:val="28"/>
        </w:rPr>
        <w:t>Настоящий Устав регламентирует деятельность муниципального бюджетного учреждения «Центр психолого-педагогической, медицинской</w:t>
      </w:r>
      <w:r w:rsidR="00F10322" w:rsidRPr="00B65A88">
        <w:rPr>
          <w:rStyle w:val="FontStyle164"/>
          <w:sz w:val="28"/>
          <w:szCs w:val="28"/>
        </w:rPr>
        <w:t xml:space="preserve"> </w:t>
      </w:r>
      <w:r w:rsidR="009971A8" w:rsidRPr="00B65A88">
        <w:rPr>
          <w:rStyle w:val="FontStyle164"/>
          <w:sz w:val="28"/>
          <w:szCs w:val="28"/>
        </w:rPr>
        <w:t>и социальной помощи</w:t>
      </w:r>
      <w:r w:rsidR="00F10322" w:rsidRPr="00B65A88">
        <w:rPr>
          <w:rStyle w:val="FontStyle164"/>
          <w:sz w:val="28"/>
          <w:szCs w:val="28"/>
        </w:rPr>
        <w:t xml:space="preserve"> № </w:t>
      </w:r>
      <w:r w:rsidR="00956859" w:rsidRPr="00B65A88">
        <w:rPr>
          <w:rStyle w:val="FontStyle164"/>
          <w:sz w:val="28"/>
          <w:szCs w:val="28"/>
        </w:rPr>
        <w:t>1 «Развитие</w:t>
      </w:r>
      <w:r w:rsidR="009971A8" w:rsidRPr="00B65A88">
        <w:rPr>
          <w:rStyle w:val="FontStyle164"/>
          <w:sz w:val="28"/>
          <w:szCs w:val="28"/>
        </w:rPr>
        <w:t>» (далее по тексту Центр</w:t>
      </w:r>
      <w:r w:rsidR="00271627" w:rsidRPr="00B65A88">
        <w:rPr>
          <w:rStyle w:val="FontStyle164"/>
          <w:sz w:val="28"/>
          <w:szCs w:val="28"/>
        </w:rPr>
        <w:t>)</w:t>
      </w:r>
      <w:r w:rsidR="00326B16" w:rsidRPr="00B65A88">
        <w:rPr>
          <w:rStyle w:val="FontStyle164"/>
          <w:sz w:val="28"/>
          <w:szCs w:val="28"/>
        </w:rPr>
        <w:t xml:space="preserve">. </w:t>
      </w:r>
      <w:r w:rsidR="00B20753" w:rsidRPr="00B65A88">
        <w:rPr>
          <w:rFonts w:ascii="Times New Roman" w:hAnsi="Times New Roman" w:cs="Times New Roman"/>
          <w:sz w:val="28"/>
          <w:szCs w:val="28"/>
        </w:rPr>
        <w:t>Все локальные акты, принимаемые на уровне</w:t>
      </w:r>
      <w:r w:rsidR="00326B16" w:rsidRPr="00B65A88">
        <w:rPr>
          <w:rFonts w:ascii="Times New Roman" w:hAnsi="Times New Roman" w:cs="Times New Roman"/>
          <w:sz w:val="28"/>
          <w:szCs w:val="28"/>
        </w:rPr>
        <w:t xml:space="preserve"> Центра</w:t>
      </w:r>
      <w:r w:rsidR="00B20753" w:rsidRPr="00B65A88">
        <w:rPr>
          <w:rFonts w:ascii="Times New Roman" w:hAnsi="Times New Roman" w:cs="Times New Roman"/>
          <w:sz w:val="28"/>
          <w:szCs w:val="28"/>
        </w:rPr>
        <w:t>, не могут противоречить настоящему Уставу.</w:t>
      </w:r>
    </w:p>
    <w:p w:rsidR="00271627" w:rsidRPr="00B65A88" w:rsidRDefault="009971A8" w:rsidP="00B65A88">
      <w:pPr>
        <w:pStyle w:val="1"/>
        <w:tabs>
          <w:tab w:val="left" w:pos="993"/>
        </w:tabs>
        <w:spacing w:line="240" w:lineRule="auto"/>
        <w:ind w:firstLine="567"/>
        <w:rPr>
          <w:rStyle w:val="FontStyle164"/>
          <w:sz w:val="28"/>
          <w:szCs w:val="28"/>
        </w:rPr>
      </w:pPr>
      <w:r w:rsidRPr="00B65A88">
        <w:rPr>
          <w:rStyle w:val="FontStyle164"/>
          <w:sz w:val="28"/>
          <w:szCs w:val="28"/>
        </w:rPr>
        <w:t>1.2.</w:t>
      </w:r>
      <w:r w:rsidRPr="00B65A88">
        <w:rPr>
          <w:rStyle w:val="FontStyle164"/>
          <w:sz w:val="28"/>
          <w:szCs w:val="28"/>
        </w:rPr>
        <w:tab/>
      </w:r>
      <w:r w:rsidR="00B65A88" w:rsidRPr="00B65A88">
        <w:rPr>
          <w:rStyle w:val="FontStyle164"/>
          <w:sz w:val="28"/>
          <w:szCs w:val="28"/>
        </w:rPr>
        <w:t xml:space="preserve"> </w:t>
      </w:r>
      <w:r w:rsidR="00271627" w:rsidRPr="00B65A88">
        <w:rPr>
          <w:rStyle w:val="FontStyle164"/>
          <w:sz w:val="28"/>
          <w:szCs w:val="28"/>
        </w:rPr>
        <w:t>Наименование Центра:</w:t>
      </w:r>
    </w:p>
    <w:p w:rsidR="009971A8" w:rsidRPr="00B65A88" w:rsidRDefault="009971A8" w:rsidP="00B65A88">
      <w:pPr>
        <w:spacing w:after="0" w:line="240" w:lineRule="auto"/>
        <w:ind w:firstLine="567"/>
        <w:jc w:val="both"/>
        <w:rPr>
          <w:rStyle w:val="FontStyle176"/>
          <w:sz w:val="28"/>
          <w:szCs w:val="28"/>
        </w:rPr>
      </w:pPr>
      <w:r w:rsidRPr="00B65A88">
        <w:rPr>
          <w:rStyle w:val="FontStyle164"/>
          <w:sz w:val="28"/>
          <w:szCs w:val="28"/>
        </w:rPr>
        <w:t xml:space="preserve">Полное наименование </w:t>
      </w:r>
      <w:r w:rsidR="00B20753" w:rsidRPr="00B65A88">
        <w:rPr>
          <w:rStyle w:val="FontStyle164"/>
          <w:sz w:val="28"/>
          <w:szCs w:val="28"/>
        </w:rPr>
        <w:t>Центра</w:t>
      </w:r>
      <w:r w:rsidRPr="00B65A88">
        <w:rPr>
          <w:rStyle w:val="FontStyle164"/>
          <w:sz w:val="28"/>
          <w:szCs w:val="28"/>
        </w:rPr>
        <w:t xml:space="preserve">: муниципальное бюджетное </w:t>
      </w:r>
      <w:r w:rsidR="00271627" w:rsidRPr="00B65A88">
        <w:rPr>
          <w:rStyle w:val="FontStyle164"/>
          <w:sz w:val="28"/>
          <w:szCs w:val="28"/>
        </w:rPr>
        <w:t>у</w:t>
      </w:r>
      <w:r w:rsidRPr="00B65A88">
        <w:rPr>
          <w:rStyle w:val="FontStyle164"/>
          <w:sz w:val="28"/>
          <w:szCs w:val="28"/>
        </w:rPr>
        <w:t>чреждение «Центр психолого-педагогической, медицинской и социальной помощи</w:t>
      </w:r>
      <w:r w:rsidR="00F10322" w:rsidRPr="00B65A88">
        <w:rPr>
          <w:rStyle w:val="FontStyle164"/>
          <w:sz w:val="28"/>
          <w:szCs w:val="28"/>
        </w:rPr>
        <w:t xml:space="preserve"> № </w:t>
      </w:r>
      <w:r w:rsidR="00956859" w:rsidRPr="00B65A88">
        <w:rPr>
          <w:rStyle w:val="FontStyle164"/>
          <w:sz w:val="28"/>
          <w:szCs w:val="28"/>
        </w:rPr>
        <w:t>1 Развитие»</w:t>
      </w:r>
      <w:r w:rsidR="00B20753" w:rsidRPr="00B65A88">
        <w:rPr>
          <w:rStyle w:val="FontStyle164"/>
          <w:sz w:val="28"/>
          <w:szCs w:val="28"/>
        </w:rPr>
        <w:t>.</w:t>
      </w:r>
    </w:p>
    <w:p w:rsidR="009971A8" w:rsidRPr="00B65A88" w:rsidRDefault="009971A8" w:rsidP="00B65A88">
      <w:pPr>
        <w:spacing w:after="0" w:line="240" w:lineRule="auto"/>
        <w:ind w:firstLine="567"/>
        <w:jc w:val="both"/>
        <w:rPr>
          <w:rStyle w:val="FontStyle164"/>
          <w:sz w:val="28"/>
          <w:szCs w:val="28"/>
        </w:rPr>
      </w:pPr>
      <w:r w:rsidRPr="00B65A88">
        <w:rPr>
          <w:rStyle w:val="FontStyle164"/>
          <w:sz w:val="28"/>
          <w:szCs w:val="28"/>
        </w:rPr>
        <w:t xml:space="preserve">Сокращенное   наименование </w:t>
      </w:r>
      <w:r w:rsidR="00B20753" w:rsidRPr="00B65A88">
        <w:rPr>
          <w:rStyle w:val="FontStyle164"/>
          <w:sz w:val="28"/>
          <w:szCs w:val="28"/>
        </w:rPr>
        <w:t>Центра</w:t>
      </w:r>
      <w:r w:rsidR="00B65A88">
        <w:rPr>
          <w:rStyle w:val="FontStyle164"/>
          <w:sz w:val="28"/>
          <w:szCs w:val="28"/>
        </w:rPr>
        <w:t xml:space="preserve">: </w:t>
      </w:r>
      <w:r w:rsidR="00F10322" w:rsidRPr="00B65A88">
        <w:rPr>
          <w:rStyle w:val="FontStyle176"/>
          <w:i w:val="0"/>
          <w:sz w:val="28"/>
          <w:szCs w:val="28"/>
        </w:rPr>
        <w:t>МБУ</w:t>
      </w:r>
      <w:r w:rsidR="00F10322" w:rsidRPr="00B65A88">
        <w:rPr>
          <w:rStyle w:val="FontStyle176"/>
          <w:sz w:val="28"/>
          <w:szCs w:val="28"/>
        </w:rPr>
        <w:t xml:space="preserve"> </w:t>
      </w:r>
      <w:r w:rsidR="00AE0F4A" w:rsidRPr="00B65A88">
        <w:rPr>
          <w:rStyle w:val="FontStyle164"/>
          <w:sz w:val="28"/>
          <w:szCs w:val="28"/>
        </w:rPr>
        <w:t>ЦППМ</w:t>
      </w:r>
      <w:r w:rsidR="00271627" w:rsidRPr="00B65A88">
        <w:rPr>
          <w:rStyle w:val="FontStyle164"/>
          <w:sz w:val="28"/>
          <w:szCs w:val="28"/>
        </w:rPr>
        <w:t>и</w:t>
      </w:r>
      <w:r w:rsidR="00AE0F4A" w:rsidRPr="00B65A88">
        <w:rPr>
          <w:rStyle w:val="FontStyle164"/>
          <w:sz w:val="28"/>
          <w:szCs w:val="28"/>
        </w:rPr>
        <w:t xml:space="preserve">СП № </w:t>
      </w:r>
      <w:r w:rsidR="00956859" w:rsidRPr="00B65A88">
        <w:rPr>
          <w:rStyle w:val="FontStyle164"/>
          <w:sz w:val="28"/>
          <w:szCs w:val="28"/>
        </w:rPr>
        <w:t>1 «Развитие»</w:t>
      </w:r>
      <w:r w:rsidR="00B20753" w:rsidRPr="00B65A88">
        <w:rPr>
          <w:rStyle w:val="FontStyle164"/>
          <w:sz w:val="28"/>
          <w:szCs w:val="28"/>
        </w:rPr>
        <w:t>.</w:t>
      </w:r>
    </w:p>
    <w:p w:rsidR="00B20753" w:rsidRPr="00B65A88" w:rsidRDefault="00B65A88" w:rsidP="00B65A88">
      <w:pPr>
        <w:pStyle w:val="a5"/>
        <w:numPr>
          <w:ilvl w:val="1"/>
          <w:numId w:val="26"/>
        </w:numPr>
        <w:tabs>
          <w:tab w:val="num" w:pos="993"/>
        </w:tabs>
        <w:spacing w:after="0" w:line="240" w:lineRule="auto"/>
        <w:ind w:left="0" w:firstLine="567"/>
        <w:jc w:val="both"/>
        <w:rPr>
          <w:rFonts w:ascii="Times New Roman" w:hAnsi="Times New Roman" w:cs="Times New Roman"/>
          <w:sz w:val="28"/>
          <w:szCs w:val="28"/>
        </w:rPr>
      </w:pPr>
      <w:r w:rsidRPr="00B65A88">
        <w:rPr>
          <w:rFonts w:ascii="Times New Roman" w:hAnsi="Times New Roman" w:cs="Times New Roman"/>
          <w:sz w:val="28"/>
          <w:szCs w:val="28"/>
        </w:rPr>
        <w:t xml:space="preserve"> </w:t>
      </w:r>
      <w:r w:rsidR="00B20753" w:rsidRPr="00B65A88">
        <w:rPr>
          <w:rFonts w:ascii="Times New Roman" w:hAnsi="Times New Roman" w:cs="Times New Roman"/>
          <w:sz w:val="28"/>
          <w:szCs w:val="28"/>
        </w:rPr>
        <w:t xml:space="preserve">Место нахождения Центра: </w:t>
      </w:r>
    </w:p>
    <w:p w:rsidR="00B20753" w:rsidRPr="00B65A88" w:rsidRDefault="007136BE" w:rsidP="00B65A88">
      <w:pPr>
        <w:tabs>
          <w:tab w:val="num" w:pos="1571"/>
        </w:tabs>
        <w:spacing w:after="0" w:line="240" w:lineRule="auto"/>
        <w:ind w:firstLine="567"/>
        <w:jc w:val="both"/>
        <w:rPr>
          <w:rFonts w:ascii="Times New Roman" w:hAnsi="Times New Roman" w:cs="Times New Roman"/>
          <w:sz w:val="28"/>
          <w:szCs w:val="28"/>
        </w:rPr>
      </w:pPr>
      <w:r w:rsidRPr="00B65A88">
        <w:rPr>
          <w:rFonts w:ascii="Times New Roman" w:hAnsi="Times New Roman" w:cs="Times New Roman"/>
          <w:sz w:val="28"/>
          <w:szCs w:val="28"/>
        </w:rPr>
        <w:t>ю</w:t>
      </w:r>
      <w:r w:rsidR="00B20753" w:rsidRPr="00B65A88">
        <w:rPr>
          <w:rFonts w:ascii="Times New Roman" w:hAnsi="Times New Roman" w:cs="Times New Roman"/>
          <w:sz w:val="28"/>
          <w:szCs w:val="28"/>
        </w:rPr>
        <w:t xml:space="preserve">ридический адрес: </w:t>
      </w:r>
      <w:r w:rsidR="00956859" w:rsidRPr="00B65A88">
        <w:rPr>
          <w:rFonts w:ascii="Times New Roman" w:hAnsi="Times New Roman" w:cs="Times New Roman"/>
          <w:sz w:val="28"/>
          <w:szCs w:val="28"/>
        </w:rPr>
        <w:t>660028</w:t>
      </w:r>
      <w:r w:rsidR="00B20753" w:rsidRPr="00B65A88">
        <w:rPr>
          <w:rFonts w:ascii="Times New Roman" w:hAnsi="Times New Roman" w:cs="Times New Roman"/>
          <w:sz w:val="28"/>
          <w:szCs w:val="28"/>
        </w:rPr>
        <w:t xml:space="preserve">, Россия, Красноярский край, город Красноярск, ул. </w:t>
      </w:r>
      <w:r w:rsidR="00956859" w:rsidRPr="00B65A88">
        <w:rPr>
          <w:rFonts w:ascii="Times New Roman" w:hAnsi="Times New Roman" w:cs="Times New Roman"/>
          <w:sz w:val="28"/>
          <w:szCs w:val="28"/>
        </w:rPr>
        <w:t>Омская</w:t>
      </w:r>
      <w:r w:rsidR="00B20753" w:rsidRPr="00B65A88">
        <w:rPr>
          <w:rFonts w:ascii="Times New Roman" w:hAnsi="Times New Roman" w:cs="Times New Roman"/>
          <w:sz w:val="28"/>
          <w:szCs w:val="28"/>
        </w:rPr>
        <w:t xml:space="preserve">, д. </w:t>
      </w:r>
      <w:r w:rsidR="00956859" w:rsidRPr="00B65A88">
        <w:rPr>
          <w:rFonts w:ascii="Times New Roman" w:hAnsi="Times New Roman" w:cs="Times New Roman"/>
          <w:sz w:val="28"/>
          <w:szCs w:val="28"/>
        </w:rPr>
        <w:t>38</w:t>
      </w:r>
      <w:r w:rsidR="00B20753" w:rsidRPr="00B65A88">
        <w:rPr>
          <w:rFonts w:ascii="Times New Roman" w:hAnsi="Times New Roman" w:cs="Times New Roman"/>
          <w:sz w:val="28"/>
          <w:szCs w:val="28"/>
        </w:rPr>
        <w:t xml:space="preserve">. </w:t>
      </w:r>
    </w:p>
    <w:p w:rsidR="00B20753" w:rsidRPr="00B65A88" w:rsidRDefault="007136BE" w:rsidP="00B65A88">
      <w:pPr>
        <w:tabs>
          <w:tab w:val="num" w:pos="1571"/>
        </w:tabs>
        <w:spacing w:after="0" w:line="240" w:lineRule="auto"/>
        <w:ind w:firstLine="567"/>
        <w:jc w:val="both"/>
        <w:rPr>
          <w:rFonts w:ascii="Times New Roman" w:hAnsi="Times New Roman" w:cs="Times New Roman"/>
          <w:sz w:val="28"/>
          <w:szCs w:val="28"/>
        </w:rPr>
      </w:pPr>
      <w:r w:rsidRPr="00B65A88">
        <w:rPr>
          <w:rFonts w:ascii="Times New Roman" w:hAnsi="Times New Roman" w:cs="Times New Roman"/>
          <w:sz w:val="28"/>
          <w:szCs w:val="28"/>
        </w:rPr>
        <w:t>ф</w:t>
      </w:r>
      <w:r w:rsidR="00B20753" w:rsidRPr="00B65A88">
        <w:rPr>
          <w:rFonts w:ascii="Times New Roman" w:hAnsi="Times New Roman" w:cs="Times New Roman"/>
          <w:sz w:val="28"/>
          <w:szCs w:val="28"/>
        </w:rPr>
        <w:t>актически</w:t>
      </w:r>
      <w:r w:rsidR="00271627" w:rsidRPr="00B65A88">
        <w:rPr>
          <w:rFonts w:ascii="Times New Roman" w:hAnsi="Times New Roman" w:cs="Times New Roman"/>
          <w:sz w:val="28"/>
          <w:szCs w:val="28"/>
        </w:rPr>
        <w:t>е</w:t>
      </w:r>
      <w:r w:rsidR="00B20753" w:rsidRPr="00B65A88">
        <w:rPr>
          <w:rFonts w:ascii="Times New Roman" w:hAnsi="Times New Roman" w:cs="Times New Roman"/>
          <w:sz w:val="28"/>
          <w:szCs w:val="28"/>
        </w:rPr>
        <w:t xml:space="preserve"> адрес</w:t>
      </w:r>
      <w:r w:rsidR="00271627" w:rsidRPr="00B65A88">
        <w:rPr>
          <w:rFonts w:ascii="Times New Roman" w:hAnsi="Times New Roman" w:cs="Times New Roman"/>
          <w:sz w:val="28"/>
          <w:szCs w:val="28"/>
        </w:rPr>
        <w:t>а</w:t>
      </w:r>
      <w:r w:rsidR="00B20753" w:rsidRPr="00B65A88">
        <w:rPr>
          <w:rFonts w:ascii="Times New Roman" w:hAnsi="Times New Roman" w:cs="Times New Roman"/>
          <w:sz w:val="28"/>
          <w:szCs w:val="28"/>
        </w:rPr>
        <w:t xml:space="preserve">: </w:t>
      </w:r>
      <w:r w:rsidR="00956859" w:rsidRPr="00B65A88">
        <w:rPr>
          <w:rFonts w:ascii="Times New Roman" w:hAnsi="Times New Roman" w:cs="Times New Roman"/>
          <w:sz w:val="28"/>
          <w:szCs w:val="28"/>
        </w:rPr>
        <w:t>660028</w:t>
      </w:r>
      <w:r w:rsidR="00B20753" w:rsidRPr="00B65A88">
        <w:rPr>
          <w:rFonts w:ascii="Times New Roman" w:hAnsi="Times New Roman" w:cs="Times New Roman"/>
          <w:sz w:val="28"/>
          <w:szCs w:val="28"/>
        </w:rPr>
        <w:t xml:space="preserve">, Россия, Красноярский край, город Красноярск, ул. </w:t>
      </w:r>
      <w:r w:rsidR="00956859" w:rsidRPr="00B65A88">
        <w:rPr>
          <w:rFonts w:ascii="Times New Roman" w:hAnsi="Times New Roman" w:cs="Times New Roman"/>
          <w:sz w:val="28"/>
          <w:szCs w:val="28"/>
        </w:rPr>
        <w:t>Омская</w:t>
      </w:r>
      <w:r w:rsidR="00B20753" w:rsidRPr="00B65A88">
        <w:rPr>
          <w:rFonts w:ascii="Times New Roman" w:hAnsi="Times New Roman" w:cs="Times New Roman"/>
          <w:sz w:val="28"/>
          <w:szCs w:val="28"/>
        </w:rPr>
        <w:t xml:space="preserve">, д. </w:t>
      </w:r>
      <w:r w:rsidR="00956859" w:rsidRPr="00B65A88">
        <w:rPr>
          <w:rFonts w:ascii="Times New Roman" w:hAnsi="Times New Roman" w:cs="Times New Roman"/>
          <w:sz w:val="28"/>
          <w:szCs w:val="28"/>
        </w:rPr>
        <w:t>38</w:t>
      </w:r>
      <w:r w:rsidR="00B20753" w:rsidRPr="00B65A88">
        <w:rPr>
          <w:rFonts w:ascii="Times New Roman" w:hAnsi="Times New Roman" w:cs="Times New Roman"/>
          <w:sz w:val="28"/>
          <w:szCs w:val="28"/>
        </w:rPr>
        <w:t xml:space="preserve">. </w:t>
      </w:r>
    </w:p>
    <w:p w:rsidR="00B20753" w:rsidRPr="00B65A88" w:rsidRDefault="00956859" w:rsidP="00B65A88">
      <w:pPr>
        <w:tabs>
          <w:tab w:val="num" w:pos="1571"/>
        </w:tabs>
        <w:spacing w:after="0" w:line="240" w:lineRule="auto"/>
        <w:ind w:firstLine="567"/>
        <w:jc w:val="both"/>
        <w:rPr>
          <w:rFonts w:ascii="Times New Roman" w:hAnsi="Times New Roman" w:cs="Times New Roman"/>
          <w:sz w:val="28"/>
          <w:szCs w:val="28"/>
        </w:rPr>
      </w:pPr>
      <w:r w:rsidRPr="00B65A88">
        <w:rPr>
          <w:rFonts w:ascii="Times New Roman" w:hAnsi="Times New Roman" w:cs="Times New Roman"/>
          <w:sz w:val="28"/>
          <w:szCs w:val="28"/>
        </w:rPr>
        <w:t>660001</w:t>
      </w:r>
      <w:r w:rsidR="00B20753" w:rsidRPr="00B65A88">
        <w:rPr>
          <w:rFonts w:ascii="Times New Roman" w:hAnsi="Times New Roman" w:cs="Times New Roman"/>
          <w:sz w:val="28"/>
          <w:szCs w:val="28"/>
        </w:rPr>
        <w:t xml:space="preserve">, Россия, Красноярский край, город Красноярск, ул. </w:t>
      </w:r>
      <w:r w:rsidRPr="00B65A88">
        <w:rPr>
          <w:rFonts w:ascii="Times New Roman" w:hAnsi="Times New Roman" w:cs="Times New Roman"/>
          <w:sz w:val="28"/>
          <w:szCs w:val="28"/>
        </w:rPr>
        <w:t xml:space="preserve">Ладо Кецховели, </w:t>
      </w:r>
      <w:r w:rsidR="00B20753" w:rsidRPr="00B65A88">
        <w:rPr>
          <w:rFonts w:ascii="Times New Roman" w:hAnsi="Times New Roman" w:cs="Times New Roman"/>
          <w:sz w:val="28"/>
          <w:szCs w:val="28"/>
        </w:rPr>
        <w:t xml:space="preserve">д. </w:t>
      </w:r>
      <w:r w:rsidRPr="00B65A88">
        <w:rPr>
          <w:rFonts w:ascii="Times New Roman" w:hAnsi="Times New Roman" w:cs="Times New Roman"/>
          <w:sz w:val="28"/>
          <w:szCs w:val="28"/>
        </w:rPr>
        <w:t>60а</w:t>
      </w:r>
      <w:r w:rsidR="00B20753" w:rsidRPr="00B65A88">
        <w:rPr>
          <w:rFonts w:ascii="Times New Roman" w:hAnsi="Times New Roman" w:cs="Times New Roman"/>
          <w:sz w:val="28"/>
          <w:szCs w:val="28"/>
        </w:rPr>
        <w:t xml:space="preserve">. </w:t>
      </w:r>
    </w:p>
    <w:p w:rsidR="009971A8" w:rsidRPr="00B65A88" w:rsidRDefault="005E0684" w:rsidP="00B65A88">
      <w:pPr>
        <w:tabs>
          <w:tab w:val="left" w:pos="1134"/>
        </w:tabs>
        <w:spacing w:after="0" w:line="240" w:lineRule="auto"/>
        <w:ind w:firstLine="567"/>
        <w:jc w:val="both"/>
        <w:rPr>
          <w:rStyle w:val="FontStyle164"/>
          <w:sz w:val="28"/>
          <w:szCs w:val="28"/>
        </w:rPr>
      </w:pPr>
      <w:r w:rsidRPr="00B65A88">
        <w:rPr>
          <w:rStyle w:val="FontStyle164"/>
          <w:sz w:val="28"/>
          <w:szCs w:val="28"/>
        </w:rPr>
        <w:t xml:space="preserve">1.4. </w:t>
      </w:r>
      <w:r w:rsidR="009971A8" w:rsidRPr="00B65A88">
        <w:rPr>
          <w:rStyle w:val="FontStyle164"/>
          <w:sz w:val="28"/>
          <w:szCs w:val="28"/>
        </w:rPr>
        <w:t xml:space="preserve">Организационно-правовая форма Центра: </w:t>
      </w:r>
      <w:r w:rsidR="00271627" w:rsidRPr="00B65A88">
        <w:rPr>
          <w:rStyle w:val="FontStyle164"/>
          <w:sz w:val="28"/>
          <w:szCs w:val="28"/>
        </w:rPr>
        <w:t xml:space="preserve">муниципальное </w:t>
      </w:r>
      <w:r w:rsidR="007136BE" w:rsidRPr="00B65A88">
        <w:rPr>
          <w:rStyle w:val="FontStyle164"/>
          <w:sz w:val="28"/>
          <w:szCs w:val="28"/>
        </w:rPr>
        <w:t xml:space="preserve">бюджетное </w:t>
      </w:r>
      <w:r w:rsidR="009971A8" w:rsidRPr="00B65A88">
        <w:rPr>
          <w:rStyle w:val="FontStyle164"/>
          <w:sz w:val="28"/>
          <w:szCs w:val="28"/>
        </w:rPr>
        <w:t>учреждение.</w:t>
      </w:r>
    </w:p>
    <w:p w:rsidR="009971A8" w:rsidRPr="00B65A88" w:rsidRDefault="009971A8" w:rsidP="00B65A88">
      <w:pPr>
        <w:tabs>
          <w:tab w:val="left" w:pos="1134"/>
        </w:tabs>
        <w:spacing w:after="0" w:line="240" w:lineRule="auto"/>
        <w:ind w:firstLine="567"/>
        <w:jc w:val="both"/>
        <w:rPr>
          <w:rStyle w:val="FontStyle164"/>
          <w:sz w:val="28"/>
          <w:szCs w:val="28"/>
        </w:rPr>
      </w:pPr>
      <w:r w:rsidRPr="00B65A88">
        <w:rPr>
          <w:rStyle w:val="FontStyle164"/>
          <w:sz w:val="28"/>
          <w:szCs w:val="28"/>
        </w:rPr>
        <w:t>1.</w:t>
      </w:r>
      <w:r w:rsidR="00326B16" w:rsidRPr="00B65A88">
        <w:rPr>
          <w:rStyle w:val="FontStyle164"/>
          <w:sz w:val="28"/>
          <w:szCs w:val="28"/>
        </w:rPr>
        <w:t>5</w:t>
      </w:r>
      <w:r w:rsidRPr="00B65A88">
        <w:rPr>
          <w:rStyle w:val="FontStyle164"/>
          <w:sz w:val="28"/>
          <w:szCs w:val="28"/>
        </w:rPr>
        <w:t>.</w:t>
      </w:r>
      <w:r w:rsidRPr="00B65A88">
        <w:rPr>
          <w:rStyle w:val="FontStyle164"/>
          <w:sz w:val="28"/>
          <w:szCs w:val="28"/>
        </w:rPr>
        <w:tab/>
        <w:t>Центр</w:t>
      </w:r>
      <w:r w:rsidR="008F65A1" w:rsidRPr="00B65A88">
        <w:rPr>
          <w:rStyle w:val="FontStyle164"/>
          <w:sz w:val="28"/>
          <w:szCs w:val="28"/>
        </w:rPr>
        <w:t xml:space="preserve"> оказывает </w:t>
      </w:r>
      <w:r w:rsidRPr="00B65A88">
        <w:rPr>
          <w:rStyle w:val="FontStyle164"/>
          <w:sz w:val="28"/>
          <w:szCs w:val="28"/>
        </w:rPr>
        <w:t>психолого-педагогическую и социальную помощь детям,</w:t>
      </w:r>
      <w:r w:rsidR="00F10322" w:rsidRPr="00B65A88">
        <w:rPr>
          <w:rStyle w:val="FontStyle164"/>
          <w:sz w:val="28"/>
          <w:szCs w:val="28"/>
        </w:rPr>
        <w:t xml:space="preserve"> </w:t>
      </w:r>
      <w:r w:rsidRPr="00B65A88">
        <w:rPr>
          <w:rStyle w:val="FontStyle164"/>
          <w:sz w:val="28"/>
          <w:szCs w:val="28"/>
        </w:rPr>
        <w:t>испытывающим трудности в освоении основных общеобразовательных программ, развитии</w:t>
      </w:r>
      <w:r w:rsidR="00F10322" w:rsidRPr="00B65A88">
        <w:rPr>
          <w:rStyle w:val="FontStyle164"/>
          <w:sz w:val="28"/>
          <w:szCs w:val="28"/>
        </w:rPr>
        <w:t xml:space="preserve"> </w:t>
      </w:r>
      <w:r w:rsidRPr="00B65A88">
        <w:rPr>
          <w:rStyle w:val="FontStyle164"/>
          <w:sz w:val="28"/>
          <w:szCs w:val="28"/>
        </w:rPr>
        <w:t>и социальной адаптации.</w:t>
      </w:r>
    </w:p>
    <w:p w:rsidR="00271627" w:rsidRPr="00B65A88" w:rsidRDefault="00271627" w:rsidP="00B65A88">
      <w:pPr>
        <w:pStyle w:val="a5"/>
        <w:tabs>
          <w:tab w:val="left" w:pos="1134"/>
        </w:tabs>
        <w:spacing w:after="0" w:line="240" w:lineRule="auto"/>
        <w:ind w:left="0" w:firstLine="567"/>
        <w:jc w:val="both"/>
        <w:rPr>
          <w:rFonts w:ascii="Times New Roman" w:eastAsia="Calibri" w:hAnsi="Times New Roman" w:cs="Times New Roman"/>
          <w:sz w:val="28"/>
          <w:szCs w:val="28"/>
        </w:rPr>
      </w:pPr>
      <w:r w:rsidRPr="00B65A88">
        <w:rPr>
          <w:rStyle w:val="FontStyle164"/>
          <w:sz w:val="28"/>
          <w:szCs w:val="28"/>
        </w:rPr>
        <w:t>1.</w:t>
      </w:r>
      <w:r w:rsidR="008F65A1" w:rsidRPr="00B65A88">
        <w:rPr>
          <w:rStyle w:val="FontStyle164"/>
          <w:sz w:val="28"/>
          <w:szCs w:val="28"/>
        </w:rPr>
        <w:t>6</w:t>
      </w:r>
      <w:r w:rsidRPr="00B65A88">
        <w:rPr>
          <w:rStyle w:val="FontStyle164"/>
          <w:sz w:val="28"/>
          <w:szCs w:val="28"/>
        </w:rPr>
        <w:t xml:space="preserve">. </w:t>
      </w:r>
      <w:r w:rsidRPr="00B65A88">
        <w:rPr>
          <w:rFonts w:ascii="Times New Roman" w:eastAsia="Calibri" w:hAnsi="Times New Roman" w:cs="Times New Roman"/>
          <w:sz w:val="28"/>
          <w:szCs w:val="28"/>
        </w:rPr>
        <w:t>Центр является некоммерческой организацией, созданной органом местного самоуправления для выполнения работ, оказания услуг в сфере образования, в частности по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71627" w:rsidRPr="00B65A88" w:rsidRDefault="00271627" w:rsidP="00B65A88">
      <w:pPr>
        <w:pStyle w:val="aa"/>
        <w:tabs>
          <w:tab w:val="left" w:pos="540"/>
          <w:tab w:val="left" w:pos="1134"/>
        </w:tabs>
        <w:spacing w:line="240" w:lineRule="auto"/>
        <w:ind w:firstLine="567"/>
        <w:rPr>
          <w:sz w:val="28"/>
          <w:szCs w:val="28"/>
        </w:rPr>
      </w:pPr>
      <w:r w:rsidRPr="00B65A88">
        <w:rPr>
          <w:sz w:val="28"/>
          <w:szCs w:val="28"/>
        </w:rPr>
        <w:t>1.</w:t>
      </w:r>
      <w:r w:rsidR="005E0684" w:rsidRPr="00B65A88">
        <w:rPr>
          <w:sz w:val="28"/>
          <w:szCs w:val="28"/>
        </w:rPr>
        <w:t>7</w:t>
      </w:r>
      <w:r w:rsidRPr="00B65A88">
        <w:rPr>
          <w:sz w:val="28"/>
          <w:szCs w:val="28"/>
        </w:rPr>
        <w:t>.</w:t>
      </w:r>
      <w:r w:rsidRPr="00B65A88">
        <w:rPr>
          <w:sz w:val="28"/>
          <w:szCs w:val="28"/>
        </w:rPr>
        <w:tab/>
        <w:t>Права юридического лица в части ведения уставной финансово-хозяйственной деятельности возникают у Центра с момента его государственной регистрации.</w:t>
      </w:r>
    </w:p>
    <w:p w:rsidR="00CC5370" w:rsidRDefault="00271627" w:rsidP="005B4C16">
      <w:pPr>
        <w:pStyle w:val="aa"/>
        <w:tabs>
          <w:tab w:val="clear" w:pos="708"/>
          <w:tab w:val="left" w:pos="0"/>
        </w:tabs>
        <w:spacing w:line="240" w:lineRule="auto"/>
        <w:ind w:firstLine="567"/>
        <w:rPr>
          <w:sz w:val="28"/>
          <w:szCs w:val="28"/>
        </w:rPr>
      </w:pPr>
      <w:r w:rsidRPr="00B65A88">
        <w:rPr>
          <w:sz w:val="28"/>
          <w:szCs w:val="28"/>
        </w:rPr>
        <w:t>Центр имеет лицевые счета в органах казначейства, может иметь печать, штамп, бланки со своим наименованием, собственную эмблему</w:t>
      </w:r>
      <w:r w:rsidR="00F83F9F" w:rsidRPr="00B65A88">
        <w:rPr>
          <w:sz w:val="28"/>
          <w:szCs w:val="28"/>
        </w:rPr>
        <w:t xml:space="preserve"> </w:t>
      </w:r>
      <w:r w:rsidRPr="00B65A88">
        <w:rPr>
          <w:sz w:val="28"/>
          <w:szCs w:val="28"/>
        </w:rPr>
        <w:t xml:space="preserve">и другие средства индивидуализации. </w:t>
      </w:r>
    </w:p>
    <w:p w:rsidR="00B65A88" w:rsidRPr="00B65A88" w:rsidRDefault="00B65A88" w:rsidP="005B4C16">
      <w:pPr>
        <w:pStyle w:val="aa"/>
        <w:tabs>
          <w:tab w:val="clear" w:pos="708"/>
          <w:tab w:val="left" w:pos="0"/>
        </w:tabs>
        <w:spacing w:line="240" w:lineRule="auto"/>
        <w:ind w:firstLine="567"/>
        <w:rPr>
          <w:sz w:val="28"/>
          <w:szCs w:val="28"/>
        </w:rPr>
      </w:pPr>
      <w:r w:rsidRPr="00B65A88">
        <w:rPr>
          <w:sz w:val="28"/>
          <w:szCs w:val="28"/>
        </w:rPr>
        <w:t>Эмблема Центра представляет собой круг, в центре которого расположены две раскрытые ладони, обращенные большими пальцами наружу. Между ладонями расположен росток с тремя листиками. Внизу круга, под ладонями, расположено сокращенное название Центра МБУ ЦППМиСП № 1 «Развитие».</w:t>
      </w:r>
    </w:p>
    <w:p w:rsidR="00271627" w:rsidRPr="00B65A88" w:rsidRDefault="008F65A1" w:rsidP="005B4C16">
      <w:pPr>
        <w:pStyle w:val="aa"/>
        <w:tabs>
          <w:tab w:val="clear" w:pos="708"/>
          <w:tab w:val="left" w:pos="0"/>
        </w:tabs>
        <w:spacing w:line="240" w:lineRule="auto"/>
        <w:ind w:firstLine="567"/>
        <w:rPr>
          <w:sz w:val="28"/>
          <w:szCs w:val="28"/>
        </w:rPr>
      </w:pPr>
      <w:r w:rsidRPr="00B65A88">
        <w:rPr>
          <w:sz w:val="28"/>
          <w:szCs w:val="28"/>
        </w:rPr>
        <w:t>Ц</w:t>
      </w:r>
      <w:r w:rsidR="00271627" w:rsidRPr="00B65A88">
        <w:rPr>
          <w:sz w:val="28"/>
          <w:szCs w:val="28"/>
        </w:rPr>
        <w:t>ентр имеет самостоятельный баланс</w:t>
      </w:r>
      <w:r w:rsidRPr="00B65A88">
        <w:rPr>
          <w:sz w:val="28"/>
          <w:szCs w:val="28"/>
        </w:rPr>
        <w:t xml:space="preserve">, </w:t>
      </w:r>
      <w:r w:rsidR="00271627" w:rsidRPr="00B65A88">
        <w:rPr>
          <w:sz w:val="28"/>
          <w:szCs w:val="28"/>
        </w:rPr>
        <w:t xml:space="preserve">имеет все права и выполняет все обязанности юридического лица, предусмотренные действующим </w:t>
      </w:r>
      <w:r w:rsidR="00271627" w:rsidRPr="00B65A88">
        <w:rPr>
          <w:sz w:val="28"/>
          <w:szCs w:val="28"/>
        </w:rPr>
        <w:lastRenderedPageBreak/>
        <w:t xml:space="preserve">законодательством РФ, в праве от своего имени заключать договоры, быть истцом и ответчиком в суде. </w:t>
      </w:r>
    </w:p>
    <w:p w:rsidR="005E0684" w:rsidRPr="00B65A88" w:rsidRDefault="00271627" w:rsidP="005B4C16">
      <w:pPr>
        <w:pStyle w:val="aa"/>
        <w:tabs>
          <w:tab w:val="clear" w:pos="708"/>
          <w:tab w:val="left" w:pos="0"/>
          <w:tab w:val="left" w:pos="567"/>
        </w:tabs>
        <w:spacing w:line="240" w:lineRule="auto"/>
        <w:rPr>
          <w:sz w:val="28"/>
          <w:szCs w:val="28"/>
        </w:rPr>
      </w:pPr>
      <w:r w:rsidRPr="00B65A88">
        <w:rPr>
          <w:sz w:val="28"/>
          <w:szCs w:val="28"/>
        </w:rPr>
        <w:tab/>
        <w:t>Центр самостоятелен в осуществлении уставной деятельности, подборе и расстановке кадров, финансово-хозяйственной и иной деятельности в пределах, определяемых действующим законодательством Российской Федерации.</w:t>
      </w:r>
    </w:p>
    <w:p w:rsidR="00271627" w:rsidRPr="00B65A88" w:rsidRDefault="00271627" w:rsidP="00B65A88">
      <w:pPr>
        <w:pStyle w:val="aa"/>
        <w:tabs>
          <w:tab w:val="left" w:pos="540"/>
        </w:tabs>
        <w:spacing w:line="240" w:lineRule="auto"/>
        <w:ind w:firstLine="567"/>
        <w:rPr>
          <w:sz w:val="28"/>
          <w:szCs w:val="28"/>
        </w:rPr>
      </w:pPr>
      <w:r w:rsidRPr="00B65A88">
        <w:rPr>
          <w:sz w:val="28"/>
          <w:szCs w:val="28"/>
        </w:rPr>
        <w:t>1.</w:t>
      </w:r>
      <w:r w:rsidR="005E0684" w:rsidRPr="00B65A88">
        <w:rPr>
          <w:sz w:val="28"/>
          <w:szCs w:val="28"/>
        </w:rPr>
        <w:t>8</w:t>
      </w:r>
      <w:r w:rsidRPr="00B65A88">
        <w:rPr>
          <w:sz w:val="28"/>
          <w:szCs w:val="28"/>
        </w:rPr>
        <w:t>. В своей деятельности Центр руководствуется международными нормативными актами в области защиты прав и законных интересов ребенка,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Красноярского края.</w:t>
      </w:r>
    </w:p>
    <w:p w:rsidR="00326B16" w:rsidRPr="00B65A88" w:rsidRDefault="00326B16" w:rsidP="00B65A88">
      <w:pPr>
        <w:spacing w:after="0" w:line="240" w:lineRule="auto"/>
        <w:ind w:firstLine="567"/>
        <w:jc w:val="both"/>
        <w:rPr>
          <w:rFonts w:ascii="Times New Roman" w:hAnsi="Times New Roman" w:cs="Times New Roman"/>
          <w:sz w:val="28"/>
          <w:szCs w:val="28"/>
        </w:rPr>
      </w:pPr>
      <w:r w:rsidRPr="00B65A88">
        <w:rPr>
          <w:rStyle w:val="FontStyle176"/>
          <w:i w:val="0"/>
          <w:sz w:val="28"/>
          <w:szCs w:val="28"/>
        </w:rPr>
        <w:t>1.</w:t>
      </w:r>
      <w:r w:rsidR="005E0684" w:rsidRPr="00B65A88">
        <w:rPr>
          <w:rStyle w:val="FontStyle176"/>
          <w:i w:val="0"/>
          <w:sz w:val="28"/>
          <w:szCs w:val="28"/>
        </w:rPr>
        <w:t>9</w:t>
      </w:r>
      <w:r w:rsidRPr="00B65A88">
        <w:rPr>
          <w:rStyle w:val="FontStyle176"/>
          <w:i w:val="0"/>
          <w:sz w:val="28"/>
          <w:szCs w:val="28"/>
        </w:rPr>
        <w:t xml:space="preserve">. </w:t>
      </w:r>
      <w:r w:rsidRPr="00B65A88">
        <w:rPr>
          <w:rFonts w:ascii="Times New Roman" w:hAnsi="Times New Roman" w:cs="Times New Roman"/>
          <w:sz w:val="28"/>
          <w:szCs w:val="28"/>
        </w:rPr>
        <w:t>Учредителем Центра является муниципальное образование город</w:t>
      </w:r>
      <w:r w:rsidRPr="00D07B61">
        <w:rPr>
          <w:rFonts w:ascii="Times New Roman" w:hAnsi="Times New Roman" w:cs="Times New Roman"/>
          <w:color w:val="FF0000"/>
          <w:sz w:val="28"/>
          <w:szCs w:val="28"/>
        </w:rPr>
        <w:t xml:space="preserve"> </w:t>
      </w:r>
      <w:r w:rsidRPr="00B65A88">
        <w:rPr>
          <w:rFonts w:ascii="Times New Roman" w:hAnsi="Times New Roman" w:cs="Times New Roman"/>
          <w:sz w:val="28"/>
          <w:szCs w:val="28"/>
        </w:rPr>
        <w:t>Крас</w:t>
      </w:r>
      <w:r w:rsidR="00271627" w:rsidRPr="00B65A88">
        <w:rPr>
          <w:rFonts w:ascii="Times New Roman" w:hAnsi="Times New Roman" w:cs="Times New Roman"/>
          <w:sz w:val="28"/>
          <w:szCs w:val="28"/>
        </w:rPr>
        <w:t>н</w:t>
      </w:r>
      <w:r w:rsidRPr="00B65A88">
        <w:rPr>
          <w:rFonts w:ascii="Times New Roman" w:hAnsi="Times New Roman" w:cs="Times New Roman"/>
          <w:sz w:val="28"/>
          <w:szCs w:val="28"/>
        </w:rPr>
        <w:t>оярск.</w:t>
      </w:r>
    </w:p>
    <w:p w:rsidR="00326B16" w:rsidRPr="00B65A88" w:rsidRDefault="00326B16" w:rsidP="005B4C16">
      <w:pPr>
        <w:spacing w:after="0" w:line="240" w:lineRule="auto"/>
        <w:ind w:firstLine="567"/>
        <w:jc w:val="both"/>
        <w:rPr>
          <w:rFonts w:ascii="Times New Roman" w:hAnsi="Times New Roman" w:cs="Times New Roman"/>
          <w:sz w:val="28"/>
          <w:szCs w:val="28"/>
        </w:rPr>
      </w:pPr>
      <w:r w:rsidRPr="00B65A88">
        <w:rPr>
          <w:rFonts w:ascii="Times New Roman" w:hAnsi="Times New Roman" w:cs="Times New Roman"/>
          <w:sz w:val="28"/>
          <w:szCs w:val="28"/>
        </w:rPr>
        <w:t>Функции и полномочия учредителя осуществляет орган местного самоуправления - администрация города Красноярска (далее по тексту Учредитель).</w:t>
      </w:r>
    </w:p>
    <w:p w:rsidR="00326B16" w:rsidRPr="00B65A88" w:rsidRDefault="00326B16" w:rsidP="005B4C16">
      <w:pPr>
        <w:spacing w:after="0" w:line="240" w:lineRule="auto"/>
        <w:ind w:firstLine="567"/>
        <w:jc w:val="both"/>
        <w:rPr>
          <w:rFonts w:ascii="Times New Roman" w:hAnsi="Times New Roman" w:cs="Times New Roman"/>
          <w:sz w:val="28"/>
          <w:szCs w:val="28"/>
        </w:rPr>
      </w:pPr>
      <w:r w:rsidRPr="00B65A88">
        <w:rPr>
          <w:rFonts w:ascii="Times New Roman" w:hAnsi="Times New Roman" w:cs="Times New Roman"/>
          <w:sz w:val="28"/>
          <w:szCs w:val="28"/>
        </w:rPr>
        <w:t>Место нахождения Учредителя: 660049,</w:t>
      </w:r>
      <w:r w:rsidR="00271627" w:rsidRPr="00B65A88">
        <w:rPr>
          <w:rFonts w:ascii="Times New Roman" w:hAnsi="Times New Roman" w:cs="Times New Roman"/>
          <w:sz w:val="28"/>
          <w:szCs w:val="28"/>
        </w:rPr>
        <w:t xml:space="preserve"> Красноярский край, </w:t>
      </w:r>
      <w:r w:rsidRPr="00B65A88">
        <w:rPr>
          <w:rFonts w:ascii="Times New Roman" w:hAnsi="Times New Roman" w:cs="Times New Roman"/>
          <w:sz w:val="28"/>
          <w:szCs w:val="28"/>
        </w:rPr>
        <w:t>г. Красноярск, ул. Карла Маркса, 93.</w:t>
      </w:r>
    </w:p>
    <w:p w:rsidR="00326B16" w:rsidRPr="00B65A88" w:rsidRDefault="00326B16" w:rsidP="005B4C16">
      <w:pPr>
        <w:spacing w:after="0" w:line="240" w:lineRule="auto"/>
        <w:ind w:firstLine="567"/>
        <w:jc w:val="both"/>
        <w:rPr>
          <w:rFonts w:ascii="Times New Roman" w:hAnsi="Times New Roman" w:cs="Times New Roman"/>
          <w:sz w:val="28"/>
          <w:szCs w:val="28"/>
        </w:rPr>
      </w:pPr>
      <w:r w:rsidRPr="00B65A88">
        <w:rPr>
          <w:rFonts w:ascii="Times New Roman" w:hAnsi="Times New Roman" w:cs="Times New Roman"/>
          <w:sz w:val="28"/>
          <w:szCs w:val="28"/>
        </w:rPr>
        <w:t xml:space="preserve">Органом администрации города Красноярска, координирующим деятельность Центра, а также осуществляющим в отношении </w:t>
      </w:r>
      <w:r w:rsidR="00271627" w:rsidRPr="00B65A88">
        <w:rPr>
          <w:rFonts w:ascii="Times New Roman" w:hAnsi="Times New Roman" w:cs="Times New Roman"/>
          <w:sz w:val="28"/>
          <w:szCs w:val="28"/>
        </w:rPr>
        <w:t>н</w:t>
      </w:r>
      <w:r w:rsidRPr="00B65A88">
        <w:rPr>
          <w:rFonts w:ascii="Times New Roman" w:hAnsi="Times New Roman" w:cs="Times New Roman"/>
          <w:sz w:val="28"/>
          <w:szCs w:val="28"/>
        </w:rPr>
        <w:t>его отдельные функции и полномочия учредителя, переданные данному органу в соответствии с правовыми актами города, является главное управление образования администрации города Красноярска.</w:t>
      </w:r>
    </w:p>
    <w:p w:rsidR="00271627" w:rsidRPr="00B65A88" w:rsidRDefault="00271627" w:rsidP="00D07B61">
      <w:pPr>
        <w:pStyle w:val="ConsPlusNormal"/>
        <w:ind w:firstLine="567"/>
        <w:jc w:val="both"/>
        <w:rPr>
          <w:sz w:val="28"/>
          <w:szCs w:val="28"/>
        </w:rPr>
      </w:pPr>
      <w:r w:rsidRPr="00B65A88">
        <w:rPr>
          <w:rFonts w:ascii="Times New Roman" w:hAnsi="Times New Roman"/>
          <w:sz w:val="28"/>
          <w:szCs w:val="28"/>
        </w:rPr>
        <w:t>1.1</w:t>
      </w:r>
      <w:r w:rsidR="00A260A5" w:rsidRPr="00B65A88">
        <w:rPr>
          <w:rFonts w:ascii="Times New Roman" w:hAnsi="Times New Roman"/>
          <w:sz w:val="28"/>
          <w:szCs w:val="28"/>
        </w:rPr>
        <w:t>0</w:t>
      </w:r>
      <w:r w:rsidRPr="00B65A88">
        <w:rPr>
          <w:rFonts w:ascii="Times New Roman" w:hAnsi="Times New Roman"/>
          <w:sz w:val="28"/>
          <w:szCs w:val="28"/>
        </w:rPr>
        <w:t>. Центр может иметь в своей структуре различные структурные подразделения, обеспечивающие оказание психолого-педагогической, медицинской и социальной помощи</w:t>
      </w:r>
      <w:r w:rsidR="005E0684" w:rsidRPr="00B65A88">
        <w:rPr>
          <w:rFonts w:ascii="Times New Roman" w:hAnsi="Times New Roman"/>
          <w:sz w:val="28"/>
          <w:szCs w:val="28"/>
        </w:rPr>
        <w:t>.</w:t>
      </w:r>
    </w:p>
    <w:p w:rsidR="0004699B" w:rsidRPr="00B65A88" w:rsidRDefault="0004699B" w:rsidP="00D07B61">
      <w:pPr>
        <w:pStyle w:val="ConsPlusNormal"/>
        <w:ind w:firstLine="567"/>
        <w:jc w:val="both"/>
        <w:rPr>
          <w:rFonts w:ascii="Times New Roman" w:hAnsi="Times New Roman"/>
          <w:sz w:val="28"/>
          <w:szCs w:val="28"/>
        </w:rPr>
      </w:pPr>
      <w:r w:rsidRPr="00B65A88">
        <w:rPr>
          <w:rFonts w:ascii="Times New Roman" w:hAnsi="Times New Roman"/>
          <w:sz w:val="28"/>
          <w:szCs w:val="28"/>
        </w:rPr>
        <w:t>Структурные подразделения Центра, в том числе филиалы и представительства, не являются юридическими ли</w:t>
      </w:r>
      <w:r w:rsidR="00956859" w:rsidRPr="00B65A88">
        <w:rPr>
          <w:rFonts w:ascii="Times New Roman" w:hAnsi="Times New Roman"/>
          <w:sz w:val="28"/>
          <w:szCs w:val="28"/>
        </w:rPr>
        <w:t>цами и действуют на основании Ус</w:t>
      </w:r>
      <w:r w:rsidRPr="00B65A88">
        <w:rPr>
          <w:rFonts w:ascii="Times New Roman" w:hAnsi="Times New Roman"/>
          <w:sz w:val="28"/>
          <w:szCs w:val="28"/>
        </w:rPr>
        <w:t>та</w:t>
      </w:r>
      <w:r w:rsidR="00956859" w:rsidRPr="00B65A88">
        <w:rPr>
          <w:rFonts w:ascii="Times New Roman" w:hAnsi="Times New Roman"/>
          <w:sz w:val="28"/>
          <w:szCs w:val="28"/>
        </w:rPr>
        <w:t>ва Центра</w:t>
      </w:r>
      <w:r w:rsidRPr="00B65A88">
        <w:rPr>
          <w:rFonts w:ascii="Times New Roman" w:hAnsi="Times New Roman"/>
          <w:sz w:val="28"/>
          <w:szCs w:val="28"/>
        </w:rPr>
        <w:t xml:space="preserve"> и положения о соответствующем структурном подразделении.</w:t>
      </w:r>
      <w:r w:rsidR="00271627" w:rsidRPr="00B65A88">
        <w:rPr>
          <w:rFonts w:ascii="Times New Roman" w:hAnsi="Times New Roman"/>
          <w:sz w:val="28"/>
          <w:szCs w:val="28"/>
        </w:rPr>
        <w:tab/>
      </w:r>
    </w:p>
    <w:p w:rsidR="005B4C16" w:rsidRPr="001073C2" w:rsidRDefault="00271627" w:rsidP="005B4C16">
      <w:pPr>
        <w:pStyle w:val="ConsPlusNormal"/>
        <w:ind w:firstLine="567"/>
        <w:jc w:val="both"/>
        <w:rPr>
          <w:rFonts w:ascii="Times New Roman" w:hAnsi="Times New Roman"/>
          <w:color w:val="FF0000"/>
          <w:sz w:val="28"/>
          <w:szCs w:val="28"/>
        </w:rPr>
      </w:pPr>
      <w:r w:rsidRPr="00B65A88">
        <w:rPr>
          <w:rFonts w:ascii="Times New Roman" w:hAnsi="Times New Roman"/>
          <w:sz w:val="28"/>
          <w:szCs w:val="28"/>
        </w:rPr>
        <w:t>Структурным подразделени</w:t>
      </w:r>
      <w:r w:rsidR="0004699B" w:rsidRPr="00B65A88">
        <w:rPr>
          <w:rFonts w:ascii="Times New Roman" w:hAnsi="Times New Roman"/>
          <w:sz w:val="28"/>
          <w:szCs w:val="28"/>
        </w:rPr>
        <w:t>е</w:t>
      </w:r>
      <w:r w:rsidRPr="00B65A88">
        <w:rPr>
          <w:rFonts w:ascii="Times New Roman" w:hAnsi="Times New Roman"/>
          <w:sz w:val="28"/>
          <w:szCs w:val="28"/>
        </w:rPr>
        <w:t>м Центра явля</w:t>
      </w:r>
      <w:r w:rsidR="0004699B" w:rsidRPr="00B65A88">
        <w:rPr>
          <w:rFonts w:ascii="Times New Roman" w:hAnsi="Times New Roman"/>
          <w:sz w:val="28"/>
          <w:szCs w:val="28"/>
        </w:rPr>
        <w:t>е</w:t>
      </w:r>
      <w:r w:rsidRPr="00B65A88">
        <w:rPr>
          <w:rFonts w:ascii="Times New Roman" w:hAnsi="Times New Roman"/>
          <w:sz w:val="28"/>
          <w:szCs w:val="28"/>
        </w:rPr>
        <w:t>тся</w:t>
      </w:r>
      <w:r w:rsidR="0004699B" w:rsidRPr="00B65A88">
        <w:rPr>
          <w:rFonts w:ascii="Times New Roman" w:hAnsi="Times New Roman"/>
          <w:sz w:val="28"/>
          <w:szCs w:val="28"/>
        </w:rPr>
        <w:t xml:space="preserve"> - т</w:t>
      </w:r>
      <w:r w:rsidR="001073C2" w:rsidRPr="00B65A88">
        <w:rPr>
          <w:rFonts w:ascii="Times New Roman" w:hAnsi="Times New Roman"/>
          <w:sz w:val="28"/>
          <w:szCs w:val="28"/>
        </w:rPr>
        <w:t xml:space="preserve">ерриториальная психолого-медико-педагогическая комиссия по </w:t>
      </w:r>
      <w:r w:rsidR="00956859" w:rsidRPr="00B65A88">
        <w:rPr>
          <w:rFonts w:ascii="Times New Roman" w:hAnsi="Times New Roman"/>
          <w:sz w:val="28"/>
          <w:szCs w:val="28"/>
        </w:rPr>
        <w:t>Железнодорожному району</w:t>
      </w:r>
      <w:r w:rsidR="00413603" w:rsidRPr="00B65A88">
        <w:rPr>
          <w:rFonts w:ascii="Times New Roman" w:hAnsi="Times New Roman"/>
          <w:sz w:val="28"/>
          <w:szCs w:val="28"/>
        </w:rPr>
        <w:t xml:space="preserve"> (далее по тексту ТПМПК)</w:t>
      </w:r>
      <w:r w:rsidR="005E0684" w:rsidRPr="00B65A88">
        <w:rPr>
          <w:rFonts w:ascii="Times New Roman" w:hAnsi="Times New Roman"/>
          <w:sz w:val="28"/>
          <w:szCs w:val="28"/>
        </w:rPr>
        <w:t xml:space="preserve">. </w:t>
      </w:r>
    </w:p>
    <w:p w:rsidR="005B4C16" w:rsidRPr="00B25532" w:rsidRDefault="005B4C16" w:rsidP="004E1D56">
      <w:pPr>
        <w:pStyle w:val="ConsPlusNormal"/>
        <w:tabs>
          <w:tab w:val="left" w:pos="567"/>
        </w:tabs>
        <w:ind w:firstLine="0"/>
        <w:jc w:val="both"/>
        <w:rPr>
          <w:sz w:val="28"/>
          <w:szCs w:val="28"/>
        </w:rPr>
      </w:pPr>
      <w:r w:rsidRPr="00271627">
        <w:rPr>
          <w:rFonts w:ascii="Times New Roman" w:hAnsi="Times New Roman"/>
          <w:color w:val="FF0000"/>
          <w:sz w:val="28"/>
          <w:szCs w:val="28"/>
        </w:rPr>
        <w:tab/>
      </w:r>
      <w:r w:rsidRPr="00B25532">
        <w:rPr>
          <w:rFonts w:ascii="Times New Roman" w:hAnsi="Times New Roman"/>
          <w:sz w:val="28"/>
          <w:szCs w:val="28"/>
        </w:rPr>
        <w:t xml:space="preserve">Структурное подразделение расположено по месту нахождения Центра. </w:t>
      </w:r>
    </w:p>
    <w:p w:rsidR="00271627" w:rsidRPr="00B65A88" w:rsidRDefault="00271627" w:rsidP="00D07B61">
      <w:pPr>
        <w:pStyle w:val="ConsPlusNormal"/>
        <w:ind w:firstLine="567"/>
        <w:jc w:val="both"/>
        <w:rPr>
          <w:sz w:val="28"/>
          <w:szCs w:val="28"/>
        </w:rPr>
      </w:pPr>
      <w:r w:rsidRPr="00B65A88">
        <w:rPr>
          <w:rFonts w:ascii="Times New Roman" w:hAnsi="Times New Roman"/>
          <w:sz w:val="28"/>
          <w:szCs w:val="28"/>
        </w:rPr>
        <w:t>1.1</w:t>
      </w:r>
      <w:r w:rsidR="00A260A5" w:rsidRPr="00B65A88">
        <w:rPr>
          <w:rFonts w:ascii="Times New Roman" w:hAnsi="Times New Roman"/>
          <w:sz w:val="28"/>
          <w:szCs w:val="28"/>
        </w:rPr>
        <w:t>1</w:t>
      </w:r>
      <w:r w:rsidRPr="00B65A88">
        <w:rPr>
          <w:rFonts w:ascii="Times New Roman" w:hAnsi="Times New Roman"/>
          <w:sz w:val="28"/>
          <w:szCs w:val="28"/>
        </w:rPr>
        <w:t>. В Центре могут создаваться профсоюзные и другие общественные организации, деятельность которых регулируется законодательством Российской Федерации.</w:t>
      </w:r>
    </w:p>
    <w:p w:rsidR="00271627" w:rsidRPr="00B65A88" w:rsidRDefault="00271627" w:rsidP="00D07B61">
      <w:pPr>
        <w:pStyle w:val="ConsPlusNormal"/>
        <w:ind w:firstLine="567"/>
        <w:jc w:val="both"/>
        <w:rPr>
          <w:sz w:val="28"/>
          <w:szCs w:val="28"/>
        </w:rPr>
      </w:pPr>
      <w:r w:rsidRPr="00B65A88">
        <w:rPr>
          <w:rFonts w:ascii="Times New Roman" w:hAnsi="Times New Roman"/>
          <w:sz w:val="28"/>
          <w:szCs w:val="28"/>
        </w:rPr>
        <w:t>1.1</w:t>
      </w:r>
      <w:r w:rsidR="00A260A5" w:rsidRPr="00B65A88">
        <w:rPr>
          <w:rFonts w:ascii="Times New Roman" w:hAnsi="Times New Roman"/>
          <w:sz w:val="28"/>
          <w:szCs w:val="28"/>
        </w:rPr>
        <w:t>2</w:t>
      </w:r>
      <w:r w:rsidRPr="00B65A88">
        <w:rPr>
          <w:rFonts w:ascii="Times New Roman" w:hAnsi="Times New Roman"/>
          <w:sz w:val="28"/>
          <w:szCs w:val="28"/>
        </w:rPr>
        <w:t>. В Центре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271627" w:rsidRPr="00B65A88" w:rsidRDefault="00271627" w:rsidP="00D07B61">
      <w:pPr>
        <w:pStyle w:val="ConsPlusNormal"/>
        <w:ind w:firstLine="567"/>
        <w:jc w:val="both"/>
        <w:rPr>
          <w:sz w:val="28"/>
          <w:szCs w:val="28"/>
        </w:rPr>
      </w:pPr>
      <w:r w:rsidRPr="00B65A88">
        <w:rPr>
          <w:rFonts w:ascii="Times New Roman" w:hAnsi="Times New Roman"/>
          <w:sz w:val="28"/>
          <w:szCs w:val="28"/>
        </w:rPr>
        <w:t>1.1</w:t>
      </w:r>
      <w:r w:rsidR="00A260A5" w:rsidRPr="00B65A88">
        <w:rPr>
          <w:rFonts w:ascii="Times New Roman" w:hAnsi="Times New Roman"/>
          <w:sz w:val="28"/>
          <w:szCs w:val="28"/>
        </w:rPr>
        <w:t>3</w:t>
      </w:r>
      <w:r w:rsidRPr="00B65A88">
        <w:rPr>
          <w:rFonts w:ascii="Times New Roman" w:hAnsi="Times New Roman"/>
          <w:sz w:val="28"/>
          <w:szCs w:val="28"/>
        </w:rPr>
        <w:t>. Центр имеет право вступать в педагогические, психологические, научные и иные объединения, принимать участие в работе конгрессов, форумов, конференций и т. п.</w:t>
      </w:r>
    </w:p>
    <w:p w:rsidR="00271627" w:rsidRPr="00B65A88" w:rsidRDefault="0034542A" w:rsidP="00D07B61">
      <w:pPr>
        <w:pStyle w:val="ConsPlusNormal"/>
        <w:ind w:firstLine="567"/>
        <w:jc w:val="both"/>
        <w:rPr>
          <w:sz w:val="28"/>
          <w:szCs w:val="28"/>
        </w:rPr>
      </w:pPr>
      <w:r w:rsidRPr="00B65A88">
        <w:rPr>
          <w:rFonts w:ascii="Times New Roman" w:hAnsi="Times New Roman"/>
          <w:sz w:val="28"/>
          <w:szCs w:val="28"/>
        </w:rPr>
        <w:t>1.1</w:t>
      </w:r>
      <w:r w:rsidR="00A260A5" w:rsidRPr="00B65A88">
        <w:rPr>
          <w:rFonts w:ascii="Times New Roman" w:hAnsi="Times New Roman"/>
          <w:sz w:val="28"/>
          <w:szCs w:val="28"/>
        </w:rPr>
        <w:t>4</w:t>
      </w:r>
      <w:r w:rsidR="00271627" w:rsidRPr="00B65A88">
        <w:rPr>
          <w:rFonts w:ascii="Times New Roman" w:hAnsi="Times New Roman"/>
          <w:sz w:val="28"/>
          <w:szCs w:val="28"/>
        </w:rPr>
        <w:t xml:space="preserve">. Центр в соответствии с законодательством Российской Федерации вправе участвовать в создании образовательных объединений в форме </w:t>
      </w:r>
      <w:r w:rsidR="00271627" w:rsidRPr="00B65A88">
        <w:rPr>
          <w:rFonts w:ascii="Times New Roman" w:hAnsi="Times New Roman"/>
          <w:sz w:val="28"/>
          <w:szCs w:val="28"/>
        </w:rPr>
        <w:lastRenderedPageBreak/>
        <w:t>ассоциаций и союзов.</w:t>
      </w:r>
    </w:p>
    <w:p w:rsidR="00D50EBD" w:rsidRPr="005E0684" w:rsidRDefault="00D50EBD" w:rsidP="00D07B61">
      <w:pPr>
        <w:pStyle w:val="aa"/>
        <w:tabs>
          <w:tab w:val="left" w:pos="540"/>
        </w:tabs>
        <w:spacing w:line="240" w:lineRule="auto"/>
        <w:ind w:firstLine="567"/>
        <w:rPr>
          <w:rStyle w:val="FontStyle165"/>
          <w:sz w:val="24"/>
          <w:szCs w:val="24"/>
        </w:rPr>
      </w:pPr>
    </w:p>
    <w:p w:rsidR="00697E70" w:rsidRDefault="00697E70" w:rsidP="00D50EBD">
      <w:pPr>
        <w:spacing w:after="0" w:line="240" w:lineRule="auto"/>
        <w:jc w:val="center"/>
        <w:rPr>
          <w:rStyle w:val="FontStyle165"/>
          <w:sz w:val="28"/>
          <w:szCs w:val="28"/>
        </w:rPr>
        <w:sectPr w:rsidR="00697E70" w:rsidSect="005B4C16">
          <w:footerReference w:type="default" r:id="rId9"/>
          <w:pgSz w:w="11905" w:h="16837"/>
          <w:pgMar w:top="709" w:right="565" w:bottom="851" w:left="1843" w:header="720" w:footer="720" w:gutter="0"/>
          <w:cols w:space="720"/>
          <w:noEndnote/>
        </w:sectPr>
      </w:pPr>
    </w:p>
    <w:p w:rsidR="006C7BCF" w:rsidRPr="005B4C16" w:rsidRDefault="005E0684" w:rsidP="00D50EBD">
      <w:pPr>
        <w:spacing w:after="0" w:line="240" w:lineRule="auto"/>
        <w:jc w:val="center"/>
        <w:rPr>
          <w:rStyle w:val="FontStyle165"/>
          <w:sz w:val="28"/>
          <w:szCs w:val="28"/>
        </w:rPr>
      </w:pPr>
      <w:r w:rsidRPr="005B4C16">
        <w:rPr>
          <w:rStyle w:val="FontStyle165"/>
          <w:sz w:val="28"/>
          <w:szCs w:val="28"/>
        </w:rPr>
        <w:lastRenderedPageBreak/>
        <w:t>Глава 2</w:t>
      </w:r>
      <w:r w:rsidR="001B69B0" w:rsidRPr="005B4C16">
        <w:rPr>
          <w:rStyle w:val="FontStyle165"/>
          <w:sz w:val="28"/>
          <w:szCs w:val="28"/>
        </w:rPr>
        <w:t>. ОСНОВНЫЕ ЦЕЛИ И ЗАДАЧИ, ВИДЫ ДЕЯТЕЛЬНОСТИ</w:t>
      </w:r>
    </w:p>
    <w:p w:rsidR="00D50EBD" w:rsidRPr="005B4C16" w:rsidRDefault="00D50EBD" w:rsidP="002B6971">
      <w:pPr>
        <w:spacing w:after="0" w:line="240" w:lineRule="auto"/>
        <w:ind w:firstLine="567"/>
        <w:jc w:val="both"/>
        <w:rPr>
          <w:rStyle w:val="FontStyle165"/>
          <w:sz w:val="28"/>
          <w:szCs w:val="28"/>
        </w:rPr>
      </w:pPr>
    </w:p>
    <w:p w:rsidR="001F034F" w:rsidRPr="005B4C16" w:rsidRDefault="001F034F" w:rsidP="005B4C16">
      <w:pPr>
        <w:spacing w:after="0" w:line="240" w:lineRule="auto"/>
        <w:ind w:firstLine="567"/>
        <w:jc w:val="both"/>
        <w:rPr>
          <w:rStyle w:val="FontStyle164"/>
          <w:sz w:val="28"/>
          <w:szCs w:val="28"/>
        </w:rPr>
      </w:pPr>
      <w:r w:rsidRPr="005B4C16">
        <w:rPr>
          <w:rStyle w:val="FontStyle165"/>
          <w:b w:val="0"/>
          <w:sz w:val="28"/>
          <w:szCs w:val="28"/>
        </w:rPr>
        <w:t>2.1.</w:t>
      </w:r>
      <w:r w:rsidR="00D50EBD" w:rsidRPr="005B4C16">
        <w:rPr>
          <w:rStyle w:val="FontStyle165"/>
          <w:b w:val="0"/>
          <w:sz w:val="28"/>
          <w:szCs w:val="28"/>
        </w:rPr>
        <w:t xml:space="preserve"> </w:t>
      </w:r>
      <w:r w:rsidR="00CB723F" w:rsidRPr="005B4C16">
        <w:rPr>
          <w:rStyle w:val="FontStyle165"/>
          <w:b w:val="0"/>
          <w:sz w:val="28"/>
          <w:szCs w:val="28"/>
        </w:rPr>
        <w:t>Основная ц</w:t>
      </w:r>
      <w:r w:rsidRPr="005B4C16">
        <w:rPr>
          <w:rStyle w:val="FontStyle165"/>
          <w:b w:val="0"/>
          <w:sz w:val="28"/>
          <w:szCs w:val="28"/>
        </w:rPr>
        <w:t>ел</w:t>
      </w:r>
      <w:r w:rsidR="0004699B" w:rsidRPr="005B4C16">
        <w:rPr>
          <w:rStyle w:val="FontStyle165"/>
          <w:b w:val="0"/>
          <w:sz w:val="28"/>
          <w:szCs w:val="28"/>
        </w:rPr>
        <w:t>ь</w:t>
      </w:r>
      <w:r w:rsidRPr="005B4C16">
        <w:rPr>
          <w:rStyle w:val="FontStyle165"/>
          <w:b w:val="0"/>
          <w:sz w:val="28"/>
          <w:szCs w:val="28"/>
        </w:rPr>
        <w:t xml:space="preserve"> деятельности Центра</w:t>
      </w:r>
      <w:r w:rsidR="0004699B" w:rsidRPr="005B4C16">
        <w:rPr>
          <w:rStyle w:val="FontStyle165"/>
          <w:b w:val="0"/>
          <w:sz w:val="28"/>
          <w:szCs w:val="28"/>
        </w:rPr>
        <w:t xml:space="preserve"> - р</w:t>
      </w:r>
      <w:r w:rsidRPr="005B4C16">
        <w:rPr>
          <w:rStyle w:val="FontStyle164"/>
          <w:sz w:val="28"/>
          <w:szCs w:val="28"/>
        </w:rPr>
        <w:t>еализация полномочий органов местного самоуправления по организации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r w:rsidR="00CB723F" w:rsidRPr="005B4C16">
        <w:rPr>
          <w:rStyle w:val="FontStyle164"/>
          <w:sz w:val="28"/>
          <w:szCs w:val="28"/>
        </w:rPr>
        <w:t>.</w:t>
      </w:r>
    </w:p>
    <w:p w:rsidR="00B02E2C" w:rsidRPr="005B4C16" w:rsidRDefault="001F034F" w:rsidP="005B4C16">
      <w:pPr>
        <w:spacing w:after="0" w:line="240" w:lineRule="auto"/>
        <w:ind w:firstLine="567"/>
        <w:jc w:val="both"/>
        <w:rPr>
          <w:rStyle w:val="FontStyle165"/>
          <w:b w:val="0"/>
          <w:sz w:val="28"/>
          <w:szCs w:val="28"/>
        </w:rPr>
      </w:pPr>
      <w:r w:rsidRPr="005B4C16">
        <w:rPr>
          <w:rStyle w:val="FontStyle165"/>
          <w:b w:val="0"/>
          <w:sz w:val="28"/>
          <w:szCs w:val="28"/>
        </w:rPr>
        <w:t>2.2.</w:t>
      </w:r>
      <w:r w:rsidR="00956859" w:rsidRPr="005B4C16">
        <w:rPr>
          <w:rStyle w:val="FontStyle165"/>
          <w:b w:val="0"/>
          <w:sz w:val="28"/>
          <w:szCs w:val="28"/>
        </w:rPr>
        <w:t xml:space="preserve"> </w:t>
      </w:r>
      <w:r w:rsidR="006C7BCF" w:rsidRPr="005B4C16">
        <w:rPr>
          <w:rStyle w:val="FontStyle165"/>
          <w:b w:val="0"/>
          <w:sz w:val="28"/>
          <w:szCs w:val="28"/>
        </w:rPr>
        <w:t>О</w:t>
      </w:r>
      <w:r w:rsidRPr="005B4C16">
        <w:rPr>
          <w:rStyle w:val="FontStyle165"/>
          <w:b w:val="0"/>
          <w:sz w:val="28"/>
          <w:szCs w:val="28"/>
        </w:rPr>
        <w:t>сновные задачи Центра</w:t>
      </w:r>
      <w:r w:rsidR="00D50EBD" w:rsidRPr="005B4C16">
        <w:rPr>
          <w:rStyle w:val="FontStyle165"/>
          <w:b w:val="0"/>
          <w:sz w:val="28"/>
          <w:szCs w:val="28"/>
        </w:rPr>
        <w:t>:</w:t>
      </w:r>
    </w:p>
    <w:p w:rsidR="001F034F" w:rsidRPr="005B4C16" w:rsidRDefault="005B4C16" w:rsidP="005B4C16">
      <w:pPr>
        <w:pStyle w:val="a5"/>
        <w:tabs>
          <w:tab w:val="left" w:pos="851"/>
        </w:tabs>
        <w:spacing w:after="0" w:line="240" w:lineRule="auto"/>
        <w:ind w:left="0" w:firstLine="567"/>
        <w:jc w:val="both"/>
        <w:rPr>
          <w:rStyle w:val="FontStyle164"/>
          <w:color w:val="FF0000"/>
          <w:sz w:val="28"/>
          <w:szCs w:val="28"/>
        </w:rPr>
      </w:pPr>
      <w:r>
        <w:rPr>
          <w:rStyle w:val="FontStyle164"/>
          <w:sz w:val="28"/>
          <w:szCs w:val="28"/>
        </w:rPr>
        <w:t>- о</w:t>
      </w:r>
      <w:r w:rsidR="001F034F" w:rsidRPr="005B4C16">
        <w:rPr>
          <w:rStyle w:val="FontStyle164"/>
          <w:sz w:val="28"/>
          <w:szCs w:val="28"/>
        </w:rPr>
        <w:t>казание психолого-педагогической</w:t>
      </w:r>
      <w:r w:rsidR="00F27A61" w:rsidRPr="005B4C16">
        <w:rPr>
          <w:rStyle w:val="FontStyle164"/>
          <w:sz w:val="28"/>
          <w:szCs w:val="28"/>
        </w:rPr>
        <w:t xml:space="preserve"> </w:t>
      </w:r>
      <w:r w:rsidR="001F034F" w:rsidRPr="005B4C16">
        <w:rPr>
          <w:rStyle w:val="FontStyle164"/>
          <w:sz w:val="28"/>
          <w:szCs w:val="28"/>
        </w:rPr>
        <w:t>и социальной помощи детям,</w:t>
      </w:r>
      <w:r w:rsidR="006C7BCF" w:rsidRPr="005B4C16">
        <w:rPr>
          <w:rStyle w:val="FontStyle164"/>
          <w:sz w:val="28"/>
          <w:szCs w:val="28"/>
        </w:rPr>
        <w:t xml:space="preserve"> </w:t>
      </w:r>
      <w:r w:rsidR="001F034F" w:rsidRPr="005B4C16">
        <w:rPr>
          <w:rStyle w:val="FontStyle164"/>
          <w:sz w:val="28"/>
          <w:szCs w:val="28"/>
        </w:rPr>
        <w:t>испытывающим трудности в освоении основных общеобразовательных программ, развитии</w:t>
      </w:r>
      <w:r w:rsidR="006C7BCF" w:rsidRPr="005B4C16">
        <w:rPr>
          <w:rStyle w:val="FontStyle164"/>
          <w:sz w:val="28"/>
          <w:szCs w:val="28"/>
        </w:rPr>
        <w:t xml:space="preserve"> </w:t>
      </w:r>
      <w:r w:rsidR="001F034F" w:rsidRPr="005B4C16">
        <w:rPr>
          <w:rStyle w:val="FontStyle164"/>
          <w:sz w:val="28"/>
          <w:szCs w:val="28"/>
        </w:rPr>
        <w:t>и социальной адаптации, в том числе детям с ограниченными возможностями здоровья,</w:t>
      </w:r>
      <w:r w:rsidR="006C7BCF" w:rsidRPr="005B4C16">
        <w:rPr>
          <w:rStyle w:val="FontStyle164"/>
          <w:sz w:val="28"/>
          <w:szCs w:val="28"/>
        </w:rPr>
        <w:t xml:space="preserve"> </w:t>
      </w:r>
      <w:r w:rsidR="001F034F" w:rsidRPr="005B4C16">
        <w:rPr>
          <w:rStyle w:val="FontStyle164"/>
          <w:sz w:val="28"/>
          <w:szCs w:val="28"/>
        </w:rPr>
        <w:t>детям-инвалидам,</w:t>
      </w:r>
      <w:r w:rsidR="00F27A61" w:rsidRPr="005B4C16">
        <w:rPr>
          <w:rStyle w:val="FontStyle164"/>
          <w:sz w:val="28"/>
          <w:szCs w:val="28"/>
        </w:rPr>
        <w:t xml:space="preserve"> несовершеннолетним обучающимся</w:t>
      </w:r>
      <w:r w:rsidRPr="00CC5370">
        <w:rPr>
          <w:rStyle w:val="FontStyle164"/>
          <w:sz w:val="28"/>
          <w:szCs w:val="28"/>
        </w:rPr>
        <w:t>;</w:t>
      </w:r>
    </w:p>
    <w:p w:rsidR="001F034F" w:rsidRPr="005B4C16" w:rsidRDefault="005B4C16" w:rsidP="005B4C16">
      <w:pPr>
        <w:pStyle w:val="a5"/>
        <w:tabs>
          <w:tab w:val="left" w:pos="851"/>
        </w:tabs>
        <w:spacing w:after="0" w:line="240" w:lineRule="auto"/>
        <w:ind w:left="0" w:firstLine="567"/>
        <w:jc w:val="both"/>
        <w:rPr>
          <w:rStyle w:val="FontStyle164"/>
          <w:sz w:val="28"/>
          <w:szCs w:val="28"/>
        </w:rPr>
      </w:pPr>
      <w:r>
        <w:rPr>
          <w:rStyle w:val="FontStyle164"/>
          <w:sz w:val="28"/>
          <w:szCs w:val="28"/>
        </w:rPr>
        <w:t>- о</w:t>
      </w:r>
      <w:r w:rsidR="001F034F" w:rsidRPr="005B4C16">
        <w:rPr>
          <w:rStyle w:val="FontStyle164"/>
          <w:sz w:val="28"/>
          <w:szCs w:val="28"/>
        </w:rPr>
        <w:t>казание помощи организациям, осуществляющим образовательную</w:t>
      </w:r>
      <w:r w:rsidR="00AC5179" w:rsidRPr="005B4C16">
        <w:rPr>
          <w:rStyle w:val="FontStyle164"/>
          <w:sz w:val="28"/>
          <w:szCs w:val="28"/>
        </w:rPr>
        <w:t xml:space="preserve"> </w:t>
      </w:r>
      <w:r w:rsidR="001F034F" w:rsidRPr="005B4C16">
        <w:rPr>
          <w:rStyle w:val="FontStyle164"/>
          <w:sz w:val="28"/>
          <w:szCs w:val="28"/>
        </w:rPr>
        <w:t>деятельность, по вопросам реализации основных общеобразовательных программ, обучения</w:t>
      </w:r>
      <w:r w:rsidR="006C7BCF" w:rsidRPr="005B4C16">
        <w:rPr>
          <w:rStyle w:val="FontStyle164"/>
          <w:sz w:val="28"/>
          <w:szCs w:val="28"/>
        </w:rPr>
        <w:t xml:space="preserve"> </w:t>
      </w:r>
      <w:r>
        <w:rPr>
          <w:rStyle w:val="FontStyle164"/>
          <w:sz w:val="28"/>
          <w:szCs w:val="28"/>
        </w:rPr>
        <w:t>и воспитания обучающихся;</w:t>
      </w:r>
    </w:p>
    <w:p w:rsidR="001F034F" w:rsidRPr="005B4C16" w:rsidRDefault="005B4C16" w:rsidP="005B4C16">
      <w:pPr>
        <w:pStyle w:val="a5"/>
        <w:tabs>
          <w:tab w:val="left" w:pos="851"/>
        </w:tabs>
        <w:spacing w:after="0" w:line="240" w:lineRule="auto"/>
        <w:ind w:left="0" w:firstLine="567"/>
        <w:jc w:val="both"/>
        <w:rPr>
          <w:rStyle w:val="FontStyle164"/>
          <w:sz w:val="28"/>
          <w:szCs w:val="28"/>
        </w:rPr>
      </w:pPr>
      <w:r>
        <w:rPr>
          <w:rStyle w:val="FontStyle164"/>
          <w:sz w:val="28"/>
          <w:szCs w:val="28"/>
        </w:rPr>
        <w:t>- о</w:t>
      </w:r>
      <w:r w:rsidR="001F034F" w:rsidRPr="005B4C16">
        <w:rPr>
          <w:rStyle w:val="FontStyle164"/>
          <w:sz w:val="28"/>
          <w:szCs w:val="28"/>
        </w:rPr>
        <w:t>существление функций психолого</w:t>
      </w:r>
      <w:r>
        <w:rPr>
          <w:rStyle w:val="FontStyle164"/>
          <w:sz w:val="28"/>
          <w:szCs w:val="28"/>
        </w:rPr>
        <w:t>-медико-педагогической комиссии;</w:t>
      </w:r>
    </w:p>
    <w:p w:rsidR="00540762" w:rsidRPr="005B4C16" w:rsidRDefault="005B4C16" w:rsidP="005B4C16">
      <w:pPr>
        <w:pStyle w:val="a5"/>
        <w:tabs>
          <w:tab w:val="left" w:pos="851"/>
        </w:tabs>
        <w:spacing w:after="0" w:line="240" w:lineRule="auto"/>
        <w:ind w:left="0" w:firstLine="567"/>
        <w:jc w:val="both"/>
        <w:rPr>
          <w:rStyle w:val="FontStyle164"/>
          <w:sz w:val="28"/>
          <w:szCs w:val="28"/>
        </w:rPr>
      </w:pPr>
      <w:r>
        <w:rPr>
          <w:rFonts w:ascii="Times New Roman" w:hAnsi="Times New Roman"/>
          <w:sz w:val="28"/>
          <w:szCs w:val="28"/>
        </w:rPr>
        <w:t>- о</w:t>
      </w:r>
      <w:r w:rsidR="00540762" w:rsidRPr="005B4C16">
        <w:rPr>
          <w:rFonts w:ascii="Times New Roman" w:hAnsi="Times New Roman"/>
          <w:sz w:val="28"/>
          <w:szCs w:val="28"/>
        </w:rPr>
        <w:t>существление сопровождения</w:t>
      </w:r>
      <w:r w:rsidR="001F034F" w:rsidRPr="005B4C16">
        <w:rPr>
          <w:rStyle w:val="FontStyle164"/>
          <w:sz w:val="28"/>
          <w:szCs w:val="28"/>
        </w:rPr>
        <w:t xml:space="preserve"> инклюзивного образования для детей с ограниченными</w:t>
      </w:r>
      <w:r w:rsidR="00540762" w:rsidRPr="005B4C16">
        <w:rPr>
          <w:rStyle w:val="FontStyle164"/>
          <w:sz w:val="28"/>
          <w:szCs w:val="28"/>
        </w:rPr>
        <w:t xml:space="preserve"> </w:t>
      </w:r>
      <w:r w:rsidR="001F034F" w:rsidRPr="005B4C16">
        <w:rPr>
          <w:rStyle w:val="FontStyle164"/>
          <w:sz w:val="28"/>
          <w:szCs w:val="28"/>
        </w:rPr>
        <w:t>возможностями здоровья и инвалидностью.</w:t>
      </w:r>
      <w:r w:rsidR="00B02E2C" w:rsidRPr="005B4C16">
        <w:rPr>
          <w:rStyle w:val="FontStyle164"/>
          <w:sz w:val="28"/>
          <w:szCs w:val="28"/>
        </w:rPr>
        <w:t xml:space="preserve"> </w:t>
      </w:r>
    </w:p>
    <w:p w:rsidR="001F034F" w:rsidRPr="005B4C16" w:rsidRDefault="001F034F" w:rsidP="005B4C16">
      <w:pPr>
        <w:spacing w:after="0" w:line="240" w:lineRule="auto"/>
        <w:ind w:firstLine="567"/>
        <w:jc w:val="both"/>
        <w:rPr>
          <w:rStyle w:val="FontStyle165"/>
          <w:b w:val="0"/>
          <w:color w:val="FF0000"/>
          <w:sz w:val="28"/>
          <w:szCs w:val="28"/>
        </w:rPr>
      </w:pPr>
      <w:r w:rsidRPr="005B4C16">
        <w:rPr>
          <w:rStyle w:val="FontStyle165"/>
          <w:b w:val="0"/>
          <w:sz w:val="28"/>
          <w:szCs w:val="28"/>
        </w:rPr>
        <w:t>2</w:t>
      </w:r>
      <w:r w:rsidR="006C7BCF" w:rsidRPr="005B4C16">
        <w:rPr>
          <w:rStyle w:val="FontStyle165"/>
          <w:b w:val="0"/>
          <w:sz w:val="28"/>
          <w:szCs w:val="28"/>
        </w:rPr>
        <w:t>.</w:t>
      </w:r>
      <w:r w:rsidR="008D1A93" w:rsidRPr="005B4C16">
        <w:rPr>
          <w:rStyle w:val="FontStyle165"/>
          <w:b w:val="0"/>
          <w:sz w:val="28"/>
          <w:szCs w:val="28"/>
        </w:rPr>
        <w:t>3</w:t>
      </w:r>
      <w:r w:rsidRPr="005B4C16">
        <w:rPr>
          <w:rStyle w:val="FontStyle165"/>
          <w:b w:val="0"/>
          <w:sz w:val="28"/>
          <w:szCs w:val="28"/>
        </w:rPr>
        <w:t>.</w:t>
      </w:r>
      <w:r w:rsidR="00AC5179" w:rsidRPr="005B4C16">
        <w:rPr>
          <w:rStyle w:val="FontStyle165"/>
          <w:b w:val="0"/>
          <w:sz w:val="28"/>
          <w:szCs w:val="28"/>
        </w:rPr>
        <w:t xml:space="preserve"> </w:t>
      </w:r>
      <w:r w:rsidRPr="005B4C16">
        <w:rPr>
          <w:rStyle w:val="FontStyle165"/>
          <w:b w:val="0"/>
          <w:sz w:val="28"/>
          <w:szCs w:val="28"/>
        </w:rPr>
        <w:t>Основн</w:t>
      </w:r>
      <w:r w:rsidR="00D939B7" w:rsidRPr="005B4C16">
        <w:rPr>
          <w:rStyle w:val="FontStyle165"/>
          <w:b w:val="0"/>
          <w:sz w:val="28"/>
          <w:szCs w:val="28"/>
        </w:rPr>
        <w:t xml:space="preserve">ой вид </w:t>
      </w:r>
      <w:r w:rsidRPr="005B4C16">
        <w:rPr>
          <w:rStyle w:val="FontStyle165"/>
          <w:b w:val="0"/>
          <w:sz w:val="28"/>
          <w:szCs w:val="28"/>
        </w:rPr>
        <w:t>деятельности Центра</w:t>
      </w:r>
      <w:r w:rsidR="00D939B7" w:rsidRPr="005B4C16">
        <w:rPr>
          <w:rStyle w:val="FontStyle165"/>
          <w:b w:val="0"/>
          <w:sz w:val="28"/>
          <w:szCs w:val="28"/>
        </w:rPr>
        <w:t xml:space="preserve"> – предоставление социальных услуг</w:t>
      </w:r>
      <w:r w:rsidR="00746F4C" w:rsidRPr="005B4C16">
        <w:rPr>
          <w:rStyle w:val="FontStyle165"/>
          <w:b w:val="0"/>
          <w:sz w:val="28"/>
          <w:szCs w:val="28"/>
        </w:rPr>
        <w:t xml:space="preserve"> без организации проживания</w:t>
      </w:r>
      <w:r w:rsidR="002C4738" w:rsidRPr="005B4C16">
        <w:rPr>
          <w:rStyle w:val="FontStyle165"/>
          <w:b w:val="0"/>
          <w:sz w:val="28"/>
          <w:szCs w:val="28"/>
        </w:rPr>
        <w:t xml:space="preserve">, </w:t>
      </w:r>
      <w:r w:rsidR="00F0338E" w:rsidRPr="005B4C16">
        <w:rPr>
          <w:rStyle w:val="FontStyle165"/>
          <w:b w:val="0"/>
          <w:sz w:val="28"/>
          <w:szCs w:val="28"/>
        </w:rPr>
        <w:t>основными направлениями которого являются:</w:t>
      </w:r>
      <w:r w:rsidR="002C4738" w:rsidRPr="005B4C16">
        <w:rPr>
          <w:rStyle w:val="FontStyle165"/>
          <w:b w:val="0"/>
          <w:sz w:val="28"/>
          <w:szCs w:val="28"/>
        </w:rPr>
        <w:t xml:space="preserve"> </w:t>
      </w:r>
    </w:p>
    <w:p w:rsidR="001F034F" w:rsidRPr="005B4C16" w:rsidRDefault="005B4C16" w:rsidP="005B4C16">
      <w:pPr>
        <w:pStyle w:val="a5"/>
        <w:spacing w:after="0" w:line="240" w:lineRule="auto"/>
        <w:ind w:left="0" w:firstLine="567"/>
        <w:jc w:val="both"/>
        <w:rPr>
          <w:rStyle w:val="FontStyle164"/>
          <w:sz w:val="28"/>
          <w:szCs w:val="28"/>
        </w:rPr>
      </w:pPr>
      <w:r>
        <w:rPr>
          <w:rStyle w:val="FontStyle164"/>
          <w:b/>
          <w:sz w:val="28"/>
          <w:szCs w:val="28"/>
        </w:rPr>
        <w:t xml:space="preserve">- </w:t>
      </w:r>
      <w:r w:rsidR="001F034F" w:rsidRPr="00CF1984">
        <w:rPr>
          <w:rStyle w:val="FontStyle164"/>
          <w:i/>
          <w:sz w:val="28"/>
          <w:szCs w:val="28"/>
        </w:rPr>
        <w:t>диагностика</w:t>
      </w:r>
      <w:r w:rsidR="001F034F" w:rsidRPr="005B4C16">
        <w:rPr>
          <w:rStyle w:val="FontStyle164"/>
          <w:sz w:val="28"/>
          <w:szCs w:val="28"/>
        </w:rPr>
        <w:t xml:space="preserve"> - психолого-педагогическое изучение индивидуальных</w:t>
      </w:r>
      <w:r w:rsidR="001F034F" w:rsidRPr="005B4C16">
        <w:rPr>
          <w:rStyle w:val="FontStyle164"/>
          <w:sz w:val="28"/>
          <w:szCs w:val="28"/>
        </w:rPr>
        <w:br/>
        <w:t>особенностей и склонностей личности, ее потенциальных возможностей в процессе обучения</w:t>
      </w:r>
      <w:r w:rsidR="006C7BCF" w:rsidRPr="005B4C16">
        <w:rPr>
          <w:rStyle w:val="FontStyle164"/>
          <w:sz w:val="28"/>
          <w:szCs w:val="28"/>
        </w:rPr>
        <w:t xml:space="preserve"> </w:t>
      </w:r>
      <w:r w:rsidR="001F034F" w:rsidRPr="005B4C16">
        <w:rPr>
          <w:rStyle w:val="FontStyle164"/>
          <w:sz w:val="28"/>
          <w:szCs w:val="28"/>
        </w:rPr>
        <w:t>и воспитания, профессиональном самоопределении, а также выявление причин и механизмов</w:t>
      </w:r>
      <w:r w:rsidR="006C7BCF" w:rsidRPr="005B4C16">
        <w:rPr>
          <w:rStyle w:val="FontStyle164"/>
          <w:sz w:val="28"/>
          <w:szCs w:val="28"/>
        </w:rPr>
        <w:t xml:space="preserve"> </w:t>
      </w:r>
      <w:r w:rsidR="001F034F" w:rsidRPr="005B4C16">
        <w:rPr>
          <w:rStyle w:val="FontStyle164"/>
          <w:sz w:val="28"/>
          <w:szCs w:val="28"/>
        </w:rPr>
        <w:t>нарушений в обучении, развитии, социальной адаптации;</w:t>
      </w:r>
    </w:p>
    <w:p w:rsidR="001F034F" w:rsidRPr="005B4C16" w:rsidRDefault="005B4C16" w:rsidP="005B4C16">
      <w:pPr>
        <w:pStyle w:val="a5"/>
        <w:spacing w:after="0" w:line="240" w:lineRule="auto"/>
        <w:ind w:left="0" w:firstLine="567"/>
        <w:jc w:val="both"/>
        <w:rPr>
          <w:rStyle w:val="FontStyle164"/>
          <w:sz w:val="28"/>
          <w:szCs w:val="28"/>
        </w:rPr>
      </w:pPr>
      <w:r>
        <w:rPr>
          <w:rStyle w:val="FontStyle164"/>
          <w:b/>
          <w:sz w:val="28"/>
          <w:szCs w:val="28"/>
        </w:rPr>
        <w:t xml:space="preserve">- </w:t>
      </w:r>
      <w:r w:rsidR="001F034F" w:rsidRPr="00CF1984">
        <w:rPr>
          <w:rStyle w:val="FontStyle164"/>
          <w:i/>
          <w:sz w:val="28"/>
          <w:szCs w:val="28"/>
        </w:rPr>
        <w:t>коррекция и развитие</w:t>
      </w:r>
      <w:r w:rsidR="001F034F" w:rsidRPr="005B4C16">
        <w:rPr>
          <w:rStyle w:val="FontStyle164"/>
          <w:sz w:val="28"/>
          <w:szCs w:val="28"/>
        </w:rPr>
        <w:t xml:space="preserve"> - активное психолого-педагогическое воздействие, направленное на устранение или компенсацию отклонений в развитии детей, устранение дисбаланса между психофизиологическими возможностями детей и предъявляемыми к ним требованиями образовательной и социальной среды;</w:t>
      </w:r>
    </w:p>
    <w:p w:rsidR="00CE33C9" w:rsidRPr="005B4C16" w:rsidRDefault="005B4C16" w:rsidP="005B4C16">
      <w:pPr>
        <w:pStyle w:val="a5"/>
        <w:spacing w:after="0" w:line="240" w:lineRule="auto"/>
        <w:ind w:left="0" w:firstLine="567"/>
        <w:jc w:val="both"/>
        <w:rPr>
          <w:rFonts w:ascii="Times New Roman" w:hAnsi="Times New Roman" w:cs="Times New Roman"/>
          <w:sz w:val="28"/>
          <w:szCs w:val="28"/>
        </w:rPr>
      </w:pPr>
      <w:r>
        <w:rPr>
          <w:rStyle w:val="FontStyle164"/>
          <w:b/>
          <w:sz w:val="28"/>
          <w:szCs w:val="28"/>
        </w:rPr>
        <w:t xml:space="preserve">- </w:t>
      </w:r>
      <w:r w:rsidR="001F034F" w:rsidRPr="00CF1984">
        <w:rPr>
          <w:rStyle w:val="FontStyle164"/>
          <w:i/>
          <w:sz w:val="28"/>
          <w:szCs w:val="28"/>
        </w:rPr>
        <w:t>консультирование</w:t>
      </w:r>
      <w:r w:rsidR="001F034F" w:rsidRPr="005B4C16">
        <w:rPr>
          <w:rStyle w:val="FontStyle164"/>
          <w:sz w:val="28"/>
          <w:szCs w:val="28"/>
        </w:rPr>
        <w:t xml:space="preserve"> - оказание помощи детям и подросткам в самопознании, адекватной самооценке и адаптации в реальных жизненных условиях, формировании ценностно-мотивационной сферы, профессиональном самоопределении, преодолении кризисных ситуаций и достижении эмоциональной устойчивости;</w:t>
      </w:r>
      <w:r w:rsidR="002C4738" w:rsidRPr="005B4C16">
        <w:rPr>
          <w:rStyle w:val="FontStyle164"/>
          <w:sz w:val="28"/>
          <w:szCs w:val="28"/>
        </w:rPr>
        <w:t xml:space="preserve"> </w:t>
      </w:r>
      <w:r w:rsidR="00CE33C9" w:rsidRPr="005B4C16">
        <w:rPr>
          <w:rFonts w:ascii="Times New Roman" w:hAnsi="Times New Roman" w:cs="Times New Roman"/>
          <w:sz w:val="28"/>
          <w:szCs w:val="28"/>
        </w:rPr>
        <w:t xml:space="preserve">психолого-педагогическое консультирование обучающихся, их родителей (законных представителей) и педагогических работников. </w:t>
      </w:r>
    </w:p>
    <w:p w:rsidR="001F034F" w:rsidRPr="005B4C16" w:rsidRDefault="005B4C16" w:rsidP="005B4C16">
      <w:pPr>
        <w:pStyle w:val="a5"/>
        <w:spacing w:after="0" w:line="240" w:lineRule="auto"/>
        <w:ind w:left="0" w:firstLine="567"/>
        <w:jc w:val="both"/>
        <w:rPr>
          <w:rStyle w:val="FontStyle164"/>
          <w:sz w:val="28"/>
          <w:szCs w:val="28"/>
        </w:rPr>
      </w:pPr>
      <w:r>
        <w:rPr>
          <w:rStyle w:val="FontStyle164"/>
          <w:b/>
          <w:sz w:val="28"/>
          <w:szCs w:val="28"/>
        </w:rPr>
        <w:t xml:space="preserve">- </w:t>
      </w:r>
      <w:r w:rsidR="001F034F" w:rsidRPr="00CF1984">
        <w:rPr>
          <w:rStyle w:val="FontStyle164"/>
          <w:i/>
          <w:sz w:val="28"/>
          <w:szCs w:val="28"/>
        </w:rPr>
        <w:t>профилактика</w:t>
      </w:r>
      <w:r w:rsidR="001F034F" w:rsidRPr="005B4C16">
        <w:rPr>
          <w:rStyle w:val="FontStyle164"/>
          <w:sz w:val="28"/>
          <w:szCs w:val="28"/>
        </w:rPr>
        <w:t xml:space="preserve"> - выявление и предупреждение возникновения явлений</w:t>
      </w:r>
      <w:r w:rsidR="00C73F7B" w:rsidRPr="005B4C16">
        <w:rPr>
          <w:rStyle w:val="FontStyle164"/>
          <w:sz w:val="28"/>
          <w:szCs w:val="28"/>
        </w:rPr>
        <w:t xml:space="preserve"> </w:t>
      </w:r>
      <w:r w:rsidR="001F034F" w:rsidRPr="005B4C16">
        <w:rPr>
          <w:rStyle w:val="FontStyle164"/>
          <w:sz w:val="28"/>
          <w:szCs w:val="28"/>
        </w:rPr>
        <w:t>социальной дезадаптации детей и подростков;</w:t>
      </w:r>
    </w:p>
    <w:p w:rsidR="001F034F" w:rsidRPr="005B4C16" w:rsidRDefault="005B4C16" w:rsidP="005B4C16">
      <w:pPr>
        <w:pStyle w:val="a5"/>
        <w:spacing w:after="0" w:line="240" w:lineRule="auto"/>
        <w:ind w:left="0" w:firstLine="567"/>
        <w:jc w:val="both"/>
        <w:rPr>
          <w:rStyle w:val="FontStyle164"/>
          <w:sz w:val="28"/>
          <w:szCs w:val="28"/>
        </w:rPr>
      </w:pPr>
      <w:r>
        <w:rPr>
          <w:rStyle w:val="FontStyle164"/>
          <w:b/>
          <w:sz w:val="28"/>
          <w:szCs w:val="28"/>
        </w:rPr>
        <w:t xml:space="preserve">- </w:t>
      </w:r>
      <w:r w:rsidR="001F034F" w:rsidRPr="00CF1984">
        <w:rPr>
          <w:rStyle w:val="FontStyle164"/>
          <w:i/>
          <w:sz w:val="28"/>
          <w:szCs w:val="28"/>
        </w:rPr>
        <w:t>психолого-педагогическая оценка</w:t>
      </w:r>
      <w:r w:rsidR="001F034F" w:rsidRPr="005B4C16">
        <w:rPr>
          <w:rStyle w:val="FontStyle164"/>
          <w:sz w:val="28"/>
          <w:szCs w:val="28"/>
        </w:rPr>
        <w:t xml:space="preserve"> соответствия образовательной и</w:t>
      </w:r>
      <w:r w:rsidR="00DA56FC" w:rsidRPr="005B4C16">
        <w:rPr>
          <w:rStyle w:val="FontStyle164"/>
          <w:sz w:val="28"/>
          <w:szCs w:val="28"/>
        </w:rPr>
        <w:t xml:space="preserve"> </w:t>
      </w:r>
      <w:r w:rsidR="001F034F" w:rsidRPr="005B4C16">
        <w:rPr>
          <w:rStyle w:val="FontStyle164"/>
          <w:sz w:val="28"/>
          <w:szCs w:val="28"/>
        </w:rPr>
        <w:t>социальной среды целям обучения и социализации, возрастным и индивидуальным</w:t>
      </w:r>
      <w:r w:rsidR="00DA56FC" w:rsidRPr="005B4C16">
        <w:rPr>
          <w:rStyle w:val="FontStyle164"/>
          <w:sz w:val="28"/>
          <w:szCs w:val="28"/>
        </w:rPr>
        <w:t xml:space="preserve"> </w:t>
      </w:r>
      <w:r w:rsidR="001F034F" w:rsidRPr="005B4C16">
        <w:rPr>
          <w:rStyle w:val="FontStyle164"/>
          <w:sz w:val="28"/>
          <w:szCs w:val="28"/>
        </w:rPr>
        <w:t>особенностям обучающихся, воспитанников с целью обеспечения безопасной, развивающей,</w:t>
      </w:r>
      <w:r w:rsidR="00DA56FC" w:rsidRPr="005B4C16">
        <w:rPr>
          <w:rStyle w:val="FontStyle164"/>
          <w:sz w:val="28"/>
          <w:szCs w:val="28"/>
        </w:rPr>
        <w:t xml:space="preserve"> </w:t>
      </w:r>
      <w:r w:rsidR="001F034F" w:rsidRPr="005B4C16">
        <w:rPr>
          <w:rStyle w:val="FontStyle164"/>
          <w:sz w:val="28"/>
          <w:szCs w:val="28"/>
        </w:rPr>
        <w:t>психологически комфортной среды;</w:t>
      </w:r>
    </w:p>
    <w:p w:rsidR="001F034F" w:rsidRPr="005B4C16" w:rsidRDefault="005B4C16" w:rsidP="005B4C16">
      <w:pPr>
        <w:pStyle w:val="a5"/>
        <w:spacing w:after="0" w:line="240" w:lineRule="auto"/>
        <w:ind w:left="0" w:firstLine="567"/>
        <w:jc w:val="both"/>
        <w:rPr>
          <w:rStyle w:val="FontStyle164"/>
          <w:sz w:val="28"/>
          <w:szCs w:val="28"/>
        </w:rPr>
      </w:pPr>
      <w:r>
        <w:rPr>
          <w:rStyle w:val="FontStyle164"/>
          <w:b/>
          <w:sz w:val="28"/>
          <w:szCs w:val="28"/>
        </w:rPr>
        <w:lastRenderedPageBreak/>
        <w:t xml:space="preserve">- </w:t>
      </w:r>
      <w:r w:rsidR="001F034F" w:rsidRPr="00CF1984">
        <w:rPr>
          <w:rStyle w:val="FontStyle164"/>
          <w:i/>
          <w:sz w:val="28"/>
          <w:szCs w:val="28"/>
        </w:rPr>
        <w:t>мониторинг</w:t>
      </w:r>
      <w:r w:rsidR="001F034F" w:rsidRPr="005B4C16">
        <w:rPr>
          <w:rStyle w:val="FontStyle164"/>
          <w:sz w:val="28"/>
          <w:szCs w:val="28"/>
        </w:rPr>
        <w:t xml:space="preserve"> - специально организованное систематическое наблюдение за</w:t>
      </w:r>
      <w:r w:rsidR="00DA56FC" w:rsidRPr="005B4C16">
        <w:rPr>
          <w:rStyle w:val="FontStyle164"/>
          <w:sz w:val="28"/>
          <w:szCs w:val="28"/>
        </w:rPr>
        <w:t xml:space="preserve"> </w:t>
      </w:r>
      <w:r w:rsidR="001F034F" w:rsidRPr="005B4C16">
        <w:rPr>
          <w:rStyle w:val="FontStyle164"/>
          <w:sz w:val="28"/>
          <w:szCs w:val="28"/>
        </w:rPr>
        <w:t>интеллектуальным, личностным, социальным развитием обучающихся, воспитанников с</w:t>
      </w:r>
      <w:r w:rsidR="00DA56FC" w:rsidRPr="005B4C16">
        <w:rPr>
          <w:rStyle w:val="FontStyle164"/>
          <w:sz w:val="28"/>
          <w:szCs w:val="28"/>
        </w:rPr>
        <w:t xml:space="preserve"> </w:t>
      </w:r>
      <w:r w:rsidR="001F034F" w:rsidRPr="005B4C16">
        <w:rPr>
          <w:rStyle w:val="FontStyle164"/>
          <w:sz w:val="28"/>
          <w:szCs w:val="28"/>
        </w:rPr>
        <w:t>учетом влияния образовательной среды;</w:t>
      </w:r>
    </w:p>
    <w:p w:rsidR="001F034F" w:rsidRPr="005B4C16" w:rsidRDefault="005B4C16" w:rsidP="00697E70">
      <w:pPr>
        <w:pStyle w:val="a5"/>
        <w:tabs>
          <w:tab w:val="left" w:pos="709"/>
        </w:tabs>
        <w:spacing w:after="0" w:line="240" w:lineRule="auto"/>
        <w:ind w:left="0" w:firstLine="567"/>
        <w:jc w:val="both"/>
        <w:rPr>
          <w:rStyle w:val="FontStyle164"/>
          <w:sz w:val="28"/>
          <w:szCs w:val="28"/>
        </w:rPr>
      </w:pPr>
      <w:r>
        <w:rPr>
          <w:rStyle w:val="FontStyle164"/>
          <w:b/>
          <w:sz w:val="28"/>
          <w:szCs w:val="28"/>
        </w:rPr>
        <w:t xml:space="preserve">- </w:t>
      </w:r>
      <w:r w:rsidR="001F034F" w:rsidRPr="00CF1984">
        <w:rPr>
          <w:rStyle w:val="FontStyle164"/>
          <w:i/>
          <w:sz w:val="28"/>
          <w:szCs w:val="28"/>
        </w:rPr>
        <w:t>комплексное психолого-медико-педагогическое обследование</w:t>
      </w:r>
      <w:r w:rsidR="001F034F" w:rsidRPr="005B4C16">
        <w:rPr>
          <w:rStyle w:val="FontStyle164"/>
          <w:sz w:val="28"/>
          <w:szCs w:val="28"/>
        </w:rPr>
        <w:t xml:space="preserve"> - обследование с</w:t>
      </w:r>
      <w:r w:rsidR="00AA472D" w:rsidRPr="005B4C16">
        <w:rPr>
          <w:rStyle w:val="FontStyle164"/>
          <w:sz w:val="28"/>
          <w:szCs w:val="28"/>
        </w:rPr>
        <w:t xml:space="preserve"> </w:t>
      </w:r>
      <w:r w:rsidR="001F034F" w:rsidRPr="005B4C16">
        <w:rPr>
          <w:rStyle w:val="FontStyle164"/>
          <w:sz w:val="28"/>
          <w:szCs w:val="28"/>
        </w:rPr>
        <w:t>целью своевременного выявления детей с особенностями в физическом и (или) психическом развитии и (или) отклонениями в поведении,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
    <w:p w:rsidR="001F034F" w:rsidRPr="005B4C16" w:rsidRDefault="005B4C16" w:rsidP="005B4C16">
      <w:pPr>
        <w:pStyle w:val="a5"/>
        <w:spacing w:after="0" w:line="240" w:lineRule="auto"/>
        <w:ind w:left="0" w:firstLine="567"/>
        <w:jc w:val="both"/>
        <w:rPr>
          <w:rStyle w:val="FontStyle164"/>
          <w:sz w:val="28"/>
          <w:szCs w:val="28"/>
        </w:rPr>
      </w:pPr>
      <w:r>
        <w:rPr>
          <w:rStyle w:val="FontStyle164"/>
          <w:b/>
          <w:sz w:val="28"/>
          <w:szCs w:val="28"/>
        </w:rPr>
        <w:t xml:space="preserve">- </w:t>
      </w:r>
      <w:r w:rsidR="001F034F" w:rsidRPr="00CF1984">
        <w:rPr>
          <w:rStyle w:val="FontStyle164"/>
          <w:i/>
          <w:sz w:val="28"/>
          <w:szCs w:val="28"/>
        </w:rPr>
        <w:t>психолого-педагогическое сопровождение</w:t>
      </w:r>
      <w:r w:rsidR="001F034F" w:rsidRPr="005B4C16">
        <w:rPr>
          <w:rStyle w:val="FontStyle164"/>
          <w:sz w:val="28"/>
          <w:szCs w:val="28"/>
        </w:rPr>
        <w:t xml:space="preserve"> реализации основных общеобразовательных программ, оказание методической помощи организациям, осуществляющим образовательную деятельность, включая помощь в разработке образовательных программ, индивидуальных учебных планов, выбор оптимальных методов обучения и воспитания обучающихся, испытывающих трудности в освоении основных общеобразовательных программ, выявление и устранение потенциальных препятствий к обучению, а также мониторинг эффективности оказываемой организациями, осуществляющими образовательную деятель</w:t>
      </w:r>
      <w:r w:rsidR="00343DC7" w:rsidRPr="005B4C16">
        <w:rPr>
          <w:rStyle w:val="FontStyle164"/>
          <w:sz w:val="28"/>
          <w:szCs w:val="28"/>
        </w:rPr>
        <w:t>ность, психолого-педагогической</w:t>
      </w:r>
      <w:r w:rsidR="001F034F" w:rsidRPr="005B4C16">
        <w:rPr>
          <w:rStyle w:val="FontStyle164"/>
          <w:sz w:val="28"/>
          <w:szCs w:val="28"/>
        </w:rPr>
        <w:t xml:space="preserve"> и социальной помощи детям, испытывающим трудности в освоении основных общеобразовательных программ, развитии и социальной адаптации;</w:t>
      </w:r>
    </w:p>
    <w:p w:rsidR="001F034F" w:rsidRPr="005B4C16" w:rsidRDefault="005B4C16" w:rsidP="005B4C16">
      <w:pPr>
        <w:pStyle w:val="a5"/>
        <w:spacing w:after="0" w:line="240" w:lineRule="auto"/>
        <w:ind w:left="0" w:firstLine="567"/>
        <w:jc w:val="both"/>
        <w:rPr>
          <w:rStyle w:val="FontStyle164"/>
          <w:sz w:val="28"/>
          <w:szCs w:val="28"/>
        </w:rPr>
      </w:pPr>
      <w:r>
        <w:rPr>
          <w:rStyle w:val="FontStyle164"/>
          <w:b/>
          <w:sz w:val="28"/>
          <w:szCs w:val="28"/>
        </w:rPr>
        <w:t xml:space="preserve">- </w:t>
      </w:r>
      <w:r w:rsidR="001F034F" w:rsidRPr="00CF1984">
        <w:rPr>
          <w:rStyle w:val="FontStyle164"/>
          <w:i/>
          <w:sz w:val="28"/>
          <w:szCs w:val="28"/>
        </w:rPr>
        <w:t>организационно-методическое обеспечение деятельности специалистов</w:t>
      </w:r>
      <w:r w:rsidR="00774907" w:rsidRPr="005B4C16">
        <w:rPr>
          <w:rStyle w:val="FontStyle164"/>
          <w:sz w:val="28"/>
          <w:szCs w:val="28"/>
        </w:rPr>
        <w:t>.</w:t>
      </w:r>
    </w:p>
    <w:p w:rsidR="00DA56FC" w:rsidRPr="005E0684" w:rsidRDefault="00DA56FC" w:rsidP="002B6971">
      <w:pPr>
        <w:spacing w:after="0" w:line="240" w:lineRule="auto"/>
        <w:ind w:firstLine="567"/>
        <w:jc w:val="both"/>
        <w:rPr>
          <w:rStyle w:val="FontStyle165"/>
          <w:sz w:val="24"/>
          <w:szCs w:val="24"/>
        </w:rPr>
      </w:pPr>
    </w:p>
    <w:p w:rsidR="001B69B0" w:rsidRDefault="004D4B71" w:rsidP="004D4B71">
      <w:pPr>
        <w:pStyle w:val="a5"/>
        <w:spacing w:after="0" w:line="240" w:lineRule="auto"/>
        <w:ind w:left="0"/>
        <w:jc w:val="center"/>
        <w:rPr>
          <w:rStyle w:val="FontStyle165"/>
          <w:sz w:val="28"/>
          <w:szCs w:val="28"/>
        </w:rPr>
      </w:pPr>
      <w:r w:rsidRPr="001B69B0">
        <w:rPr>
          <w:rStyle w:val="FontStyle165"/>
          <w:sz w:val="28"/>
          <w:szCs w:val="28"/>
        </w:rPr>
        <w:t xml:space="preserve">Глава 3. </w:t>
      </w:r>
      <w:r w:rsidR="001B69B0" w:rsidRPr="001B69B0">
        <w:rPr>
          <w:rStyle w:val="FontStyle165"/>
          <w:sz w:val="28"/>
          <w:szCs w:val="28"/>
        </w:rPr>
        <w:t>СОДЕРЖАНИЕ И ОРГАНИЗАЦИЯ</w:t>
      </w:r>
    </w:p>
    <w:p w:rsidR="00DA56FC" w:rsidRPr="001B69B0" w:rsidRDefault="001B69B0" w:rsidP="004D4B71">
      <w:pPr>
        <w:pStyle w:val="a5"/>
        <w:spacing w:after="0" w:line="240" w:lineRule="auto"/>
        <w:ind w:left="0"/>
        <w:jc w:val="center"/>
        <w:rPr>
          <w:rStyle w:val="FontStyle165"/>
          <w:sz w:val="28"/>
          <w:szCs w:val="28"/>
        </w:rPr>
      </w:pPr>
      <w:r w:rsidRPr="001B69B0">
        <w:rPr>
          <w:rStyle w:val="FontStyle165"/>
          <w:sz w:val="28"/>
          <w:szCs w:val="28"/>
        </w:rPr>
        <w:t>ПСИХОЛОГО-ПЕДАГОГИЧЕСКОЙ, МЕДИЦИНСКОЙ И СОЦИАЛЬНОЙ ПОМОЩИ ДЕТЯМ</w:t>
      </w:r>
    </w:p>
    <w:p w:rsidR="00DA56FC" w:rsidRPr="005E0684" w:rsidRDefault="00DA56FC" w:rsidP="002B6971">
      <w:pPr>
        <w:spacing w:after="0" w:line="240" w:lineRule="auto"/>
        <w:ind w:firstLine="567"/>
        <w:jc w:val="both"/>
        <w:rPr>
          <w:rStyle w:val="FontStyle165"/>
          <w:sz w:val="24"/>
          <w:szCs w:val="24"/>
        </w:rPr>
      </w:pPr>
    </w:p>
    <w:p w:rsidR="001F034F" w:rsidRPr="001B69B0" w:rsidRDefault="008D1A93" w:rsidP="00F346A0">
      <w:pPr>
        <w:spacing w:after="0" w:line="240" w:lineRule="auto"/>
        <w:ind w:firstLine="567"/>
        <w:jc w:val="both"/>
        <w:rPr>
          <w:rStyle w:val="FontStyle164"/>
          <w:sz w:val="28"/>
          <w:szCs w:val="28"/>
        </w:rPr>
      </w:pPr>
      <w:r w:rsidRPr="001B69B0">
        <w:rPr>
          <w:rStyle w:val="FontStyle165"/>
          <w:b w:val="0"/>
          <w:sz w:val="28"/>
          <w:szCs w:val="28"/>
        </w:rPr>
        <w:t>3</w:t>
      </w:r>
      <w:r w:rsidR="00DA56FC" w:rsidRPr="001B69B0">
        <w:rPr>
          <w:rStyle w:val="FontStyle165"/>
          <w:b w:val="0"/>
          <w:sz w:val="28"/>
          <w:szCs w:val="28"/>
        </w:rPr>
        <w:t>.1</w:t>
      </w:r>
      <w:r w:rsidR="001F034F" w:rsidRPr="001B69B0">
        <w:rPr>
          <w:rStyle w:val="FontStyle165"/>
          <w:b w:val="0"/>
          <w:sz w:val="28"/>
          <w:szCs w:val="28"/>
        </w:rPr>
        <w:t>.</w:t>
      </w:r>
      <w:r w:rsidR="00DA56FC" w:rsidRPr="001B69B0">
        <w:rPr>
          <w:rStyle w:val="FontStyle165"/>
          <w:b w:val="0"/>
          <w:sz w:val="28"/>
          <w:szCs w:val="28"/>
        </w:rPr>
        <w:t xml:space="preserve"> </w:t>
      </w:r>
      <w:r w:rsidR="001F034F" w:rsidRPr="001B69B0">
        <w:rPr>
          <w:rStyle w:val="FontStyle165"/>
          <w:b w:val="0"/>
          <w:sz w:val="28"/>
          <w:szCs w:val="28"/>
        </w:rPr>
        <w:t>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r w:rsidR="00AA472D" w:rsidRPr="001B69B0">
        <w:rPr>
          <w:rStyle w:val="FontStyle165"/>
          <w:b w:val="0"/>
          <w:sz w:val="28"/>
          <w:szCs w:val="28"/>
        </w:rPr>
        <w:t xml:space="preserve"> </w:t>
      </w:r>
      <w:r w:rsidR="001F034F" w:rsidRPr="001B69B0">
        <w:rPr>
          <w:rStyle w:val="FontStyle164"/>
          <w:sz w:val="28"/>
          <w:szCs w:val="28"/>
        </w:rPr>
        <w:t>включает в себя:</w:t>
      </w:r>
    </w:p>
    <w:p w:rsidR="009E3460" w:rsidRDefault="00866F23" w:rsidP="009E3460">
      <w:pPr>
        <w:tabs>
          <w:tab w:val="left" w:pos="709"/>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9D142B">
        <w:rPr>
          <w:rFonts w:ascii="Times New Roman" w:hAnsi="Times New Roman" w:cs="Times New Roman"/>
          <w:sz w:val="28"/>
          <w:szCs w:val="28"/>
        </w:rPr>
        <w:t xml:space="preserve"> </w:t>
      </w:r>
      <w:r w:rsidR="00F346A0" w:rsidRPr="00866F23">
        <w:rPr>
          <w:rFonts w:ascii="Times New Roman" w:hAnsi="Times New Roman" w:cs="Times New Roman"/>
          <w:i/>
          <w:sz w:val="28"/>
          <w:szCs w:val="28"/>
        </w:rPr>
        <w:t>психолого-педагогическое консультирование обучающихся, их родителей (законных представителей) и педагогических работников</w:t>
      </w:r>
      <w:r w:rsidR="009E3460">
        <w:rPr>
          <w:rFonts w:ascii="Times New Roman" w:hAnsi="Times New Roman" w:cs="Times New Roman"/>
          <w:sz w:val="28"/>
          <w:szCs w:val="28"/>
        </w:rPr>
        <w:t>:</w:t>
      </w:r>
    </w:p>
    <w:p w:rsidR="009E3460" w:rsidRPr="00036142" w:rsidRDefault="009E3460" w:rsidP="009E3460">
      <w:pPr>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036142">
        <w:rPr>
          <w:rFonts w:ascii="Times New Roman" w:hAnsi="Times New Roman" w:cs="Times New Roman"/>
          <w:color w:val="000000"/>
          <w:sz w:val="28"/>
          <w:szCs w:val="28"/>
          <w:shd w:val="clear" w:color="auto" w:fill="FFFFFF"/>
        </w:rPr>
        <w:t xml:space="preserve">- консультирование детей и их родителей (законных представителей) по вопросам возрастного развития, самоопределения, а также предупреждения и преодоления трудностей обучения, развития, социализации; </w:t>
      </w:r>
    </w:p>
    <w:p w:rsidR="009E3460" w:rsidRPr="00036142" w:rsidRDefault="009E3460" w:rsidP="009E3460">
      <w:pPr>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036142">
        <w:rPr>
          <w:rFonts w:ascii="Times New Roman" w:hAnsi="Times New Roman" w:cs="Times New Roman"/>
          <w:color w:val="000000"/>
          <w:sz w:val="28"/>
          <w:szCs w:val="28"/>
          <w:shd w:val="clear" w:color="auto" w:fill="FFFFFF"/>
        </w:rPr>
        <w:t>- ведение просветительской работы в целях повышения психолого-педагогической компетентности всех участников образовательного процесса (семинары, конференции и т.д.);</w:t>
      </w:r>
    </w:p>
    <w:p w:rsidR="009E3460" w:rsidRPr="00036142" w:rsidRDefault="009E3460" w:rsidP="00866F23">
      <w:pPr>
        <w:tabs>
          <w:tab w:val="left" w:pos="709"/>
        </w:tabs>
        <w:spacing w:after="0" w:line="240" w:lineRule="auto"/>
        <w:ind w:firstLine="567"/>
        <w:jc w:val="both"/>
        <w:rPr>
          <w:rStyle w:val="FontStyle164"/>
          <w:sz w:val="28"/>
          <w:szCs w:val="28"/>
        </w:rPr>
      </w:pPr>
      <w:r w:rsidRPr="00036142">
        <w:rPr>
          <w:rStyle w:val="FontStyle164"/>
          <w:sz w:val="28"/>
          <w:szCs w:val="28"/>
        </w:rPr>
        <w:t>- проведение психолого-педагогических мониторингов психофизиологического и психоэмоционального состояния, социального самочувствия, адаптированности к условиям обучения и т.п. обучающихся, воспитанников;</w:t>
      </w:r>
    </w:p>
    <w:p w:rsidR="009E3460" w:rsidRPr="00036142" w:rsidRDefault="009E3460" w:rsidP="009E3460">
      <w:pPr>
        <w:tabs>
          <w:tab w:val="left" w:pos="709"/>
          <w:tab w:val="left" w:pos="851"/>
        </w:tabs>
        <w:spacing w:after="0" w:line="240" w:lineRule="auto"/>
        <w:ind w:firstLine="567"/>
        <w:jc w:val="both"/>
        <w:rPr>
          <w:rStyle w:val="FontStyle164"/>
          <w:sz w:val="28"/>
          <w:szCs w:val="28"/>
        </w:rPr>
      </w:pPr>
      <w:r w:rsidRPr="00036142">
        <w:rPr>
          <w:rStyle w:val="FontStyle164"/>
          <w:sz w:val="28"/>
          <w:szCs w:val="28"/>
        </w:rPr>
        <w:t xml:space="preserve">- оказание методической помощи организациям, осуществляющим образовательную деятельность, включая методическую помощь в разработке </w:t>
      </w:r>
      <w:r w:rsidRPr="00036142">
        <w:rPr>
          <w:rStyle w:val="FontStyle164"/>
          <w:sz w:val="28"/>
          <w:szCs w:val="28"/>
        </w:rPr>
        <w:lastRenderedPageBreak/>
        <w:t>адаптированных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детей с ОВЗ и инвалидностью, выявлении и устранении препятствий к обучению;</w:t>
      </w:r>
    </w:p>
    <w:p w:rsidR="009E3460" w:rsidRPr="00036142" w:rsidRDefault="009E3460" w:rsidP="009E3460">
      <w:pPr>
        <w:tabs>
          <w:tab w:val="left" w:pos="709"/>
          <w:tab w:val="left" w:pos="851"/>
        </w:tabs>
        <w:spacing w:after="0" w:line="240" w:lineRule="auto"/>
        <w:ind w:firstLine="567"/>
        <w:jc w:val="both"/>
        <w:rPr>
          <w:rStyle w:val="FontStyle164"/>
          <w:sz w:val="28"/>
          <w:szCs w:val="28"/>
        </w:rPr>
      </w:pPr>
      <w:r w:rsidRPr="00036142">
        <w:rPr>
          <w:rStyle w:val="FontStyle164"/>
          <w:sz w:val="28"/>
          <w:szCs w:val="28"/>
        </w:rPr>
        <w:t>- осуществление мониторинга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E3460" w:rsidRPr="009D142B" w:rsidRDefault="009E3460" w:rsidP="009E3460">
      <w:pPr>
        <w:tabs>
          <w:tab w:val="left" w:pos="709"/>
          <w:tab w:val="left" w:pos="851"/>
        </w:tabs>
        <w:spacing w:after="0" w:line="240" w:lineRule="auto"/>
        <w:ind w:firstLine="567"/>
        <w:jc w:val="both"/>
        <w:rPr>
          <w:rStyle w:val="FontStyle164"/>
          <w:i/>
          <w:iCs/>
          <w:sz w:val="28"/>
          <w:szCs w:val="28"/>
        </w:rPr>
      </w:pPr>
      <w:r w:rsidRPr="00036142">
        <w:rPr>
          <w:rStyle w:val="FontStyle164"/>
          <w:sz w:val="28"/>
          <w:szCs w:val="28"/>
        </w:rPr>
        <w:t>- осуществление методического, информационного и организационного обеспечения деятельности специалистов образовательных организаций по психолого-педагогическому сопровождению участников образовательного процесса</w:t>
      </w:r>
      <w:r>
        <w:rPr>
          <w:rStyle w:val="FontStyle164"/>
          <w:sz w:val="28"/>
          <w:szCs w:val="28"/>
        </w:rPr>
        <w:t xml:space="preserve">; </w:t>
      </w:r>
    </w:p>
    <w:p w:rsidR="00D939B7" w:rsidRDefault="009E3460" w:rsidP="009D142B">
      <w:pPr>
        <w:tabs>
          <w:tab w:val="left" w:pos="709"/>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D142B">
        <w:rPr>
          <w:rFonts w:ascii="Times New Roman" w:hAnsi="Times New Roman" w:cs="Times New Roman"/>
          <w:sz w:val="28"/>
          <w:szCs w:val="28"/>
        </w:rPr>
        <w:t xml:space="preserve"> </w:t>
      </w:r>
      <w:r w:rsidR="00D939B7" w:rsidRPr="00866F23">
        <w:rPr>
          <w:rFonts w:ascii="Times New Roman" w:hAnsi="Times New Roman" w:cs="Times New Roman"/>
          <w:i/>
          <w:sz w:val="28"/>
          <w:szCs w:val="28"/>
        </w:rPr>
        <w:t>коррекционно-развивающие и компенсирующие занятия с обучающимися, ло</w:t>
      </w:r>
      <w:r w:rsidR="00F346A0" w:rsidRPr="00866F23">
        <w:rPr>
          <w:rFonts w:ascii="Times New Roman" w:hAnsi="Times New Roman" w:cs="Times New Roman"/>
          <w:i/>
          <w:sz w:val="28"/>
          <w:szCs w:val="28"/>
        </w:rPr>
        <w:t>гопедическ</w:t>
      </w:r>
      <w:r w:rsidR="003F70ED" w:rsidRPr="00866F23">
        <w:rPr>
          <w:rFonts w:ascii="Times New Roman" w:hAnsi="Times New Roman" w:cs="Times New Roman"/>
          <w:i/>
          <w:sz w:val="28"/>
          <w:szCs w:val="28"/>
        </w:rPr>
        <w:t>ую</w:t>
      </w:r>
      <w:r w:rsidR="00F346A0" w:rsidRPr="00866F23">
        <w:rPr>
          <w:rFonts w:ascii="Times New Roman" w:hAnsi="Times New Roman" w:cs="Times New Roman"/>
          <w:i/>
          <w:sz w:val="28"/>
          <w:szCs w:val="28"/>
        </w:rPr>
        <w:t xml:space="preserve"> помощь обучающимся</w:t>
      </w:r>
      <w:r>
        <w:rPr>
          <w:rFonts w:ascii="Times New Roman" w:hAnsi="Times New Roman" w:cs="Times New Roman"/>
          <w:sz w:val="28"/>
          <w:szCs w:val="28"/>
        </w:rPr>
        <w:t xml:space="preserve"> - </w:t>
      </w:r>
      <w:r w:rsidRPr="00036142">
        <w:rPr>
          <w:rStyle w:val="FontStyle164"/>
          <w:sz w:val="28"/>
          <w:szCs w:val="28"/>
        </w:rPr>
        <w:t>проведение курсов индивидуальных и групповых коррекционно-развивающих занятий с детьми, испытывающими трудности в обучении, адаптации, социализации в целях преодоления трудностей, развития навыков и личностных качеств, укрепления адаптивных ресурсов.</w:t>
      </w:r>
    </w:p>
    <w:p w:rsidR="001F034F" w:rsidRPr="001B69B0" w:rsidRDefault="00D939B7" w:rsidP="002F7556">
      <w:pPr>
        <w:autoSpaceDE w:val="0"/>
        <w:autoSpaceDN w:val="0"/>
        <w:adjustRightInd w:val="0"/>
        <w:spacing w:after="0" w:line="240" w:lineRule="auto"/>
        <w:ind w:firstLine="567"/>
        <w:jc w:val="both"/>
        <w:rPr>
          <w:rStyle w:val="FontStyle164"/>
          <w:sz w:val="28"/>
          <w:szCs w:val="28"/>
        </w:rPr>
      </w:pPr>
      <w:r w:rsidRPr="001B69B0">
        <w:rPr>
          <w:rFonts w:ascii="Times New Roman" w:hAnsi="Times New Roman" w:cs="Times New Roman"/>
          <w:sz w:val="28"/>
          <w:szCs w:val="28"/>
        </w:rPr>
        <w:t xml:space="preserve">3.2. </w:t>
      </w:r>
      <w:r w:rsidR="001F034F" w:rsidRPr="001B69B0">
        <w:rPr>
          <w:rStyle w:val="FontStyle164"/>
          <w:sz w:val="28"/>
          <w:szCs w:val="28"/>
        </w:rPr>
        <w:t xml:space="preserve">Организация деятельности Центра по оказанию психолого-педагогических и социальных услуг в помощь детям и подросткам, их семьям и педагогам осуществляется в соответствии с регламентом оказания услуг, </w:t>
      </w:r>
      <w:r w:rsidR="00F346A0" w:rsidRPr="001B69B0">
        <w:rPr>
          <w:rStyle w:val="FontStyle164"/>
          <w:sz w:val="28"/>
          <w:szCs w:val="28"/>
        </w:rPr>
        <w:t xml:space="preserve">расписанием </w:t>
      </w:r>
      <w:r w:rsidR="00F856D9" w:rsidRPr="001B69B0">
        <w:rPr>
          <w:rStyle w:val="FontStyle164"/>
          <w:sz w:val="28"/>
          <w:szCs w:val="28"/>
        </w:rPr>
        <w:t xml:space="preserve">диагностических обследований, </w:t>
      </w:r>
      <w:r w:rsidR="00F346A0" w:rsidRPr="001B69B0">
        <w:rPr>
          <w:rStyle w:val="FontStyle164"/>
          <w:sz w:val="28"/>
          <w:szCs w:val="28"/>
        </w:rPr>
        <w:t>консультаций</w:t>
      </w:r>
      <w:r w:rsidR="001F034F" w:rsidRPr="001B69B0">
        <w:rPr>
          <w:rStyle w:val="FontStyle164"/>
          <w:sz w:val="28"/>
          <w:szCs w:val="28"/>
        </w:rPr>
        <w:t xml:space="preserve">, </w:t>
      </w:r>
      <w:r w:rsidR="00F856D9" w:rsidRPr="001B69B0">
        <w:rPr>
          <w:rStyle w:val="FontStyle164"/>
          <w:sz w:val="28"/>
          <w:szCs w:val="28"/>
        </w:rPr>
        <w:t xml:space="preserve">и </w:t>
      </w:r>
      <w:r w:rsidR="001F034F" w:rsidRPr="001B69B0">
        <w:rPr>
          <w:rStyle w:val="FontStyle164"/>
          <w:sz w:val="28"/>
          <w:szCs w:val="28"/>
        </w:rPr>
        <w:t xml:space="preserve">коррекционно-развивающих занятий </w:t>
      </w:r>
      <w:r w:rsidR="00F856D9" w:rsidRPr="001B69B0">
        <w:rPr>
          <w:rStyle w:val="FontStyle164"/>
          <w:sz w:val="28"/>
          <w:szCs w:val="28"/>
        </w:rPr>
        <w:t>специалистов</w:t>
      </w:r>
      <w:r w:rsidR="001F034F" w:rsidRPr="001B69B0">
        <w:rPr>
          <w:rStyle w:val="FontStyle164"/>
          <w:sz w:val="28"/>
          <w:szCs w:val="28"/>
        </w:rPr>
        <w:t>.</w:t>
      </w:r>
    </w:p>
    <w:p w:rsidR="002F7556" w:rsidRPr="001B69B0" w:rsidRDefault="002F7556" w:rsidP="00F856D9">
      <w:pPr>
        <w:spacing w:after="0" w:line="240" w:lineRule="auto"/>
        <w:ind w:firstLine="567"/>
        <w:jc w:val="both"/>
        <w:rPr>
          <w:rFonts w:ascii="Times New Roman" w:hAnsi="Times New Roman" w:cs="Times New Roman"/>
          <w:sz w:val="28"/>
          <w:szCs w:val="28"/>
        </w:rPr>
      </w:pPr>
      <w:r w:rsidRPr="001B69B0">
        <w:rPr>
          <w:rFonts w:ascii="Times New Roman" w:hAnsi="Times New Roman" w:cs="Times New Roman"/>
          <w:sz w:val="28"/>
          <w:szCs w:val="28"/>
        </w:rPr>
        <w:t>3.</w:t>
      </w:r>
      <w:r w:rsidR="00276F3C">
        <w:rPr>
          <w:rFonts w:ascii="Times New Roman" w:hAnsi="Times New Roman" w:cs="Times New Roman"/>
          <w:sz w:val="28"/>
          <w:szCs w:val="28"/>
        </w:rPr>
        <w:t>3</w:t>
      </w:r>
      <w:r w:rsidRPr="001B69B0">
        <w:rPr>
          <w:rFonts w:ascii="Times New Roman" w:hAnsi="Times New Roman" w:cs="Times New Roman"/>
          <w:sz w:val="28"/>
          <w:szCs w:val="28"/>
        </w:rPr>
        <w:t xml:space="preserve">. Психолого-педагогическая, медицинская и социальная помощь оказывается детям на основании заявления </w:t>
      </w:r>
      <w:r w:rsidR="00276F3C">
        <w:rPr>
          <w:rFonts w:ascii="Times New Roman" w:hAnsi="Times New Roman" w:cs="Times New Roman"/>
          <w:sz w:val="28"/>
          <w:szCs w:val="28"/>
        </w:rPr>
        <w:t xml:space="preserve">или согласия в письменной форме </w:t>
      </w:r>
      <w:r w:rsidRPr="001B69B0">
        <w:rPr>
          <w:rFonts w:ascii="Times New Roman" w:hAnsi="Times New Roman" w:cs="Times New Roman"/>
          <w:sz w:val="28"/>
          <w:szCs w:val="28"/>
        </w:rPr>
        <w:t>их роди</w:t>
      </w:r>
      <w:r w:rsidR="007A3A83" w:rsidRPr="001B69B0">
        <w:rPr>
          <w:rFonts w:ascii="Times New Roman" w:hAnsi="Times New Roman" w:cs="Times New Roman"/>
          <w:sz w:val="28"/>
          <w:szCs w:val="28"/>
        </w:rPr>
        <w:t xml:space="preserve">телей (законных представителей) или самих обучающихся старше 15 лет. </w:t>
      </w:r>
    </w:p>
    <w:p w:rsidR="00EE3816" w:rsidRPr="001B69B0" w:rsidRDefault="00AA472D" w:rsidP="001B69B0">
      <w:pPr>
        <w:spacing w:after="0" w:line="240" w:lineRule="auto"/>
        <w:ind w:firstLine="567"/>
        <w:jc w:val="both"/>
        <w:rPr>
          <w:sz w:val="28"/>
          <w:szCs w:val="28"/>
        </w:rPr>
      </w:pPr>
      <w:r w:rsidRPr="001B69B0">
        <w:rPr>
          <w:rStyle w:val="FontStyle164"/>
          <w:sz w:val="28"/>
          <w:szCs w:val="28"/>
        </w:rPr>
        <w:t>3.</w:t>
      </w:r>
      <w:r w:rsidR="00276F3C">
        <w:rPr>
          <w:rStyle w:val="FontStyle164"/>
          <w:sz w:val="28"/>
          <w:szCs w:val="28"/>
        </w:rPr>
        <w:t>4</w:t>
      </w:r>
      <w:r w:rsidR="002F7556" w:rsidRPr="001B69B0">
        <w:rPr>
          <w:rStyle w:val="FontStyle164"/>
          <w:sz w:val="28"/>
          <w:szCs w:val="28"/>
        </w:rPr>
        <w:t>.</w:t>
      </w:r>
      <w:r w:rsidRPr="001B69B0">
        <w:rPr>
          <w:rStyle w:val="FontStyle164"/>
          <w:sz w:val="28"/>
          <w:szCs w:val="28"/>
        </w:rPr>
        <w:t xml:space="preserve"> </w:t>
      </w:r>
      <w:r w:rsidR="00EE3816" w:rsidRPr="001B69B0">
        <w:rPr>
          <w:rFonts w:ascii="Times New Roman" w:hAnsi="Times New Roman"/>
          <w:sz w:val="28"/>
          <w:szCs w:val="28"/>
        </w:rPr>
        <w:t xml:space="preserve">Режим работы разрабатывается и утверждается Центром самостоятельно. </w:t>
      </w:r>
    </w:p>
    <w:p w:rsidR="004950AE" w:rsidRPr="001B69B0" w:rsidRDefault="00CE7B17" w:rsidP="001B69B0">
      <w:pPr>
        <w:spacing w:after="0" w:line="240" w:lineRule="auto"/>
        <w:ind w:firstLine="567"/>
        <w:jc w:val="both"/>
        <w:rPr>
          <w:rStyle w:val="FontStyle164"/>
          <w:sz w:val="28"/>
          <w:szCs w:val="28"/>
        </w:rPr>
      </w:pPr>
      <w:r w:rsidRPr="001B69B0">
        <w:rPr>
          <w:rStyle w:val="FontStyle164"/>
          <w:sz w:val="28"/>
          <w:szCs w:val="28"/>
        </w:rPr>
        <w:t>3.</w:t>
      </w:r>
      <w:r w:rsidR="00276F3C">
        <w:rPr>
          <w:rStyle w:val="FontStyle164"/>
          <w:sz w:val="28"/>
          <w:szCs w:val="28"/>
        </w:rPr>
        <w:t>5</w:t>
      </w:r>
      <w:r w:rsidR="002F7556" w:rsidRPr="001B69B0">
        <w:rPr>
          <w:rStyle w:val="FontStyle164"/>
          <w:sz w:val="28"/>
          <w:szCs w:val="28"/>
        </w:rPr>
        <w:t>.</w:t>
      </w:r>
      <w:r w:rsidRPr="001B69B0">
        <w:rPr>
          <w:rStyle w:val="FontStyle164"/>
          <w:sz w:val="28"/>
          <w:szCs w:val="28"/>
        </w:rPr>
        <w:t xml:space="preserve"> </w:t>
      </w:r>
      <w:r w:rsidR="001F034F" w:rsidRPr="001B69B0">
        <w:rPr>
          <w:rStyle w:val="FontStyle164"/>
          <w:sz w:val="28"/>
          <w:szCs w:val="28"/>
        </w:rPr>
        <w:t>Помощь детям может осуществляться в Центре, в образовательных организациях или на дому.</w:t>
      </w:r>
      <w:r w:rsidR="004950AE" w:rsidRPr="001B69B0">
        <w:rPr>
          <w:rStyle w:val="FontStyle164"/>
          <w:sz w:val="28"/>
          <w:szCs w:val="28"/>
        </w:rPr>
        <w:t xml:space="preserve"> </w:t>
      </w:r>
    </w:p>
    <w:p w:rsidR="001F034F" w:rsidRPr="001B69B0" w:rsidRDefault="001F034F" w:rsidP="00F856D9">
      <w:pPr>
        <w:spacing w:after="0" w:line="240" w:lineRule="auto"/>
        <w:ind w:firstLine="567"/>
        <w:jc w:val="both"/>
        <w:rPr>
          <w:rStyle w:val="FontStyle164"/>
          <w:sz w:val="28"/>
          <w:szCs w:val="28"/>
        </w:rPr>
      </w:pPr>
      <w:r w:rsidRPr="001B69B0">
        <w:rPr>
          <w:rStyle w:val="FontStyle164"/>
          <w:sz w:val="28"/>
          <w:szCs w:val="28"/>
        </w:rPr>
        <w:t>3.</w:t>
      </w:r>
      <w:r w:rsidR="00276F3C">
        <w:rPr>
          <w:rStyle w:val="FontStyle164"/>
          <w:sz w:val="28"/>
          <w:szCs w:val="28"/>
        </w:rPr>
        <w:t>6.</w:t>
      </w:r>
      <w:r w:rsidR="00CE7B17" w:rsidRPr="001B69B0">
        <w:rPr>
          <w:rStyle w:val="FontStyle164"/>
          <w:sz w:val="28"/>
          <w:szCs w:val="28"/>
        </w:rPr>
        <w:t xml:space="preserve"> </w:t>
      </w:r>
      <w:r w:rsidRPr="001B69B0">
        <w:rPr>
          <w:rStyle w:val="FontStyle164"/>
          <w:sz w:val="28"/>
          <w:szCs w:val="28"/>
        </w:rPr>
        <w:t>В Центр принимаются дети, обратившиеся за помощью самостоятельно, по инициативе родителей (законных представителей), направленные образовательными организациями, с согласия родителей (законных представителей):</w:t>
      </w:r>
    </w:p>
    <w:p w:rsidR="001F034F" w:rsidRPr="009D142B" w:rsidRDefault="009D142B" w:rsidP="009D142B">
      <w:pPr>
        <w:spacing w:after="0" w:line="240" w:lineRule="auto"/>
        <w:ind w:firstLine="567"/>
        <w:jc w:val="both"/>
        <w:rPr>
          <w:rStyle w:val="FontStyle164"/>
          <w:sz w:val="28"/>
          <w:szCs w:val="28"/>
        </w:rPr>
      </w:pPr>
      <w:r>
        <w:rPr>
          <w:rStyle w:val="FontStyle164"/>
          <w:sz w:val="28"/>
          <w:szCs w:val="28"/>
        </w:rPr>
        <w:t xml:space="preserve">- </w:t>
      </w:r>
      <w:r w:rsidR="0007595F" w:rsidRPr="009D142B">
        <w:rPr>
          <w:rStyle w:val="FontStyle164"/>
          <w:sz w:val="28"/>
          <w:szCs w:val="28"/>
        </w:rPr>
        <w:t>испытывающие трудности в освоении основных общеобразовательных программ</w:t>
      </w:r>
      <w:r w:rsidR="001F034F" w:rsidRPr="009D142B">
        <w:rPr>
          <w:rStyle w:val="FontStyle164"/>
          <w:sz w:val="28"/>
          <w:szCs w:val="28"/>
        </w:rPr>
        <w:t>;</w:t>
      </w:r>
    </w:p>
    <w:p w:rsidR="001F034F" w:rsidRPr="009D142B" w:rsidRDefault="009D142B" w:rsidP="009D142B">
      <w:pPr>
        <w:spacing w:after="0" w:line="240" w:lineRule="auto"/>
        <w:ind w:firstLine="567"/>
        <w:jc w:val="both"/>
        <w:rPr>
          <w:rStyle w:val="FontStyle164"/>
          <w:sz w:val="28"/>
          <w:szCs w:val="28"/>
        </w:rPr>
      </w:pPr>
      <w:r>
        <w:rPr>
          <w:rStyle w:val="FontStyle164"/>
          <w:sz w:val="28"/>
          <w:szCs w:val="28"/>
        </w:rPr>
        <w:t xml:space="preserve">- </w:t>
      </w:r>
      <w:r w:rsidR="001F034F" w:rsidRPr="009D142B">
        <w:rPr>
          <w:rStyle w:val="FontStyle164"/>
          <w:sz w:val="28"/>
          <w:szCs w:val="28"/>
        </w:rPr>
        <w:t>с высоким риском нарушения развития, установленном в медицинском учреждении;</w:t>
      </w:r>
    </w:p>
    <w:p w:rsidR="001F034F" w:rsidRPr="001B69B0" w:rsidRDefault="009D142B" w:rsidP="009D142B">
      <w:pPr>
        <w:pStyle w:val="a5"/>
        <w:spacing w:after="0" w:line="240" w:lineRule="auto"/>
        <w:ind w:left="0" w:firstLine="567"/>
        <w:jc w:val="both"/>
        <w:rPr>
          <w:rStyle w:val="FontStyle164"/>
          <w:sz w:val="28"/>
          <w:szCs w:val="28"/>
        </w:rPr>
      </w:pPr>
      <w:r>
        <w:rPr>
          <w:rStyle w:val="FontStyle164"/>
          <w:sz w:val="28"/>
          <w:szCs w:val="28"/>
        </w:rPr>
        <w:t xml:space="preserve">- </w:t>
      </w:r>
      <w:r w:rsidR="001F034F" w:rsidRPr="001B69B0">
        <w:rPr>
          <w:rStyle w:val="FontStyle164"/>
          <w:sz w:val="28"/>
          <w:szCs w:val="28"/>
        </w:rPr>
        <w:t>с нарушением эмоционально-волевой сферы;</w:t>
      </w:r>
    </w:p>
    <w:p w:rsidR="001F034F" w:rsidRPr="001B69B0" w:rsidRDefault="009D142B" w:rsidP="009D142B">
      <w:pPr>
        <w:pStyle w:val="a5"/>
        <w:spacing w:after="0" w:line="240" w:lineRule="auto"/>
        <w:ind w:left="0" w:firstLine="567"/>
        <w:jc w:val="both"/>
        <w:rPr>
          <w:rStyle w:val="FontStyle164"/>
          <w:sz w:val="28"/>
          <w:szCs w:val="28"/>
        </w:rPr>
      </w:pPr>
      <w:r>
        <w:rPr>
          <w:rStyle w:val="FontStyle164"/>
          <w:sz w:val="28"/>
          <w:szCs w:val="28"/>
        </w:rPr>
        <w:t xml:space="preserve">- </w:t>
      </w:r>
      <w:r w:rsidR="001F034F" w:rsidRPr="001B69B0">
        <w:rPr>
          <w:rStyle w:val="FontStyle164"/>
          <w:sz w:val="28"/>
          <w:szCs w:val="28"/>
        </w:rPr>
        <w:t>с нарушением речи;</w:t>
      </w:r>
    </w:p>
    <w:p w:rsidR="001F034F" w:rsidRPr="001B69B0" w:rsidRDefault="009D142B" w:rsidP="009D142B">
      <w:pPr>
        <w:pStyle w:val="a5"/>
        <w:spacing w:after="0" w:line="240" w:lineRule="auto"/>
        <w:ind w:left="0" w:firstLine="567"/>
        <w:jc w:val="both"/>
        <w:rPr>
          <w:rStyle w:val="FontStyle164"/>
          <w:sz w:val="28"/>
          <w:szCs w:val="28"/>
        </w:rPr>
      </w:pPr>
      <w:r>
        <w:rPr>
          <w:rStyle w:val="FontStyle164"/>
          <w:sz w:val="28"/>
          <w:szCs w:val="28"/>
        </w:rPr>
        <w:t xml:space="preserve">- </w:t>
      </w:r>
      <w:r w:rsidR="001F034F" w:rsidRPr="001B69B0">
        <w:rPr>
          <w:rStyle w:val="FontStyle164"/>
          <w:sz w:val="28"/>
          <w:szCs w:val="28"/>
        </w:rPr>
        <w:t>с огран</w:t>
      </w:r>
      <w:r w:rsidR="0015067F" w:rsidRPr="001B69B0">
        <w:rPr>
          <w:rStyle w:val="FontStyle164"/>
          <w:sz w:val="28"/>
          <w:szCs w:val="28"/>
        </w:rPr>
        <w:t>иченными в</w:t>
      </w:r>
      <w:r w:rsidR="0007595F" w:rsidRPr="001B69B0">
        <w:rPr>
          <w:rStyle w:val="FontStyle164"/>
          <w:sz w:val="28"/>
          <w:szCs w:val="28"/>
        </w:rPr>
        <w:t>озможностями здоровья, инвалиды.</w:t>
      </w:r>
    </w:p>
    <w:p w:rsidR="00276F3C" w:rsidRDefault="00276F3C" w:rsidP="00276F3C">
      <w:pPr>
        <w:tabs>
          <w:tab w:val="left" w:pos="851"/>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Pr="001B69B0">
        <w:rPr>
          <w:rFonts w:ascii="Times New Roman" w:hAnsi="Times New Roman" w:cs="Times New Roman"/>
          <w:sz w:val="28"/>
          <w:szCs w:val="28"/>
        </w:rPr>
        <w:t xml:space="preserve">3ачисление на индивидуальные и групповые коррекционно-развивающие, компенсирующие и логопедические занятия осуществляется на </w:t>
      </w:r>
      <w:r w:rsidRPr="001B69B0">
        <w:rPr>
          <w:rFonts w:ascii="Times New Roman" w:hAnsi="Times New Roman" w:cs="Times New Roman"/>
          <w:sz w:val="28"/>
          <w:szCs w:val="28"/>
        </w:rPr>
        <w:lastRenderedPageBreak/>
        <w:t>основании заявления родителей (законных представителей), распорядительного акта Центра, с учетом психолого-педагогических и (или) медицинских показаний на основе диагностического обследования детей при выявлении проблем, соответствующих основным направлениям деятельности Центра.</w:t>
      </w:r>
    </w:p>
    <w:p w:rsidR="007A3A83" w:rsidRPr="001B69B0" w:rsidRDefault="001B69B0" w:rsidP="001B69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E3460">
        <w:rPr>
          <w:rFonts w:ascii="Times New Roman" w:hAnsi="Times New Roman" w:cs="Times New Roman"/>
          <w:sz w:val="28"/>
          <w:szCs w:val="28"/>
        </w:rPr>
        <w:t>8</w:t>
      </w:r>
      <w:r>
        <w:rPr>
          <w:rFonts w:ascii="Times New Roman" w:hAnsi="Times New Roman" w:cs="Times New Roman"/>
          <w:sz w:val="28"/>
          <w:szCs w:val="28"/>
        </w:rPr>
        <w:t xml:space="preserve">. </w:t>
      </w:r>
      <w:r w:rsidR="007A3A83" w:rsidRPr="001B69B0">
        <w:rPr>
          <w:rFonts w:ascii="Times New Roman" w:hAnsi="Times New Roman" w:cs="Times New Roman"/>
          <w:sz w:val="28"/>
          <w:szCs w:val="28"/>
        </w:rPr>
        <w:t>Количество и периодичность занятий определяется индивидуальным планом сопровождения ребенка, а также психолого-педагогическим заключением или медицинским диагнозом.</w:t>
      </w:r>
    </w:p>
    <w:p w:rsidR="007A3A83" w:rsidRPr="001B69B0" w:rsidRDefault="001B69B0" w:rsidP="001B69B0">
      <w:pPr>
        <w:spacing w:after="0" w:line="240" w:lineRule="auto"/>
        <w:ind w:firstLine="567"/>
        <w:jc w:val="both"/>
        <w:rPr>
          <w:rStyle w:val="FontStyle164"/>
          <w:color w:val="FF0000"/>
          <w:sz w:val="28"/>
          <w:szCs w:val="28"/>
        </w:rPr>
      </w:pPr>
      <w:r>
        <w:rPr>
          <w:rStyle w:val="FontStyle164"/>
          <w:sz w:val="28"/>
          <w:szCs w:val="28"/>
        </w:rPr>
        <w:t>3.</w:t>
      </w:r>
      <w:r w:rsidR="009E3460">
        <w:rPr>
          <w:rStyle w:val="FontStyle164"/>
          <w:sz w:val="28"/>
          <w:szCs w:val="28"/>
        </w:rPr>
        <w:t>9</w:t>
      </w:r>
      <w:r>
        <w:rPr>
          <w:rStyle w:val="FontStyle164"/>
          <w:sz w:val="28"/>
          <w:szCs w:val="28"/>
        </w:rPr>
        <w:t xml:space="preserve">. </w:t>
      </w:r>
      <w:r w:rsidR="007A3A83" w:rsidRPr="001B69B0">
        <w:rPr>
          <w:rStyle w:val="FontStyle164"/>
          <w:sz w:val="28"/>
          <w:szCs w:val="28"/>
        </w:rPr>
        <w:t>Начало и продолжительность индивидуальных и групповых занятий определяется специалистами в зависимости от особенностей детей и их возраста. Режим занятий утверждается директором Центра для каждого специалиста на определенный период.</w:t>
      </w:r>
    </w:p>
    <w:p w:rsidR="00276F3C" w:rsidRPr="001B69B0" w:rsidRDefault="00276F3C" w:rsidP="00276F3C">
      <w:pPr>
        <w:spacing w:after="0" w:line="240" w:lineRule="auto"/>
        <w:ind w:firstLine="567"/>
        <w:jc w:val="both"/>
        <w:rPr>
          <w:rStyle w:val="FontStyle164"/>
          <w:sz w:val="28"/>
          <w:szCs w:val="28"/>
        </w:rPr>
      </w:pPr>
      <w:r w:rsidRPr="001B69B0">
        <w:rPr>
          <w:rStyle w:val="FontStyle164"/>
          <w:sz w:val="28"/>
          <w:szCs w:val="28"/>
        </w:rPr>
        <w:t>3.</w:t>
      </w:r>
      <w:r w:rsidR="009E3460">
        <w:rPr>
          <w:rStyle w:val="FontStyle164"/>
          <w:sz w:val="28"/>
          <w:szCs w:val="28"/>
        </w:rPr>
        <w:t>10</w:t>
      </w:r>
      <w:r w:rsidRPr="001B69B0">
        <w:rPr>
          <w:rStyle w:val="FontStyle164"/>
          <w:sz w:val="28"/>
          <w:szCs w:val="28"/>
        </w:rPr>
        <w:t xml:space="preserve">. Центр оказывает помощь организациям, осуществляющим образовательную деятельность, на основании договоров с этими организациями. </w:t>
      </w:r>
    </w:p>
    <w:p w:rsidR="009E3460" w:rsidRPr="004E1D56" w:rsidRDefault="009E3460" w:rsidP="009E3460">
      <w:pPr>
        <w:spacing w:after="0" w:line="240" w:lineRule="auto"/>
        <w:ind w:firstLine="567"/>
        <w:jc w:val="both"/>
        <w:rPr>
          <w:rStyle w:val="FontStyle164"/>
          <w:sz w:val="28"/>
          <w:szCs w:val="28"/>
        </w:rPr>
      </w:pPr>
      <w:r>
        <w:rPr>
          <w:rStyle w:val="FontStyle164"/>
          <w:sz w:val="28"/>
          <w:szCs w:val="28"/>
        </w:rPr>
        <w:t>3.11.</w:t>
      </w:r>
      <w:r w:rsidRPr="004E1D56">
        <w:rPr>
          <w:rStyle w:val="FontStyle164"/>
          <w:sz w:val="28"/>
          <w:szCs w:val="28"/>
        </w:rPr>
        <w:t xml:space="preserve"> Для работы по оказанию помощи организациям, осуществляющим образовательную деятельность, в Центре может быть создано структурное подразделение, осуществляющее практическую, методическую, обучающую функции.</w:t>
      </w:r>
    </w:p>
    <w:p w:rsidR="009E3460" w:rsidRPr="009E3460" w:rsidRDefault="009E3460" w:rsidP="009E3460">
      <w:pPr>
        <w:tabs>
          <w:tab w:val="left" w:pos="567"/>
          <w:tab w:val="left" w:pos="1134"/>
        </w:tabs>
        <w:spacing w:after="0" w:line="240" w:lineRule="auto"/>
        <w:jc w:val="both"/>
        <w:rPr>
          <w:rStyle w:val="FontStyle164"/>
          <w:sz w:val="28"/>
          <w:szCs w:val="28"/>
        </w:rPr>
      </w:pPr>
      <w:r>
        <w:rPr>
          <w:rStyle w:val="FontStyle165"/>
          <w:b w:val="0"/>
          <w:sz w:val="28"/>
          <w:szCs w:val="28"/>
        </w:rPr>
        <w:tab/>
      </w:r>
      <w:r w:rsidRPr="009E3460">
        <w:rPr>
          <w:rStyle w:val="FontStyle165"/>
          <w:b w:val="0"/>
          <w:sz w:val="28"/>
          <w:szCs w:val="28"/>
        </w:rPr>
        <w:t xml:space="preserve">3.12. </w:t>
      </w:r>
      <w:r w:rsidRPr="00502DE7">
        <w:rPr>
          <w:rStyle w:val="FontStyle165"/>
          <w:b w:val="0"/>
          <w:i/>
          <w:sz w:val="28"/>
          <w:szCs w:val="28"/>
        </w:rPr>
        <w:t>Помощь организациям, осуществляющим образовательную деятельность,</w:t>
      </w:r>
      <w:r w:rsidRPr="009E3460">
        <w:rPr>
          <w:rStyle w:val="FontStyle165"/>
          <w:b w:val="0"/>
          <w:sz w:val="28"/>
          <w:szCs w:val="28"/>
        </w:rPr>
        <w:t xml:space="preserve"> по вопросам реализации основных общеобразовательных программ, обучения и воспитания обучающихся </w:t>
      </w:r>
      <w:r w:rsidRPr="009E3460">
        <w:rPr>
          <w:rStyle w:val="FontStyle164"/>
          <w:sz w:val="28"/>
          <w:szCs w:val="28"/>
        </w:rPr>
        <w:t>включает в себя:</w:t>
      </w:r>
    </w:p>
    <w:p w:rsidR="009E3460" w:rsidRPr="00866F23" w:rsidRDefault="00866F23" w:rsidP="00866F23">
      <w:pPr>
        <w:spacing w:after="0" w:line="240" w:lineRule="auto"/>
        <w:ind w:firstLine="567"/>
        <w:jc w:val="both"/>
        <w:rPr>
          <w:rStyle w:val="FontStyle164"/>
          <w:sz w:val="28"/>
          <w:szCs w:val="28"/>
        </w:rPr>
      </w:pPr>
      <w:r>
        <w:rPr>
          <w:rStyle w:val="FontStyle164"/>
          <w:sz w:val="28"/>
          <w:szCs w:val="28"/>
        </w:rPr>
        <w:t xml:space="preserve">- </w:t>
      </w:r>
      <w:r w:rsidR="009E3460" w:rsidRPr="00866F23">
        <w:rPr>
          <w:rStyle w:val="FontStyle164"/>
          <w:sz w:val="28"/>
          <w:szCs w:val="28"/>
        </w:rPr>
        <w:t>обеспечение психолого-педагогического сопровождения реализации основных программ в организациях, осуществляющих образовательную деятельность, на основании договоров с ними;</w:t>
      </w:r>
    </w:p>
    <w:p w:rsidR="009E3460" w:rsidRPr="00866F23" w:rsidRDefault="00866F23" w:rsidP="00866F23">
      <w:pPr>
        <w:spacing w:after="0" w:line="240" w:lineRule="auto"/>
        <w:ind w:firstLine="567"/>
        <w:jc w:val="both"/>
        <w:rPr>
          <w:rStyle w:val="FontStyle164"/>
          <w:sz w:val="28"/>
          <w:szCs w:val="28"/>
        </w:rPr>
      </w:pPr>
      <w:r>
        <w:rPr>
          <w:rStyle w:val="FontStyle164"/>
          <w:sz w:val="28"/>
          <w:szCs w:val="28"/>
        </w:rPr>
        <w:t xml:space="preserve">- </w:t>
      </w:r>
      <w:r w:rsidR="009E3460" w:rsidRPr="00866F23">
        <w:rPr>
          <w:rStyle w:val="FontStyle164"/>
          <w:sz w:val="28"/>
          <w:szCs w:val="28"/>
        </w:rPr>
        <w:t>выявление и устранение существующих и потенциальных препятствий к обучению детей по общеобразовательным программам;</w:t>
      </w:r>
    </w:p>
    <w:p w:rsidR="009E3460" w:rsidRPr="00866F23" w:rsidRDefault="00866F23" w:rsidP="00866F23">
      <w:pPr>
        <w:tabs>
          <w:tab w:val="left" w:pos="851"/>
        </w:tabs>
        <w:spacing w:after="0" w:line="240" w:lineRule="auto"/>
        <w:ind w:firstLine="567"/>
        <w:jc w:val="both"/>
        <w:rPr>
          <w:rStyle w:val="FontStyle164"/>
          <w:sz w:val="28"/>
          <w:szCs w:val="28"/>
        </w:rPr>
      </w:pPr>
      <w:r>
        <w:rPr>
          <w:rStyle w:val="FontStyle164"/>
          <w:sz w:val="28"/>
          <w:szCs w:val="28"/>
        </w:rPr>
        <w:t xml:space="preserve">- </w:t>
      </w:r>
      <w:r w:rsidR="009E3460" w:rsidRPr="00866F23">
        <w:rPr>
          <w:rStyle w:val="FontStyle164"/>
          <w:sz w:val="28"/>
          <w:szCs w:val="28"/>
        </w:rPr>
        <w:t>проведение психолого-педагогических мониторингов психофизиологического и психоэмоционального состояния, социального самочувствия, адаптированности к условиям обучения и т.п. обучающихся, воспитанников;</w:t>
      </w:r>
    </w:p>
    <w:p w:rsidR="009E3460" w:rsidRPr="00866F23" w:rsidRDefault="00866F23" w:rsidP="00866F23">
      <w:pPr>
        <w:spacing w:after="0" w:line="240" w:lineRule="auto"/>
        <w:ind w:firstLine="567"/>
        <w:jc w:val="both"/>
        <w:rPr>
          <w:rStyle w:val="FontStyle164"/>
          <w:sz w:val="28"/>
          <w:szCs w:val="28"/>
        </w:rPr>
      </w:pPr>
      <w:r>
        <w:rPr>
          <w:rStyle w:val="FontStyle164"/>
          <w:sz w:val="28"/>
          <w:szCs w:val="28"/>
        </w:rPr>
        <w:t xml:space="preserve">- </w:t>
      </w:r>
      <w:r w:rsidR="009E3460" w:rsidRPr="00866F23">
        <w:rPr>
          <w:rStyle w:val="FontStyle164"/>
          <w:sz w:val="28"/>
          <w:szCs w:val="28"/>
        </w:rPr>
        <w:t>участие в проектировании образовательной среды в муниципальных организациях, осуществляющих образовательную деятельность, с учетом результатов проводимых мониторингов;</w:t>
      </w:r>
    </w:p>
    <w:p w:rsidR="009E3460" w:rsidRPr="00866F23" w:rsidRDefault="00866F23" w:rsidP="00866F23">
      <w:pPr>
        <w:spacing w:after="0" w:line="240" w:lineRule="auto"/>
        <w:ind w:firstLine="567"/>
        <w:jc w:val="both"/>
        <w:rPr>
          <w:rStyle w:val="FontStyle164"/>
          <w:sz w:val="28"/>
          <w:szCs w:val="28"/>
        </w:rPr>
      </w:pPr>
      <w:r>
        <w:rPr>
          <w:rStyle w:val="FontStyle164"/>
          <w:sz w:val="28"/>
          <w:szCs w:val="28"/>
        </w:rPr>
        <w:t xml:space="preserve">- </w:t>
      </w:r>
      <w:r w:rsidR="009E3460" w:rsidRPr="00866F23">
        <w:rPr>
          <w:rStyle w:val="FontStyle164"/>
          <w:sz w:val="28"/>
          <w:szCs w:val="28"/>
        </w:rPr>
        <w:t>оказание методической помощи организациям, осуществляющим образовательную деятельность, включая помощь в разработке адаптированных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детей с ОВЗ и инвалидностью, выявлении и устранении препятствий к обучению, на основании договоров с ними;</w:t>
      </w:r>
    </w:p>
    <w:p w:rsidR="009E3460" w:rsidRPr="00866F23" w:rsidRDefault="00866F23" w:rsidP="00866F23">
      <w:pPr>
        <w:spacing w:after="0" w:line="240" w:lineRule="auto"/>
        <w:ind w:firstLine="567"/>
        <w:jc w:val="both"/>
        <w:rPr>
          <w:rStyle w:val="FontStyle164"/>
          <w:sz w:val="28"/>
          <w:szCs w:val="28"/>
        </w:rPr>
      </w:pPr>
      <w:r>
        <w:rPr>
          <w:rStyle w:val="FontStyle164"/>
          <w:sz w:val="28"/>
          <w:szCs w:val="28"/>
        </w:rPr>
        <w:t xml:space="preserve">- </w:t>
      </w:r>
      <w:r w:rsidR="009E3460" w:rsidRPr="00866F23">
        <w:rPr>
          <w:rStyle w:val="FontStyle164"/>
          <w:sz w:val="28"/>
          <w:szCs w:val="28"/>
        </w:rPr>
        <w:t>осуществление мониторинга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E3460" w:rsidRPr="00866F23" w:rsidRDefault="00866F23" w:rsidP="00866F23">
      <w:pPr>
        <w:spacing w:after="0" w:line="240" w:lineRule="auto"/>
        <w:ind w:firstLine="567"/>
        <w:jc w:val="both"/>
        <w:rPr>
          <w:rStyle w:val="FontStyle176"/>
          <w:sz w:val="28"/>
          <w:szCs w:val="28"/>
        </w:rPr>
      </w:pPr>
      <w:r>
        <w:rPr>
          <w:rStyle w:val="FontStyle164"/>
          <w:sz w:val="28"/>
          <w:szCs w:val="28"/>
        </w:rPr>
        <w:lastRenderedPageBreak/>
        <w:t xml:space="preserve">- </w:t>
      </w:r>
      <w:r w:rsidR="009E3460" w:rsidRPr="00866F23">
        <w:rPr>
          <w:rStyle w:val="FontStyle164"/>
          <w:sz w:val="28"/>
          <w:szCs w:val="28"/>
        </w:rPr>
        <w:t>осуществление методического, информационного и организационного обеспечения деятельности специалистов образовательных организаций по психолого-педагогическому сопровождению участников образовательного процесса.</w:t>
      </w:r>
    </w:p>
    <w:p w:rsidR="001F034F" w:rsidRPr="009D142B" w:rsidRDefault="001F034F" w:rsidP="009D142B">
      <w:pPr>
        <w:spacing w:after="0" w:line="240" w:lineRule="auto"/>
        <w:ind w:firstLine="567"/>
        <w:jc w:val="both"/>
        <w:rPr>
          <w:rStyle w:val="FontStyle164"/>
          <w:sz w:val="28"/>
          <w:szCs w:val="28"/>
        </w:rPr>
      </w:pPr>
      <w:r w:rsidRPr="009D142B">
        <w:rPr>
          <w:rStyle w:val="FontStyle164"/>
          <w:sz w:val="28"/>
          <w:szCs w:val="28"/>
        </w:rPr>
        <w:t>3.</w:t>
      </w:r>
      <w:r w:rsidR="009E3460">
        <w:rPr>
          <w:rStyle w:val="FontStyle164"/>
          <w:sz w:val="28"/>
          <w:szCs w:val="28"/>
        </w:rPr>
        <w:t>13</w:t>
      </w:r>
      <w:r w:rsidRPr="009D142B">
        <w:rPr>
          <w:rStyle w:val="FontStyle164"/>
          <w:sz w:val="28"/>
          <w:szCs w:val="28"/>
        </w:rPr>
        <w:t>.</w:t>
      </w:r>
      <w:r w:rsidRPr="009D142B">
        <w:rPr>
          <w:rStyle w:val="FontStyle164"/>
          <w:sz w:val="28"/>
          <w:szCs w:val="28"/>
        </w:rPr>
        <w:tab/>
        <w:t>С целью обеспечения диагностико-коррекционного психолого-медико-педагогического сопровождения обучающихся (воспитанников), исходя из реальных</w:t>
      </w:r>
      <w:r w:rsidR="00D417F6" w:rsidRPr="009D142B">
        <w:rPr>
          <w:rStyle w:val="FontStyle164"/>
          <w:sz w:val="28"/>
          <w:szCs w:val="28"/>
        </w:rPr>
        <w:t xml:space="preserve"> </w:t>
      </w:r>
      <w:r w:rsidRPr="009D142B">
        <w:rPr>
          <w:rStyle w:val="FontStyle164"/>
          <w:sz w:val="28"/>
          <w:szCs w:val="28"/>
        </w:rPr>
        <w:t>возможностей Центра и в соответствии со специальными образовательными потребностями,</w:t>
      </w:r>
      <w:r w:rsidR="00DA56FC" w:rsidRPr="009D142B">
        <w:rPr>
          <w:rStyle w:val="FontStyle164"/>
          <w:sz w:val="28"/>
          <w:szCs w:val="28"/>
        </w:rPr>
        <w:t xml:space="preserve"> </w:t>
      </w:r>
      <w:r w:rsidRPr="009D142B">
        <w:rPr>
          <w:rStyle w:val="FontStyle164"/>
          <w:sz w:val="28"/>
          <w:szCs w:val="28"/>
        </w:rPr>
        <w:t xml:space="preserve">возрастными и индивидуальными особенностями, состоянием соматического и нервно-психического здоровья </w:t>
      </w:r>
      <w:r w:rsidR="00F0338E" w:rsidRPr="009D142B">
        <w:rPr>
          <w:rStyle w:val="FontStyle164"/>
          <w:sz w:val="28"/>
          <w:szCs w:val="28"/>
        </w:rPr>
        <w:t xml:space="preserve">детей и </w:t>
      </w:r>
      <w:r w:rsidRPr="009D142B">
        <w:rPr>
          <w:rStyle w:val="FontStyle164"/>
          <w:sz w:val="28"/>
          <w:szCs w:val="28"/>
        </w:rPr>
        <w:t>обучающихся в Центре создается психолого-медико-педагогический консилиум, деятельность которого регламентируется</w:t>
      </w:r>
      <w:r w:rsidR="00DA56FC" w:rsidRPr="009D142B">
        <w:rPr>
          <w:rStyle w:val="FontStyle164"/>
          <w:sz w:val="28"/>
          <w:szCs w:val="28"/>
        </w:rPr>
        <w:t xml:space="preserve"> </w:t>
      </w:r>
      <w:r w:rsidRPr="009D142B">
        <w:rPr>
          <w:rStyle w:val="FontStyle164"/>
          <w:sz w:val="28"/>
          <w:szCs w:val="28"/>
        </w:rPr>
        <w:t>соответствующим локальным актом.</w:t>
      </w:r>
    </w:p>
    <w:p w:rsidR="00343DC7" w:rsidRPr="009D142B" w:rsidRDefault="009D142B" w:rsidP="009D142B">
      <w:pPr>
        <w:autoSpaceDE w:val="0"/>
        <w:autoSpaceDN w:val="0"/>
        <w:adjustRightInd w:val="0"/>
        <w:spacing w:after="0" w:line="240" w:lineRule="auto"/>
        <w:ind w:firstLine="567"/>
        <w:jc w:val="both"/>
        <w:rPr>
          <w:rFonts w:ascii="Times New Roman" w:hAnsi="Times New Roman" w:cs="Times New Roman"/>
          <w:sz w:val="28"/>
          <w:szCs w:val="28"/>
        </w:rPr>
      </w:pPr>
      <w:r w:rsidRPr="009D142B">
        <w:rPr>
          <w:rFonts w:ascii="Times New Roman" w:hAnsi="Times New Roman"/>
          <w:sz w:val="28"/>
          <w:szCs w:val="28"/>
        </w:rPr>
        <w:t>3.</w:t>
      </w:r>
      <w:r w:rsidR="009E3460">
        <w:rPr>
          <w:rFonts w:ascii="Times New Roman" w:hAnsi="Times New Roman"/>
          <w:sz w:val="28"/>
          <w:szCs w:val="28"/>
        </w:rPr>
        <w:t>14</w:t>
      </w:r>
      <w:r w:rsidR="00343DC7" w:rsidRPr="009D142B">
        <w:rPr>
          <w:rFonts w:ascii="Times New Roman" w:hAnsi="Times New Roman"/>
          <w:sz w:val="28"/>
          <w:szCs w:val="28"/>
        </w:rPr>
        <w:t>. Центр</w:t>
      </w:r>
      <w:r w:rsidR="00343DC7" w:rsidRPr="009D142B">
        <w:rPr>
          <w:rFonts w:ascii="Times New Roman" w:hAnsi="Times New Roman" w:cs="Times New Roman"/>
          <w:sz w:val="28"/>
          <w:szCs w:val="28"/>
        </w:rPr>
        <w:t xml:space="preserve"> вправе осуществлять за счет средств физических и (или) юридических лиц платные образовательные услуги, в соответствии с установленными Правилами оказания данных услуг.</w:t>
      </w:r>
    </w:p>
    <w:p w:rsidR="00A260A5" w:rsidRDefault="00A260A5" w:rsidP="009D142B">
      <w:pPr>
        <w:pStyle w:val="ConsPlusNormal"/>
        <w:ind w:firstLine="567"/>
        <w:jc w:val="both"/>
        <w:rPr>
          <w:rFonts w:ascii="Times New Roman" w:hAnsi="Times New Roman"/>
          <w:sz w:val="28"/>
          <w:szCs w:val="28"/>
        </w:rPr>
      </w:pPr>
      <w:r w:rsidRPr="009D142B">
        <w:rPr>
          <w:rFonts w:ascii="Times New Roman" w:hAnsi="Times New Roman"/>
          <w:sz w:val="28"/>
          <w:szCs w:val="28"/>
        </w:rPr>
        <w:t>3.</w:t>
      </w:r>
      <w:r w:rsidR="009E3460">
        <w:rPr>
          <w:rFonts w:ascii="Times New Roman" w:hAnsi="Times New Roman"/>
          <w:sz w:val="28"/>
          <w:szCs w:val="28"/>
        </w:rPr>
        <w:t>15</w:t>
      </w:r>
      <w:r w:rsidRPr="009D142B">
        <w:rPr>
          <w:rFonts w:ascii="Times New Roman" w:hAnsi="Times New Roman"/>
          <w:sz w:val="28"/>
          <w:szCs w:val="28"/>
        </w:rPr>
        <w:t>. Образовательная и медицинская деятельность Центра подлежит лицензированию в порядке, установленном действующим законодательством Российской Федерации. Право на осуществление образовательной и медицинской деятельности возникает у Центра с момента выдачи ему лицензии.</w:t>
      </w:r>
    </w:p>
    <w:p w:rsidR="009E3460" w:rsidRPr="00502DE7" w:rsidRDefault="009E3460" w:rsidP="009E3460">
      <w:pPr>
        <w:spacing w:after="0" w:line="240" w:lineRule="auto"/>
        <w:ind w:firstLine="567"/>
        <w:jc w:val="both"/>
        <w:rPr>
          <w:rStyle w:val="FontStyle164"/>
          <w:b/>
          <w:sz w:val="28"/>
          <w:szCs w:val="28"/>
        </w:rPr>
      </w:pPr>
      <w:r>
        <w:rPr>
          <w:rFonts w:ascii="Times New Roman" w:hAnsi="Times New Roman"/>
          <w:sz w:val="28"/>
          <w:szCs w:val="28"/>
        </w:rPr>
        <w:t xml:space="preserve">3.16. </w:t>
      </w:r>
      <w:r w:rsidRPr="00502DE7">
        <w:rPr>
          <w:rFonts w:ascii="Times New Roman" w:hAnsi="Times New Roman" w:cs="Times New Roman"/>
          <w:i/>
          <w:sz w:val="28"/>
          <w:szCs w:val="28"/>
        </w:rPr>
        <w:t>Основными направлениями деятельности психолого-медико-педагогической комиссии являются:</w:t>
      </w:r>
    </w:p>
    <w:p w:rsidR="009E3460" w:rsidRPr="009E3460" w:rsidRDefault="00502DE7" w:rsidP="00502D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3460" w:rsidRPr="009E3460">
        <w:rPr>
          <w:rFonts w:ascii="Times New Roman" w:hAnsi="Times New Roman" w:cs="Times New Roman"/>
          <w:sz w:val="28"/>
          <w:szCs w:val="28"/>
        </w:rPr>
        <w:t>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9E3460" w:rsidRPr="009E3460" w:rsidRDefault="00502DE7" w:rsidP="00502D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3460" w:rsidRPr="009E3460">
        <w:rPr>
          <w:rFonts w:ascii="Times New Roman" w:hAnsi="Times New Roman" w:cs="Times New Roman"/>
          <w:sz w:val="28"/>
          <w:szCs w:val="28"/>
        </w:rPr>
        <w:t>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9E3460" w:rsidRPr="009E3460" w:rsidRDefault="00502DE7" w:rsidP="00502D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3460" w:rsidRPr="009E3460">
        <w:rPr>
          <w:rFonts w:ascii="Times New Roman" w:hAnsi="Times New Roman" w:cs="Times New Roman"/>
          <w:sz w:val="28"/>
          <w:szCs w:val="28"/>
        </w:rPr>
        <w:t xml:space="preserve">оказание консультативной помощи родителям </w:t>
      </w:r>
      <w:hyperlink r:id="rId10" w:history="1">
        <w:r w:rsidR="009E3460" w:rsidRPr="009E3460">
          <w:rPr>
            <w:rFonts w:ascii="Times New Roman" w:hAnsi="Times New Roman" w:cs="Times New Roman"/>
            <w:sz w:val="28"/>
            <w:szCs w:val="28"/>
          </w:rPr>
          <w:t>(законным представителям)</w:t>
        </w:r>
      </w:hyperlink>
      <w:r w:rsidR="009E3460" w:rsidRPr="009E3460">
        <w:rPr>
          <w:rFonts w:ascii="Times New Roman" w:hAnsi="Times New Roman" w:cs="Times New Roman"/>
          <w:sz w:val="28"/>
          <w:szCs w:val="28"/>
        </w:rPr>
        <w:t xml:space="preserve">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w:t>
      </w:r>
    </w:p>
    <w:p w:rsidR="009E3460" w:rsidRPr="009E3460" w:rsidRDefault="00502DE7" w:rsidP="00502D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3460" w:rsidRPr="009E3460">
        <w:rPr>
          <w:rFonts w:ascii="Times New Roman" w:hAnsi="Times New Roman" w:cs="Times New Roman"/>
          <w:sz w:val="28"/>
          <w:szCs w:val="28"/>
        </w:rPr>
        <w:t>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9E3460" w:rsidRPr="009E3460" w:rsidRDefault="00502DE7" w:rsidP="00502D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3460" w:rsidRPr="009E3460">
        <w:rPr>
          <w:rFonts w:ascii="Times New Roman" w:hAnsi="Times New Roman" w:cs="Times New Roman"/>
          <w:sz w:val="28"/>
          <w:szCs w:val="28"/>
        </w:rPr>
        <w:t>осуществление учета данных о детях с огран</w:t>
      </w:r>
      <w:r w:rsidR="003F70ED">
        <w:rPr>
          <w:rFonts w:ascii="Times New Roman" w:hAnsi="Times New Roman" w:cs="Times New Roman"/>
          <w:sz w:val="28"/>
          <w:szCs w:val="28"/>
        </w:rPr>
        <w:t>иченными возможностями здоровья</w:t>
      </w:r>
      <w:r w:rsidR="009E3460" w:rsidRPr="009E3460">
        <w:rPr>
          <w:rFonts w:ascii="Times New Roman" w:hAnsi="Times New Roman" w:cs="Times New Roman"/>
          <w:sz w:val="28"/>
          <w:szCs w:val="28"/>
        </w:rPr>
        <w:t>, проживающих на территории деятельности комиссии;</w:t>
      </w:r>
    </w:p>
    <w:p w:rsidR="009E3460" w:rsidRPr="009E3460" w:rsidRDefault="00502DE7" w:rsidP="00502D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3460" w:rsidRPr="009E3460">
        <w:rPr>
          <w:rFonts w:ascii="Times New Roman" w:hAnsi="Times New Roman" w:cs="Times New Roman"/>
          <w:sz w:val="28"/>
          <w:szCs w:val="28"/>
        </w:rPr>
        <w:t>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6A3C42" w:rsidRPr="005E0684" w:rsidRDefault="006A3C42" w:rsidP="002B6971">
      <w:pPr>
        <w:spacing w:after="0" w:line="240" w:lineRule="auto"/>
        <w:ind w:firstLine="567"/>
        <w:jc w:val="both"/>
        <w:rPr>
          <w:rStyle w:val="FontStyle165"/>
          <w:sz w:val="24"/>
          <w:szCs w:val="24"/>
        </w:rPr>
      </w:pPr>
    </w:p>
    <w:p w:rsidR="00502DE7" w:rsidRDefault="00502DE7" w:rsidP="00CF1984">
      <w:pPr>
        <w:pStyle w:val="a5"/>
        <w:spacing w:after="0" w:line="240" w:lineRule="auto"/>
        <w:ind w:left="0" w:firstLine="567"/>
        <w:jc w:val="center"/>
        <w:rPr>
          <w:rStyle w:val="FontStyle165"/>
          <w:sz w:val="28"/>
          <w:szCs w:val="28"/>
        </w:rPr>
      </w:pPr>
    </w:p>
    <w:p w:rsidR="00502DE7" w:rsidRDefault="00502DE7" w:rsidP="00CF1984">
      <w:pPr>
        <w:pStyle w:val="a5"/>
        <w:spacing w:after="0" w:line="240" w:lineRule="auto"/>
        <w:ind w:left="0" w:firstLine="567"/>
        <w:jc w:val="center"/>
        <w:rPr>
          <w:rStyle w:val="FontStyle165"/>
          <w:sz w:val="28"/>
          <w:szCs w:val="28"/>
        </w:rPr>
      </w:pPr>
    </w:p>
    <w:p w:rsidR="006A3C42" w:rsidRPr="00CF1984" w:rsidRDefault="004D4B71" w:rsidP="00CF1984">
      <w:pPr>
        <w:pStyle w:val="a5"/>
        <w:spacing w:after="0" w:line="240" w:lineRule="auto"/>
        <w:ind w:left="0" w:firstLine="567"/>
        <w:jc w:val="center"/>
        <w:rPr>
          <w:rStyle w:val="FontStyle165"/>
          <w:sz w:val="28"/>
          <w:szCs w:val="28"/>
        </w:rPr>
      </w:pPr>
      <w:r w:rsidRPr="00CF1984">
        <w:rPr>
          <w:rStyle w:val="FontStyle165"/>
          <w:sz w:val="28"/>
          <w:szCs w:val="28"/>
        </w:rPr>
        <w:lastRenderedPageBreak/>
        <w:t xml:space="preserve">Глава </w:t>
      </w:r>
      <w:r w:rsidR="00EB61C8" w:rsidRPr="00CF1984">
        <w:rPr>
          <w:rStyle w:val="FontStyle165"/>
          <w:sz w:val="28"/>
          <w:szCs w:val="28"/>
        </w:rPr>
        <w:t>4</w:t>
      </w:r>
      <w:r w:rsidRPr="00CF1984">
        <w:rPr>
          <w:rStyle w:val="FontStyle165"/>
          <w:sz w:val="28"/>
          <w:szCs w:val="28"/>
        </w:rPr>
        <w:t xml:space="preserve">. </w:t>
      </w:r>
      <w:r w:rsidR="006A3C42" w:rsidRPr="00CF1984">
        <w:rPr>
          <w:rStyle w:val="FontStyle165"/>
          <w:sz w:val="28"/>
          <w:szCs w:val="28"/>
        </w:rPr>
        <w:t>ПРАВА И ОБЯЗАННОСТИ ДЕТЕЙ, РОДИТЕЛЕЙ</w:t>
      </w:r>
    </w:p>
    <w:p w:rsidR="00B74172" w:rsidRPr="00CF1984" w:rsidRDefault="006A3C42" w:rsidP="00CF1984">
      <w:pPr>
        <w:pStyle w:val="a5"/>
        <w:spacing w:after="0" w:line="240" w:lineRule="auto"/>
        <w:ind w:left="0" w:firstLine="567"/>
        <w:jc w:val="center"/>
        <w:rPr>
          <w:rStyle w:val="FontStyle165"/>
          <w:sz w:val="28"/>
          <w:szCs w:val="28"/>
        </w:rPr>
      </w:pPr>
      <w:r w:rsidRPr="00CF1984">
        <w:rPr>
          <w:rStyle w:val="FontStyle165"/>
          <w:sz w:val="28"/>
          <w:szCs w:val="28"/>
        </w:rPr>
        <w:t>(ЗАКОННЫХ ПРЕДСТАВИТЕЛЕЙ),</w:t>
      </w:r>
      <w:r w:rsidR="004D4B71" w:rsidRPr="00CF1984">
        <w:rPr>
          <w:rStyle w:val="FontStyle165"/>
          <w:sz w:val="28"/>
          <w:szCs w:val="28"/>
        </w:rPr>
        <w:t xml:space="preserve"> </w:t>
      </w:r>
      <w:r w:rsidRPr="00CF1984">
        <w:rPr>
          <w:rStyle w:val="FontStyle165"/>
          <w:sz w:val="28"/>
          <w:szCs w:val="28"/>
        </w:rPr>
        <w:t>ОБУЧАЮЩИХСЯ И РАБОТНИКОВ ЦЕНТРА</w:t>
      </w:r>
    </w:p>
    <w:p w:rsidR="006A3C42" w:rsidRPr="00CF1984" w:rsidRDefault="006A3C42" w:rsidP="00CF1984">
      <w:pPr>
        <w:pStyle w:val="a5"/>
        <w:spacing w:after="0" w:line="240" w:lineRule="auto"/>
        <w:ind w:left="0" w:firstLine="567"/>
        <w:jc w:val="center"/>
        <w:rPr>
          <w:rStyle w:val="FontStyle165"/>
          <w:sz w:val="28"/>
          <w:szCs w:val="28"/>
        </w:rPr>
      </w:pPr>
    </w:p>
    <w:p w:rsidR="00555D53" w:rsidRPr="00CF1984" w:rsidRDefault="00F0338E" w:rsidP="00CF1984">
      <w:pPr>
        <w:pStyle w:val="ConsPlusNormal"/>
        <w:ind w:firstLine="567"/>
        <w:jc w:val="both"/>
        <w:rPr>
          <w:sz w:val="28"/>
          <w:szCs w:val="28"/>
        </w:rPr>
      </w:pPr>
      <w:r w:rsidRPr="00CF1984">
        <w:rPr>
          <w:rFonts w:ascii="Times New Roman" w:hAnsi="Times New Roman"/>
          <w:sz w:val="28"/>
          <w:szCs w:val="28"/>
        </w:rPr>
        <w:t>4</w:t>
      </w:r>
      <w:r w:rsidR="00555D53" w:rsidRPr="00CF1984">
        <w:rPr>
          <w:rFonts w:ascii="Times New Roman" w:hAnsi="Times New Roman"/>
          <w:sz w:val="28"/>
          <w:szCs w:val="28"/>
        </w:rPr>
        <w:t xml:space="preserve">.1. Основанием возникновения прав и обязанностей </w:t>
      </w:r>
      <w:r w:rsidRPr="00CF1984">
        <w:rPr>
          <w:rFonts w:ascii="Times New Roman" w:hAnsi="Times New Roman"/>
          <w:sz w:val="28"/>
          <w:szCs w:val="28"/>
        </w:rPr>
        <w:t>детей</w:t>
      </w:r>
      <w:r w:rsidR="00152143" w:rsidRPr="00CF1984">
        <w:rPr>
          <w:rFonts w:ascii="Times New Roman" w:hAnsi="Times New Roman"/>
          <w:sz w:val="28"/>
          <w:szCs w:val="28"/>
        </w:rPr>
        <w:t>,</w:t>
      </w:r>
      <w:r w:rsidRPr="00CF1984">
        <w:rPr>
          <w:rFonts w:ascii="Times New Roman" w:hAnsi="Times New Roman"/>
          <w:sz w:val="28"/>
          <w:szCs w:val="28"/>
        </w:rPr>
        <w:t xml:space="preserve"> </w:t>
      </w:r>
      <w:r w:rsidR="00555D53" w:rsidRPr="00CF1984">
        <w:rPr>
          <w:rFonts w:ascii="Times New Roman" w:hAnsi="Times New Roman"/>
          <w:sz w:val="28"/>
          <w:szCs w:val="28"/>
        </w:rPr>
        <w:t xml:space="preserve">их родителей (законных представителей) и работников Центра </w:t>
      </w:r>
      <w:r w:rsidR="00FB5885" w:rsidRPr="00CF1984">
        <w:rPr>
          <w:rFonts w:ascii="Times New Roman" w:hAnsi="Times New Roman"/>
          <w:sz w:val="28"/>
          <w:szCs w:val="28"/>
        </w:rPr>
        <w:t xml:space="preserve">является заявление </w:t>
      </w:r>
      <w:r w:rsidR="00555D53" w:rsidRPr="00CF1984">
        <w:rPr>
          <w:rFonts w:ascii="Times New Roman" w:hAnsi="Times New Roman"/>
          <w:sz w:val="28"/>
          <w:szCs w:val="28"/>
        </w:rPr>
        <w:t>о приеме лица в Центр для оказания психолого-педагогической</w:t>
      </w:r>
      <w:r w:rsidRPr="00CF1984">
        <w:rPr>
          <w:rFonts w:ascii="Times New Roman" w:hAnsi="Times New Roman"/>
          <w:sz w:val="28"/>
          <w:szCs w:val="28"/>
        </w:rPr>
        <w:t>, медицинской</w:t>
      </w:r>
      <w:r w:rsidR="00555D53" w:rsidRPr="00CF1984">
        <w:rPr>
          <w:rFonts w:ascii="Times New Roman" w:hAnsi="Times New Roman"/>
          <w:sz w:val="28"/>
          <w:szCs w:val="28"/>
        </w:rPr>
        <w:t xml:space="preserve"> и социальной помощи.</w:t>
      </w:r>
    </w:p>
    <w:p w:rsidR="00555D53" w:rsidRPr="00CF1984" w:rsidRDefault="00F0338E" w:rsidP="00CF1984">
      <w:pPr>
        <w:pStyle w:val="ConsPlusNormal"/>
        <w:ind w:firstLine="567"/>
        <w:jc w:val="both"/>
        <w:rPr>
          <w:sz w:val="28"/>
          <w:szCs w:val="28"/>
        </w:rPr>
      </w:pPr>
      <w:r w:rsidRPr="00CF1984">
        <w:rPr>
          <w:rFonts w:ascii="Times New Roman" w:hAnsi="Times New Roman"/>
          <w:sz w:val="28"/>
          <w:szCs w:val="28"/>
        </w:rPr>
        <w:t>4</w:t>
      </w:r>
      <w:r w:rsidR="00555D53" w:rsidRPr="00CF1984">
        <w:rPr>
          <w:rFonts w:ascii="Times New Roman" w:hAnsi="Times New Roman"/>
          <w:sz w:val="28"/>
          <w:szCs w:val="28"/>
        </w:rPr>
        <w:t>.</w:t>
      </w:r>
      <w:r w:rsidR="00152143" w:rsidRPr="00CF1984">
        <w:rPr>
          <w:rFonts w:ascii="Times New Roman" w:hAnsi="Times New Roman"/>
          <w:sz w:val="28"/>
          <w:szCs w:val="28"/>
        </w:rPr>
        <w:t>2</w:t>
      </w:r>
      <w:r w:rsidR="00555D53" w:rsidRPr="00CF1984">
        <w:rPr>
          <w:rFonts w:ascii="Times New Roman" w:hAnsi="Times New Roman"/>
          <w:sz w:val="28"/>
          <w:szCs w:val="28"/>
        </w:rPr>
        <w:t>. Права и обязанности детей, получающих помощь в Центре, их роди</w:t>
      </w:r>
      <w:r w:rsidR="00152143" w:rsidRPr="00CF1984">
        <w:rPr>
          <w:rFonts w:ascii="Times New Roman" w:hAnsi="Times New Roman"/>
          <w:sz w:val="28"/>
          <w:szCs w:val="28"/>
        </w:rPr>
        <w:t>телей (законных представителей)</w:t>
      </w:r>
      <w:r w:rsidR="00555D53" w:rsidRPr="00CF1984">
        <w:rPr>
          <w:rFonts w:ascii="Times New Roman" w:hAnsi="Times New Roman"/>
          <w:sz w:val="28"/>
          <w:szCs w:val="28"/>
        </w:rPr>
        <w:t xml:space="preserve"> определяются законодательством Российской Федерации, настоящим Уставом, локальными актами Центра.</w:t>
      </w:r>
    </w:p>
    <w:p w:rsidR="00555D53" w:rsidRPr="00CF1984" w:rsidRDefault="00F0338E" w:rsidP="00CF1984">
      <w:pPr>
        <w:pStyle w:val="ConsPlusNormal"/>
        <w:ind w:firstLine="567"/>
        <w:jc w:val="both"/>
        <w:rPr>
          <w:sz w:val="28"/>
          <w:szCs w:val="28"/>
        </w:rPr>
      </w:pPr>
      <w:r w:rsidRPr="00CF1984">
        <w:rPr>
          <w:rFonts w:ascii="Times New Roman" w:hAnsi="Times New Roman"/>
          <w:sz w:val="28"/>
          <w:szCs w:val="28"/>
        </w:rPr>
        <w:t>4</w:t>
      </w:r>
      <w:r w:rsidR="00555D53" w:rsidRPr="00CF1984">
        <w:rPr>
          <w:rFonts w:ascii="Times New Roman" w:hAnsi="Times New Roman"/>
          <w:sz w:val="28"/>
          <w:szCs w:val="28"/>
        </w:rPr>
        <w:t>.</w:t>
      </w:r>
      <w:r w:rsidR="00152143" w:rsidRPr="00CF1984">
        <w:rPr>
          <w:rFonts w:ascii="Times New Roman" w:hAnsi="Times New Roman"/>
          <w:sz w:val="28"/>
          <w:szCs w:val="28"/>
        </w:rPr>
        <w:t>3</w:t>
      </w:r>
      <w:r w:rsidR="00555D53" w:rsidRPr="00CF1984">
        <w:rPr>
          <w:rFonts w:ascii="Times New Roman" w:hAnsi="Times New Roman"/>
          <w:sz w:val="28"/>
          <w:szCs w:val="28"/>
        </w:rPr>
        <w:t xml:space="preserve">. </w:t>
      </w:r>
      <w:r w:rsidR="00152143" w:rsidRPr="00CF1984">
        <w:rPr>
          <w:rFonts w:ascii="Times New Roman" w:hAnsi="Times New Roman"/>
          <w:sz w:val="28"/>
          <w:szCs w:val="28"/>
        </w:rPr>
        <w:t>Д</w:t>
      </w:r>
      <w:r w:rsidR="004D7E04" w:rsidRPr="00CF1984">
        <w:rPr>
          <w:rFonts w:ascii="Times New Roman" w:hAnsi="Times New Roman"/>
          <w:sz w:val="28"/>
          <w:szCs w:val="28"/>
        </w:rPr>
        <w:t xml:space="preserve">ети, </w:t>
      </w:r>
      <w:r w:rsidR="00152143" w:rsidRPr="00CF1984">
        <w:rPr>
          <w:rFonts w:ascii="Times New Roman" w:hAnsi="Times New Roman"/>
          <w:sz w:val="28"/>
          <w:szCs w:val="28"/>
        </w:rPr>
        <w:t>получающие помощь</w:t>
      </w:r>
      <w:r w:rsidR="004D7E04" w:rsidRPr="00CF1984">
        <w:rPr>
          <w:rFonts w:ascii="Times New Roman" w:hAnsi="Times New Roman"/>
          <w:sz w:val="28"/>
          <w:szCs w:val="28"/>
        </w:rPr>
        <w:t xml:space="preserve"> в </w:t>
      </w:r>
      <w:r w:rsidR="00555D53" w:rsidRPr="00CF1984">
        <w:rPr>
          <w:rFonts w:ascii="Times New Roman" w:hAnsi="Times New Roman"/>
          <w:sz w:val="28"/>
          <w:szCs w:val="28"/>
        </w:rPr>
        <w:t>Центр</w:t>
      </w:r>
      <w:r w:rsidR="004D7E04" w:rsidRPr="00CF1984">
        <w:rPr>
          <w:rFonts w:ascii="Times New Roman" w:hAnsi="Times New Roman"/>
          <w:sz w:val="28"/>
          <w:szCs w:val="28"/>
        </w:rPr>
        <w:t>е</w:t>
      </w:r>
      <w:r w:rsidRPr="00CF1984">
        <w:rPr>
          <w:rFonts w:ascii="Times New Roman" w:hAnsi="Times New Roman"/>
          <w:sz w:val="28"/>
          <w:szCs w:val="28"/>
        </w:rPr>
        <w:t>,</w:t>
      </w:r>
      <w:r w:rsidR="00555D53" w:rsidRPr="00CF1984">
        <w:rPr>
          <w:rFonts w:ascii="Times New Roman" w:hAnsi="Times New Roman"/>
          <w:sz w:val="28"/>
          <w:szCs w:val="28"/>
        </w:rPr>
        <w:t xml:space="preserve"> имеют право:</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на получение квалифицированной помощи в обучении и коррекции имеющихся проблем в развитии;</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на бесплатное пользование информационными и другими ресурсами, услугами Центра;</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на свободу совести и информации, свободного выражения мыслей и убеждений;</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на обжалование приказов и распоряжений администрации Центра в установленном законодательством Российской Федерации порядке;</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на защиту от всех форм физического и психического насилия, оскорбления личности;</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на охрану жизни и здоровья;</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на предоставление условий для полноценного развития;</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на защиту своих прав и законных интересов;</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на развитие своих творческих способностей и интересов;</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на отдых в выходные, праздничные дни.</w:t>
      </w:r>
    </w:p>
    <w:p w:rsidR="00555D53" w:rsidRPr="00CF1984" w:rsidRDefault="00152143" w:rsidP="00CF1984">
      <w:pPr>
        <w:pStyle w:val="ConsPlusNormal"/>
        <w:ind w:firstLine="567"/>
        <w:jc w:val="both"/>
        <w:rPr>
          <w:sz w:val="28"/>
          <w:szCs w:val="28"/>
        </w:rPr>
      </w:pPr>
      <w:r w:rsidRPr="00CF1984">
        <w:rPr>
          <w:rFonts w:ascii="Times New Roman" w:hAnsi="Times New Roman"/>
          <w:sz w:val="28"/>
          <w:szCs w:val="28"/>
        </w:rPr>
        <w:t>Д</w:t>
      </w:r>
      <w:r w:rsidR="006F5C6B" w:rsidRPr="00CF1984">
        <w:rPr>
          <w:rFonts w:ascii="Times New Roman" w:hAnsi="Times New Roman"/>
          <w:sz w:val="28"/>
          <w:szCs w:val="28"/>
        </w:rPr>
        <w:t>ети</w:t>
      </w:r>
      <w:r w:rsidR="00D9472C" w:rsidRPr="00CF1984">
        <w:rPr>
          <w:rFonts w:ascii="Times New Roman" w:hAnsi="Times New Roman"/>
          <w:sz w:val="28"/>
          <w:szCs w:val="28"/>
        </w:rPr>
        <w:t>,</w:t>
      </w:r>
      <w:r w:rsidR="006F5C6B" w:rsidRPr="00CF1984">
        <w:rPr>
          <w:rFonts w:ascii="Times New Roman" w:hAnsi="Times New Roman"/>
          <w:sz w:val="28"/>
          <w:szCs w:val="28"/>
        </w:rPr>
        <w:t xml:space="preserve"> </w:t>
      </w:r>
      <w:r w:rsidRPr="00CF1984">
        <w:rPr>
          <w:rFonts w:ascii="Times New Roman" w:hAnsi="Times New Roman"/>
          <w:sz w:val="28"/>
          <w:szCs w:val="28"/>
        </w:rPr>
        <w:t>получающие помощь</w:t>
      </w:r>
      <w:r w:rsidR="006F5C6B" w:rsidRPr="00CF1984">
        <w:rPr>
          <w:rFonts w:ascii="Times New Roman" w:hAnsi="Times New Roman"/>
          <w:sz w:val="28"/>
          <w:szCs w:val="28"/>
        </w:rPr>
        <w:t xml:space="preserve"> в Центре</w:t>
      </w:r>
      <w:r w:rsidR="00D9472C" w:rsidRPr="00CF1984">
        <w:rPr>
          <w:rFonts w:ascii="Times New Roman" w:hAnsi="Times New Roman"/>
          <w:sz w:val="28"/>
          <w:szCs w:val="28"/>
        </w:rPr>
        <w:t>,</w:t>
      </w:r>
      <w:r w:rsidR="006F5C6B" w:rsidRPr="00CF1984">
        <w:rPr>
          <w:rFonts w:ascii="Times New Roman" w:hAnsi="Times New Roman"/>
          <w:sz w:val="28"/>
          <w:szCs w:val="28"/>
        </w:rPr>
        <w:t xml:space="preserve"> </w:t>
      </w:r>
      <w:r w:rsidR="00555D53" w:rsidRPr="00CF1984">
        <w:rPr>
          <w:rFonts w:ascii="Times New Roman" w:hAnsi="Times New Roman"/>
          <w:sz w:val="28"/>
          <w:szCs w:val="28"/>
        </w:rPr>
        <w:t>обязаны:</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соблюдать требования Устава Центра, правил поведения обучающихся (воспитанников), других локальных актов, выполнять указания администрации Центра;</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бережно относиться к имуществу Центра;</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xml:space="preserve">- уважать честь и достоинство других </w:t>
      </w:r>
      <w:r w:rsidR="006F5C6B" w:rsidRPr="00CF1984">
        <w:rPr>
          <w:rFonts w:ascii="Times New Roman" w:hAnsi="Times New Roman"/>
          <w:sz w:val="28"/>
          <w:szCs w:val="28"/>
        </w:rPr>
        <w:t>детей</w:t>
      </w:r>
      <w:r w:rsidRPr="00CF1984">
        <w:rPr>
          <w:rFonts w:ascii="Times New Roman" w:hAnsi="Times New Roman"/>
          <w:sz w:val="28"/>
          <w:szCs w:val="28"/>
        </w:rPr>
        <w:t xml:space="preserve"> и работников Центра;</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выполнять законные требования работников Центра.</w:t>
      </w:r>
    </w:p>
    <w:p w:rsidR="006F5C6B" w:rsidRPr="00CF1984" w:rsidRDefault="00F0338E" w:rsidP="00CF1984">
      <w:pPr>
        <w:pStyle w:val="ConsPlusNormal"/>
        <w:ind w:firstLine="567"/>
        <w:jc w:val="both"/>
        <w:rPr>
          <w:rFonts w:ascii="Times New Roman" w:hAnsi="Times New Roman"/>
          <w:sz w:val="28"/>
          <w:szCs w:val="28"/>
        </w:rPr>
      </w:pPr>
      <w:r w:rsidRPr="00CF1984">
        <w:rPr>
          <w:rFonts w:ascii="Times New Roman" w:hAnsi="Times New Roman"/>
          <w:sz w:val="28"/>
          <w:szCs w:val="28"/>
        </w:rPr>
        <w:t>4</w:t>
      </w:r>
      <w:r w:rsidR="00555D53" w:rsidRPr="00CF1984">
        <w:rPr>
          <w:rFonts w:ascii="Times New Roman" w:hAnsi="Times New Roman"/>
          <w:sz w:val="28"/>
          <w:szCs w:val="28"/>
        </w:rPr>
        <w:t xml:space="preserve">.7. Дисциплина в Центре поддерживается на основе уважения человеческого достоинства. </w:t>
      </w:r>
    </w:p>
    <w:p w:rsidR="00555D53" w:rsidRPr="00CF1984" w:rsidRDefault="00F0338E" w:rsidP="00CF1984">
      <w:pPr>
        <w:pStyle w:val="ConsPlusNormal"/>
        <w:ind w:firstLine="567"/>
        <w:jc w:val="both"/>
        <w:rPr>
          <w:sz w:val="28"/>
          <w:szCs w:val="28"/>
        </w:rPr>
      </w:pPr>
      <w:r w:rsidRPr="00CF1984">
        <w:rPr>
          <w:rFonts w:ascii="Times New Roman" w:hAnsi="Times New Roman"/>
          <w:sz w:val="28"/>
          <w:szCs w:val="28"/>
        </w:rPr>
        <w:t>4</w:t>
      </w:r>
      <w:r w:rsidR="00555D53" w:rsidRPr="00CF1984">
        <w:rPr>
          <w:rFonts w:ascii="Times New Roman" w:hAnsi="Times New Roman"/>
          <w:sz w:val="28"/>
          <w:szCs w:val="28"/>
        </w:rPr>
        <w:t xml:space="preserve">.8. Родители (законные представители) </w:t>
      </w:r>
      <w:r w:rsidR="00152143" w:rsidRPr="00CF1984">
        <w:rPr>
          <w:rFonts w:ascii="Times New Roman" w:hAnsi="Times New Roman"/>
          <w:sz w:val="28"/>
          <w:szCs w:val="28"/>
        </w:rPr>
        <w:t xml:space="preserve">детей </w:t>
      </w:r>
      <w:r w:rsidR="00555D53" w:rsidRPr="00CF1984">
        <w:rPr>
          <w:rFonts w:ascii="Times New Roman" w:hAnsi="Times New Roman"/>
          <w:sz w:val="28"/>
          <w:szCs w:val="28"/>
        </w:rPr>
        <w:t>имеют право:</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защищать права и законные интересы ребенка;</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xml:space="preserve">- принимать участие в обсуждении вопросов, связанных с </w:t>
      </w:r>
      <w:r w:rsidR="00D9472C" w:rsidRPr="00CF1984">
        <w:rPr>
          <w:rStyle w:val="FontStyle164"/>
          <w:sz w:val="28"/>
          <w:szCs w:val="28"/>
        </w:rPr>
        <w:t>развитием, социальной адаптации</w:t>
      </w:r>
      <w:r w:rsidRPr="00CF1984">
        <w:rPr>
          <w:rFonts w:ascii="Times New Roman" w:hAnsi="Times New Roman"/>
          <w:sz w:val="28"/>
          <w:szCs w:val="28"/>
        </w:rPr>
        <w:t xml:space="preserve"> </w:t>
      </w:r>
      <w:r w:rsidR="00D9472C" w:rsidRPr="00CF1984">
        <w:rPr>
          <w:rFonts w:ascii="Times New Roman" w:hAnsi="Times New Roman"/>
          <w:sz w:val="28"/>
          <w:szCs w:val="28"/>
        </w:rPr>
        <w:t xml:space="preserve">и </w:t>
      </w:r>
      <w:r w:rsidRPr="00CF1984">
        <w:rPr>
          <w:rFonts w:ascii="Times New Roman" w:hAnsi="Times New Roman"/>
          <w:sz w:val="28"/>
          <w:szCs w:val="28"/>
        </w:rPr>
        <w:t>поведением своих детей;</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участвовать в управлении Центром, принимать участие и выражать свое мнение на родительских собраниях;</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xml:space="preserve">- знакомиться с </w:t>
      </w:r>
      <w:r w:rsidR="00CF1984">
        <w:rPr>
          <w:rFonts w:ascii="Times New Roman" w:hAnsi="Times New Roman"/>
          <w:sz w:val="28"/>
          <w:szCs w:val="28"/>
        </w:rPr>
        <w:t>У</w:t>
      </w:r>
      <w:r w:rsidRPr="00CF1984">
        <w:rPr>
          <w:rFonts w:ascii="Times New Roman" w:hAnsi="Times New Roman"/>
          <w:sz w:val="28"/>
          <w:szCs w:val="28"/>
        </w:rPr>
        <w:t xml:space="preserve">ставом Центра и другими документами, регламентирующими </w:t>
      </w:r>
      <w:r w:rsidR="00CF1984">
        <w:rPr>
          <w:rFonts w:ascii="Times New Roman" w:hAnsi="Times New Roman"/>
          <w:sz w:val="28"/>
          <w:szCs w:val="28"/>
        </w:rPr>
        <w:t>деятельность Центра</w:t>
      </w:r>
      <w:r w:rsidRPr="00CF1984">
        <w:rPr>
          <w:rFonts w:ascii="Times New Roman" w:hAnsi="Times New Roman"/>
          <w:sz w:val="28"/>
          <w:szCs w:val="28"/>
        </w:rPr>
        <w:t>.</w:t>
      </w:r>
    </w:p>
    <w:p w:rsidR="00555D53" w:rsidRPr="00CF1984" w:rsidRDefault="00F0338E" w:rsidP="00CF1984">
      <w:pPr>
        <w:pStyle w:val="ConsPlusNormal"/>
        <w:ind w:firstLine="567"/>
        <w:jc w:val="both"/>
        <w:rPr>
          <w:sz w:val="28"/>
          <w:szCs w:val="28"/>
        </w:rPr>
      </w:pPr>
      <w:r w:rsidRPr="00CF1984">
        <w:rPr>
          <w:rFonts w:ascii="Times New Roman" w:hAnsi="Times New Roman"/>
          <w:sz w:val="28"/>
          <w:szCs w:val="28"/>
        </w:rPr>
        <w:t>4</w:t>
      </w:r>
      <w:r w:rsidR="00555D53" w:rsidRPr="00CF1984">
        <w:rPr>
          <w:rFonts w:ascii="Times New Roman" w:hAnsi="Times New Roman"/>
          <w:sz w:val="28"/>
          <w:szCs w:val="28"/>
        </w:rPr>
        <w:t xml:space="preserve">.9. Родители (законные представители) </w:t>
      </w:r>
      <w:r w:rsidR="006F5C6B" w:rsidRPr="00CF1984">
        <w:rPr>
          <w:rFonts w:ascii="Times New Roman" w:hAnsi="Times New Roman"/>
          <w:sz w:val="28"/>
          <w:szCs w:val="28"/>
        </w:rPr>
        <w:t>детей</w:t>
      </w:r>
      <w:r w:rsidR="00D9472C" w:rsidRPr="00CF1984">
        <w:rPr>
          <w:rFonts w:ascii="Times New Roman" w:hAnsi="Times New Roman"/>
          <w:sz w:val="28"/>
          <w:szCs w:val="28"/>
        </w:rPr>
        <w:t xml:space="preserve"> </w:t>
      </w:r>
      <w:r w:rsidR="00555D53" w:rsidRPr="00CF1984">
        <w:rPr>
          <w:rFonts w:ascii="Times New Roman" w:hAnsi="Times New Roman"/>
          <w:sz w:val="28"/>
          <w:szCs w:val="28"/>
        </w:rPr>
        <w:t>обязаны:</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xml:space="preserve">- соблюдать требования Устава Центра в части, касающейся их </w:t>
      </w:r>
      <w:r w:rsidRPr="00CF1984">
        <w:rPr>
          <w:rFonts w:ascii="Times New Roman" w:hAnsi="Times New Roman"/>
          <w:sz w:val="28"/>
          <w:szCs w:val="28"/>
        </w:rPr>
        <w:lastRenderedPageBreak/>
        <w:t>обязанностей;</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нести ответственность за воспитание и подготовку своих детей (в части посещения занятий, выполнения индивидуальных заданий);</w:t>
      </w:r>
    </w:p>
    <w:p w:rsidR="00555D53" w:rsidRPr="00CF1984" w:rsidRDefault="00555D53" w:rsidP="00CF1984">
      <w:pPr>
        <w:pStyle w:val="ConsPlusNormal"/>
        <w:ind w:firstLine="567"/>
        <w:jc w:val="both"/>
        <w:rPr>
          <w:sz w:val="28"/>
          <w:szCs w:val="28"/>
        </w:rPr>
      </w:pPr>
      <w:r w:rsidRPr="00CF1984">
        <w:rPr>
          <w:rFonts w:ascii="Times New Roman" w:hAnsi="Times New Roman"/>
          <w:sz w:val="28"/>
          <w:szCs w:val="28"/>
        </w:rPr>
        <w:t>- по приглашению специалистов или администрации посещать Центр в дни родительских собраний и по индивидуальным вызовам</w:t>
      </w:r>
      <w:r w:rsidR="00152143" w:rsidRPr="00CF1984">
        <w:rPr>
          <w:rFonts w:ascii="Times New Roman" w:hAnsi="Times New Roman"/>
          <w:sz w:val="28"/>
          <w:szCs w:val="28"/>
        </w:rPr>
        <w:t>.</w:t>
      </w:r>
    </w:p>
    <w:p w:rsidR="00740A50" w:rsidRPr="005E0684" w:rsidRDefault="00740A50" w:rsidP="00740A50">
      <w:pPr>
        <w:tabs>
          <w:tab w:val="left" w:pos="581"/>
          <w:tab w:val="left" w:pos="97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0684">
        <w:rPr>
          <w:rFonts w:ascii="Times New Roman" w:eastAsia="Times New Roman" w:hAnsi="Times New Roman" w:cs="Times New Roman"/>
          <w:sz w:val="24"/>
          <w:szCs w:val="24"/>
          <w:lang w:eastAsia="ru-RU"/>
        </w:rPr>
        <w:tab/>
      </w:r>
      <w:r w:rsidRPr="005E0684">
        <w:rPr>
          <w:rFonts w:ascii="Times New Roman" w:eastAsia="Times New Roman" w:hAnsi="Times New Roman" w:cs="Times New Roman"/>
          <w:sz w:val="24"/>
          <w:szCs w:val="24"/>
          <w:lang w:eastAsia="ru-RU"/>
        </w:rPr>
        <w:tab/>
      </w:r>
    </w:p>
    <w:p w:rsidR="0038165C" w:rsidRPr="00CF1984" w:rsidRDefault="00EB61C8" w:rsidP="00EB61C8">
      <w:pPr>
        <w:tabs>
          <w:tab w:val="left" w:pos="581"/>
          <w:tab w:val="left" w:pos="978"/>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CF1984">
        <w:rPr>
          <w:rFonts w:ascii="Times New Roman" w:eastAsia="Times New Roman" w:hAnsi="Times New Roman" w:cs="Times New Roman"/>
          <w:b/>
          <w:bCs/>
          <w:sz w:val="28"/>
          <w:szCs w:val="28"/>
          <w:lang w:eastAsia="ru-RU"/>
        </w:rPr>
        <w:t xml:space="preserve">Глава 5. </w:t>
      </w:r>
      <w:r w:rsidR="0038165C" w:rsidRPr="00CF1984">
        <w:rPr>
          <w:rFonts w:ascii="Times New Roman" w:hAnsi="Times New Roman" w:cs="Times New Roman"/>
          <w:b/>
          <w:sz w:val="28"/>
          <w:szCs w:val="28"/>
        </w:rPr>
        <w:t xml:space="preserve">ПОРЯДОК КОМПЛЕКТОВАНИЯ ПЕРСОНАЛА ЦЕНТРА, </w:t>
      </w:r>
      <w:r w:rsidR="0038165C" w:rsidRPr="00CF1984">
        <w:rPr>
          <w:rFonts w:ascii="Times New Roman" w:eastAsia="Times New Roman" w:hAnsi="Times New Roman" w:cs="Times New Roman"/>
          <w:b/>
          <w:bCs/>
          <w:sz w:val="28"/>
          <w:szCs w:val="28"/>
          <w:lang w:eastAsia="ru-RU"/>
        </w:rPr>
        <w:t>ОБЯЗАННОСТИ РАБОТНИКОВ И УСЛОВИЯ ОПЛАТЫ ИХ ТРУДА</w:t>
      </w:r>
    </w:p>
    <w:p w:rsidR="00740A50" w:rsidRPr="00CF1984" w:rsidRDefault="00740A50" w:rsidP="00740A50">
      <w:pPr>
        <w:pStyle w:val="ConsPlusNormal"/>
        <w:jc w:val="both"/>
        <w:rPr>
          <w:rFonts w:ascii="Times New Roman" w:hAnsi="Times New Roman"/>
          <w:sz w:val="28"/>
          <w:szCs w:val="28"/>
        </w:rPr>
      </w:pPr>
    </w:p>
    <w:p w:rsidR="00740A50" w:rsidRPr="00CF1984" w:rsidRDefault="00D06D03" w:rsidP="00CF1984">
      <w:pPr>
        <w:pStyle w:val="ConsPlusNormal"/>
        <w:ind w:firstLine="567"/>
        <w:jc w:val="both"/>
        <w:rPr>
          <w:sz w:val="28"/>
          <w:szCs w:val="28"/>
        </w:rPr>
      </w:pPr>
      <w:r w:rsidRPr="00CF1984">
        <w:rPr>
          <w:rFonts w:ascii="Times New Roman" w:hAnsi="Times New Roman"/>
          <w:sz w:val="28"/>
          <w:szCs w:val="28"/>
        </w:rPr>
        <w:t>5</w:t>
      </w:r>
      <w:r w:rsidR="00740A50" w:rsidRPr="00CF1984">
        <w:rPr>
          <w:rFonts w:ascii="Times New Roman" w:hAnsi="Times New Roman"/>
          <w:sz w:val="28"/>
          <w:szCs w:val="28"/>
        </w:rPr>
        <w:t>.1. Отношения между Центром и его работниками устанавливаются в соответствии с трудовым законодательством Российской Федерации.</w:t>
      </w:r>
    </w:p>
    <w:p w:rsidR="00740A50" w:rsidRPr="00CF1984" w:rsidRDefault="00D06D03" w:rsidP="00CF1984">
      <w:pPr>
        <w:pStyle w:val="ConsPlusNormal"/>
        <w:ind w:firstLine="567"/>
        <w:jc w:val="both"/>
        <w:rPr>
          <w:sz w:val="28"/>
          <w:szCs w:val="28"/>
        </w:rPr>
      </w:pPr>
      <w:r w:rsidRPr="00CF1984">
        <w:rPr>
          <w:rFonts w:ascii="Times New Roman" w:hAnsi="Times New Roman"/>
          <w:sz w:val="28"/>
          <w:szCs w:val="28"/>
        </w:rPr>
        <w:t>5</w:t>
      </w:r>
      <w:r w:rsidR="00740A50" w:rsidRPr="00CF1984">
        <w:rPr>
          <w:rFonts w:ascii="Times New Roman" w:hAnsi="Times New Roman"/>
          <w:sz w:val="28"/>
          <w:szCs w:val="28"/>
        </w:rPr>
        <w:t>.2. Работники Центра имеют право:</w:t>
      </w:r>
    </w:p>
    <w:p w:rsidR="00740A50" w:rsidRPr="00CF1984" w:rsidRDefault="00740A50" w:rsidP="006541DD">
      <w:pPr>
        <w:pStyle w:val="ConsPlusNormal"/>
        <w:ind w:firstLine="567"/>
        <w:jc w:val="both"/>
        <w:rPr>
          <w:sz w:val="28"/>
          <w:szCs w:val="28"/>
        </w:rPr>
      </w:pPr>
      <w:r w:rsidRPr="00CF1984">
        <w:rPr>
          <w:rFonts w:ascii="Times New Roman" w:hAnsi="Times New Roman"/>
          <w:sz w:val="28"/>
          <w:szCs w:val="28"/>
        </w:rPr>
        <w:t>- на защиту своей профессиональной чести и достоинства;</w:t>
      </w:r>
    </w:p>
    <w:p w:rsidR="00740A50" w:rsidRPr="00CF1984" w:rsidRDefault="00740A50" w:rsidP="006541DD">
      <w:pPr>
        <w:pStyle w:val="ConsPlusNormal"/>
        <w:ind w:firstLine="567"/>
        <w:jc w:val="both"/>
        <w:rPr>
          <w:sz w:val="28"/>
          <w:szCs w:val="28"/>
        </w:rPr>
      </w:pPr>
      <w:r w:rsidRPr="00CF1984">
        <w:rPr>
          <w:rFonts w:ascii="Times New Roman" w:hAnsi="Times New Roman"/>
          <w:sz w:val="28"/>
          <w:szCs w:val="28"/>
        </w:rPr>
        <w:t>- на участие в обсуждении и решении вопросов деятельности Центра, в т</w:t>
      </w:r>
      <w:r w:rsidR="00CF1984">
        <w:rPr>
          <w:rFonts w:ascii="Times New Roman" w:hAnsi="Times New Roman"/>
          <w:sz w:val="28"/>
          <w:szCs w:val="28"/>
        </w:rPr>
        <w:t xml:space="preserve">ом </w:t>
      </w:r>
      <w:r w:rsidRPr="00CF1984">
        <w:rPr>
          <w:rFonts w:ascii="Times New Roman" w:hAnsi="Times New Roman"/>
          <w:sz w:val="28"/>
          <w:szCs w:val="28"/>
        </w:rPr>
        <w:t>ч</w:t>
      </w:r>
      <w:r w:rsidR="00CF1984">
        <w:rPr>
          <w:rFonts w:ascii="Times New Roman" w:hAnsi="Times New Roman"/>
          <w:sz w:val="28"/>
          <w:szCs w:val="28"/>
        </w:rPr>
        <w:t>исле</w:t>
      </w:r>
      <w:r w:rsidRPr="00CF1984">
        <w:rPr>
          <w:rFonts w:ascii="Times New Roman" w:hAnsi="Times New Roman"/>
          <w:sz w:val="28"/>
          <w:szCs w:val="28"/>
        </w:rPr>
        <w:t xml:space="preserve"> и через органы управления Центра;</w:t>
      </w:r>
    </w:p>
    <w:p w:rsidR="00740A50" w:rsidRPr="00CF1984" w:rsidRDefault="00740A50" w:rsidP="006541DD">
      <w:pPr>
        <w:pStyle w:val="ConsPlusNormal"/>
        <w:ind w:firstLine="567"/>
        <w:jc w:val="both"/>
        <w:rPr>
          <w:sz w:val="28"/>
          <w:szCs w:val="28"/>
        </w:rPr>
      </w:pPr>
      <w:r w:rsidRPr="00CF1984">
        <w:rPr>
          <w:rFonts w:ascii="Times New Roman" w:hAnsi="Times New Roman"/>
          <w:sz w:val="28"/>
          <w:szCs w:val="28"/>
        </w:rPr>
        <w:t>- на материально-техническое и учебно-методическое обеспечение своей профессиональной деятельности;</w:t>
      </w:r>
    </w:p>
    <w:p w:rsidR="00740A50" w:rsidRPr="00CF1984" w:rsidRDefault="00740A50" w:rsidP="006541DD">
      <w:pPr>
        <w:pStyle w:val="ConsPlusNormal"/>
        <w:ind w:firstLine="567"/>
        <w:jc w:val="both"/>
        <w:rPr>
          <w:sz w:val="28"/>
          <w:szCs w:val="28"/>
        </w:rPr>
      </w:pPr>
      <w:r w:rsidRPr="00CF1984">
        <w:rPr>
          <w:rFonts w:ascii="Times New Roman" w:hAnsi="Times New Roman"/>
          <w:sz w:val="28"/>
          <w:szCs w:val="28"/>
        </w:rPr>
        <w:t xml:space="preserve">- на бесплатное пользование библиотекой, информационными фондами Центра, услугами учебных, научных, социально-бытовых, лечебных и других подразделений Центра в соответствии с настоящим Уставом и </w:t>
      </w:r>
      <w:r w:rsidR="00CF1984">
        <w:rPr>
          <w:rFonts w:ascii="Times New Roman" w:hAnsi="Times New Roman"/>
          <w:sz w:val="28"/>
          <w:szCs w:val="28"/>
        </w:rPr>
        <w:t>К</w:t>
      </w:r>
      <w:r w:rsidRPr="00CF1984">
        <w:rPr>
          <w:rFonts w:ascii="Times New Roman" w:hAnsi="Times New Roman"/>
          <w:sz w:val="28"/>
          <w:szCs w:val="28"/>
        </w:rPr>
        <w:t>оллективным договором;</w:t>
      </w:r>
    </w:p>
    <w:p w:rsidR="00740A50" w:rsidRPr="00CF1984" w:rsidRDefault="00740A50" w:rsidP="006541DD">
      <w:pPr>
        <w:pStyle w:val="ConsPlusNormal"/>
        <w:ind w:firstLine="567"/>
        <w:jc w:val="both"/>
        <w:rPr>
          <w:rFonts w:ascii="Times New Roman" w:hAnsi="Times New Roman"/>
          <w:sz w:val="28"/>
          <w:szCs w:val="28"/>
        </w:rPr>
      </w:pPr>
      <w:r w:rsidRPr="00CF1984">
        <w:rPr>
          <w:rFonts w:ascii="Times New Roman" w:hAnsi="Times New Roman"/>
          <w:sz w:val="28"/>
          <w:szCs w:val="28"/>
        </w:rPr>
        <w:t>- на социальные гарантии и льготы, установленные законод</w:t>
      </w:r>
      <w:r w:rsidR="00152143" w:rsidRPr="00CF1984">
        <w:rPr>
          <w:rFonts w:ascii="Times New Roman" w:hAnsi="Times New Roman"/>
          <w:sz w:val="28"/>
          <w:szCs w:val="28"/>
        </w:rPr>
        <w:t>ательством Российской Федерации</w:t>
      </w:r>
      <w:r w:rsidRPr="00CF1984">
        <w:rPr>
          <w:rFonts w:ascii="Times New Roman" w:hAnsi="Times New Roman"/>
          <w:sz w:val="28"/>
          <w:szCs w:val="28"/>
        </w:rPr>
        <w:t>.</w:t>
      </w:r>
    </w:p>
    <w:p w:rsidR="00740A50" w:rsidRPr="00CF1984" w:rsidRDefault="00D06D03" w:rsidP="00CF1984">
      <w:pPr>
        <w:pStyle w:val="ConsPlusNormal"/>
        <w:ind w:firstLine="567"/>
        <w:jc w:val="both"/>
        <w:rPr>
          <w:sz w:val="28"/>
          <w:szCs w:val="28"/>
        </w:rPr>
      </w:pPr>
      <w:r w:rsidRPr="00CF1984">
        <w:rPr>
          <w:rFonts w:ascii="Times New Roman" w:hAnsi="Times New Roman"/>
          <w:sz w:val="28"/>
          <w:szCs w:val="28"/>
        </w:rPr>
        <w:t>5</w:t>
      </w:r>
      <w:r w:rsidR="00740A50" w:rsidRPr="00CF1984">
        <w:rPr>
          <w:rFonts w:ascii="Times New Roman" w:hAnsi="Times New Roman"/>
          <w:sz w:val="28"/>
          <w:szCs w:val="28"/>
        </w:rPr>
        <w:t>.3. Работники Центра обязаны:</w:t>
      </w:r>
    </w:p>
    <w:p w:rsidR="00740A50" w:rsidRPr="00CF1984" w:rsidRDefault="00740A50" w:rsidP="006541DD">
      <w:pPr>
        <w:pStyle w:val="ConsPlusNormal"/>
        <w:ind w:firstLine="567"/>
        <w:jc w:val="both"/>
        <w:rPr>
          <w:sz w:val="28"/>
          <w:szCs w:val="28"/>
        </w:rPr>
      </w:pPr>
      <w:r w:rsidRPr="00CF1984">
        <w:rPr>
          <w:rFonts w:ascii="Times New Roman" w:hAnsi="Times New Roman"/>
          <w:sz w:val="28"/>
          <w:szCs w:val="28"/>
        </w:rPr>
        <w:t>- соблюдать Устав Центра и правила внутреннего трудового распорядка;</w:t>
      </w:r>
    </w:p>
    <w:p w:rsidR="00740A50" w:rsidRPr="00CF1984" w:rsidRDefault="00740A50" w:rsidP="006541DD">
      <w:pPr>
        <w:pStyle w:val="ConsPlusNormal"/>
        <w:ind w:firstLine="567"/>
        <w:jc w:val="both"/>
        <w:rPr>
          <w:sz w:val="28"/>
          <w:szCs w:val="28"/>
        </w:rPr>
      </w:pPr>
      <w:r w:rsidRPr="00CF1984">
        <w:rPr>
          <w:rFonts w:ascii="Times New Roman" w:hAnsi="Times New Roman"/>
          <w:sz w:val="28"/>
          <w:szCs w:val="28"/>
        </w:rPr>
        <w:t>- строго следовать нормам профессиональной этики;</w:t>
      </w:r>
    </w:p>
    <w:p w:rsidR="00740A50" w:rsidRPr="00CF1984" w:rsidRDefault="00740A50" w:rsidP="006541DD">
      <w:pPr>
        <w:pStyle w:val="ConsPlusNormal"/>
        <w:ind w:firstLine="567"/>
        <w:jc w:val="both"/>
        <w:rPr>
          <w:sz w:val="28"/>
          <w:szCs w:val="28"/>
        </w:rPr>
      </w:pPr>
      <w:r w:rsidRPr="00CF1984">
        <w:rPr>
          <w:rFonts w:ascii="Times New Roman" w:hAnsi="Times New Roman"/>
          <w:sz w:val="28"/>
          <w:szCs w:val="28"/>
        </w:rPr>
        <w:t>- качественно выполнять возложенные на них трудовые обязанности, указанные в должностных инструкциях, трудовых договорах, квалификационных характеристиках;</w:t>
      </w:r>
    </w:p>
    <w:p w:rsidR="00740A50" w:rsidRPr="00CF1984" w:rsidRDefault="00740A50" w:rsidP="006541DD">
      <w:pPr>
        <w:pStyle w:val="ConsPlusNormal"/>
        <w:ind w:firstLine="567"/>
        <w:jc w:val="both"/>
        <w:rPr>
          <w:sz w:val="28"/>
          <w:szCs w:val="28"/>
        </w:rPr>
      </w:pPr>
      <w:r w:rsidRPr="00CF1984">
        <w:rPr>
          <w:rFonts w:ascii="Times New Roman" w:hAnsi="Times New Roman"/>
          <w:sz w:val="28"/>
          <w:szCs w:val="28"/>
        </w:rPr>
        <w:t>- соблюдать требования охраны труда, техники безопасности;</w:t>
      </w:r>
    </w:p>
    <w:p w:rsidR="00740A50" w:rsidRPr="00CF1984" w:rsidRDefault="00740A50" w:rsidP="006541DD">
      <w:pPr>
        <w:pStyle w:val="ConsPlusNormal"/>
        <w:ind w:firstLine="567"/>
        <w:jc w:val="both"/>
        <w:rPr>
          <w:sz w:val="28"/>
          <w:szCs w:val="28"/>
        </w:rPr>
      </w:pPr>
      <w:r w:rsidRPr="00CF1984">
        <w:rPr>
          <w:rFonts w:ascii="Times New Roman" w:hAnsi="Times New Roman"/>
          <w:sz w:val="28"/>
          <w:szCs w:val="28"/>
        </w:rP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740A50" w:rsidRPr="00CF1984" w:rsidRDefault="00740A50" w:rsidP="006541DD">
      <w:pPr>
        <w:pStyle w:val="ConsPlusNormal"/>
        <w:ind w:firstLine="567"/>
        <w:jc w:val="both"/>
        <w:rPr>
          <w:sz w:val="28"/>
          <w:szCs w:val="28"/>
        </w:rPr>
      </w:pPr>
      <w:r w:rsidRPr="00CF1984">
        <w:rPr>
          <w:rFonts w:ascii="Times New Roman" w:hAnsi="Times New Roman"/>
          <w:sz w:val="28"/>
          <w:szCs w:val="28"/>
        </w:rPr>
        <w:t>- проходить периодические медицинские обследования;</w:t>
      </w:r>
    </w:p>
    <w:p w:rsidR="00740A50" w:rsidRPr="00CF1984" w:rsidRDefault="00740A50" w:rsidP="006541DD">
      <w:pPr>
        <w:pStyle w:val="ConsPlusNormal"/>
        <w:ind w:firstLine="567"/>
        <w:jc w:val="both"/>
        <w:rPr>
          <w:sz w:val="28"/>
          <w:szCs w:val="28"/>
        </w:rPr>
      </w:pPr>
      <w:r w:rsidRPr="00CF1984">
        <w:rPr>
          <w:rFonts w:ascii="Times New Roman" w:hAnsi="Times New Roman"/>
          <w:sz w:val="28"/>
          <w:szCs w:val="28"/>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в Центре;</w:t>
      </w:r>
    </w:p>
    <w:p w:rsidR="00740A50" w:rsidRPr="00CF1984" w:rsidRDefault="00740A50" w:rsidP="006541DD">
      <w:pPr>
        <w:pStyle w:val="ConsPlusNormal"/>
        <w:ind w:firstLine="567"/>
        <w:jc w:val="both"/>
        <w:rPr>
          <w:sz w:val="28"/>
          <w:szCs w:val="28"/>
        </w:rPr>
      </w:pPr>
      <w:r w:rsidRPr="00CF1984">
        <w:rPr>
          <w:rFonts w:ascii="Times New Roman" w:hAnsi="Times New Roman"/>
          <w:sz w:val="28"/>
          <w:szCs w:val="28"/>
        </w:rPr>
        <w:t>- обеспечивать индивидуальный и дифференцированный подход к</w:t>
      </w:r>
      <w:r w:rsidR="00E85B40" w:rsidRPr="00CF1984">
        <w:rPr>
          <w:rFonts w:ascii="Times New Roman" w:hAnsi="Times New Roman"/>
          <w:sz w:val="28"/>
          <w:szCs w:val="28"/>
        </w:rPr>
        <w:t xml:space="preserve"> детям, </w:t>
      </w:r>
      <w:r w:rsidR="00152143" w:rsidRPr="00CF1984">
        <w:rPr>
          <w:rFonts w:ascii="Times New Roman" w:hAnsi="Times New Roman"/>
          <w:sz w:val="28"/>
          <w:szCs w:val="28"/>
        </w:rPr>
        <w:t>с</w:t>
      </w:r>
      <w:r w:rsidRPr="00CF1984">
        <w:rPr>
          <w:rFonts w:ascii="Times New Roman" w:hAnsi="Times New Roman"/>
          <w:sz w:val="28"/>
          <w:szCs w:val="28"/>
        </w:rPr>
        <w:t>охранять и укреплять их физическое и психическое здоровье в соответствии с учетом здоровья и особенностями развития;</w:t>
      </w:r>
    </w:p>
    <w:p w:rsidR="00740A50" w:rsidRPr="00CF1984" w:rsidRDefault="00740A50" w:rsidP="006541DD">
      <w:pPr>
        <w:pStyle w:val="ConsPlusNormal"/>
        <w:ind w:firstLine="567"/>
        <w:jc w:val="both"/>
        <w:rPr>
          <w:rFonts w:ascii="Times New Roman" w:hAnsi="Times New Roman"/>
          <w:sz w:val="28"/>
          <w:szCs w:val="28"/>
        </w:rPr>
      </w:pPr>
      <w:r w:rsidRPr="00CF1984">
        <w:rPr>
          <w:rFonts w:ascii="Times New Roman" w:hAnsi="Times New Roman"/>
          <w:sz w:val="28"/>
          <w:szCs w:val="28"/>
        </w:rPr>
        <w:t>- поддерживать дисциплину в Центре на основе уважения человеческого достоинства учащихся и воспитанников.</w:t>
      </w:r>
    </w:p>
    <w:p w:rsidR="00740A50" w:rsidRPr="00CF1984" w:rsidRDefault="00D06D03" w:rsidP="006541DD">
      <w:pPr>
        <w:pStyle w:val="ConsPlusNormal"/>
        <w:ind w:firstLine="567"/>
        <w:jc w:val="both"/>
        <w:rPr>
          <w:sz w:val="28"/>
          <w:szCs w:val="28"/>
        </w:rPr>
      </w:pPr>
      <w:r w:rsidRPr="00CF1984">
        <w:rPr>
          <w:rFonts w:ascii="Times New Roman" w:hAnsi="Times New Roman"/>
          <w:sz w:val="28"/>
          <w:szCs w:val="28"/>
        </w:rPr>
        <w:t>5.4.</w:t>
      </w:r>
      <w:r w:rsidR="00740A50" w:rsidRPr="00CF1984">
        <w:rPr>
          <w:rFonts w:ascii="Times New Roman" w:hAnsi="Times New Roman"/>
          <w:sz w:val="28"/>
          <w:szCs w:val="28"/>
        </w:rPr>
        <w:t xml:space="preserve"> Штат Центра формируется Центром самостоятельно в соответствии с полученным муниципальным заданием и должен обеспечить его качественное выполнение.</w:t>
      </w:r>
    </w:p>
    <w:p w:rsidR="00740A50" w:rsidRPr="00CF1984" w:rsidRDefault="00D06D03" w:rsidP="006541DD">
      <w:pPr>
        <w:pStyle w:val="ConsPlusNormal"/>
        <w:ind w:firstLine="567"/>
        <w:jc w:val="both"/>
        <w:rPr>
          <w:sz w:val="28"/>
          <w:szCs w:val="28"/>
        </w:rPr>
      </w:pPr>
      <w:r w:rsidRPr="00CF1984">
        <w:rPr>
          <w:rFonts w:ascii="Times New Roman" w:hAnsi="Times New Roman"/>
          <w:sz w:val="28"/>
          <w:szCs w:val="28"/>
        </w:rPr>
        <w:t>5.6</w:t>
      </w:r>
      <w:r w:rsidR="00740A50" w:rsidRPr="00CF1984">
        <w:rPr>
          <w:rFonts w:ascii="Times New Roman" w:hAnsi="Times New Roman"/>
          <w:sz w:val="28"/>
          <w:szCs w:val="28"/>
        </w:rPr>
        <w:t xml:space="preserve">. Работники принимаются в Центр на работу в соответствии с </w:t>
      </w:r>
      <w:r w:rsidR="00740A50" w:rsidRPr="00CF1984">
        <w:rPr>
          <w:rFonts w:ascii="Times New Roman" w:hAnsi="Times New Roman"/>
          <w:sz w:val="28"/>
          <w:szCs w:val="28"/>
        </w:rPr>
        <w:lastRenderedPageBreak/>
        <w:t>трудовым законодательством Российской Федерации.</w:t>
      </w:r>
    </w:p>
    <w:p w:rsidR="00740A50" w:rsidRPr="00CF1984" w:rsidRDefault="00D06D03" w:rsidP="006541DD">
      <w:pPr>
        <w:pStyle w:val="ConsPlusNormal"/>
        <w:ind w:firstLine="567"/>
        <w:jc w:val="both"/>
        <w:rPr>
          <w:rFonts w:ascii="Times New Roman" w:hAnsi="Times New Roman"/>
          <w:sz w:val="28"/>
          <w:szCs w:val="28"/>
        </w:rPr>
      </w:pPr>
      <w:r w:rsidRPr="00CF1984">
        <w:rPr>
          <w:rFonts w:ascii="Times New Roman" w:hAnsi="Times New Roman"/>
          <w:sz w:val="28"/>
          <w:szCs w:val="28"/>
        </w:rPr>
        <w:t>5.7</w:t>
      </w:r>
      <w:r w:rsidR="00740A50" w:rsidRPr="00CF1984">
        <w:rPr>
          <w:rFonts w:ascii="Times New Roman" w:hAnsi="Times New Roman"/>
          <w:sz w:val="28"/>
          <w:szCs w:val="28"/>
        </w:rPr>
        <w:t xml:space="preserve">. Комплектование Центра работниками осуществляется на основе трудовых договоров, условия и порядок заключения которых не должны противоречить законодательству Российской Федерации о труде. </w:t>
      </w:r>
    </w:p>
    <w:p w:rsidR="00740A50" w:rsidRPr="00CF1984" w:rsidRDefault="00D06D03" w:rsidP="006541DD">
      <w:pPr>
        <w:pStyle w:val="ConsPlusNormal"/>
        <w:ind w:firstLine="567"/>
        <w:jc w:val="both"/>
        <w:rPr>
          <w:sz w:val="28"/>
          <w:szCs w:val="28"/>
        </w:rPr>
      </w:pPr>
      <w:r w:rsidRPr="00CF1984">
        <w:rPr>
          <w:rFonts w:ascii="Times New Roman" w:hAnsi="Times New Roman"/>
          <w:sz w:val="28"/>
          <w:szCs w:val="28"/>
        </w:rPr>
        <w:t>5.8</w:t>
      </w:r>
      <w:r w:rsidR="00740A50" w:rsidRPr="00CF1984">
        <w:rPr>
          <w:rFonts w:ascii="Times New Roman" w:hAnsi="Times New Roman"/>
          <w:sz w:val="28"/>
          <w:szCs w:val="28"/>
        </w:rPr>
        <w:t>. Специалисты Центра в случае необходимости могут образовывать временный творческий коллектив для работы по заявкам организаций, осуществляющих образовательную деятельность (диагностика, улучшение психологического климата, проведение тренингов и т.д.).</w:t>
      </w:r>
    </w:p>
    <w:p w:rsidR="00740A50" w:rsidRPr="00CF1984" w:rsidRDefault="00D06D03" w:rsidP="006541DD">
      <w:pPr>
        <w:pStyle w:val="ConsPlusNormal"/>
        <w:ind w:firstLine="567"/>
        <w:jc w:val="both"/>
        <w:rPr>
          <w:sz w:val="28"/>
          <w:szCs w:val="28"/>
        </w:rPr>
      </w:pPr>
      <w:r w:rsidRPr="00CF1984">
        <w:rPr>
          <w:rFonts w:ascii="Times New Roman" w:hAnsi="Times New Roman"/>
          <w:sz w:val="28"/>
          <w:szCs w:val="28"/>
        </w:rPr>
        <w:t>5.9</w:t>
      </w:r>
      <w:r w:rsidR="00740A50" w:rsidRPr="00CF1984">
        <w:rPr>
          <w:rFonts w:ascii="Times New Roman" w:hAnsi="Times New Roman"/>
          <w:sz w:val="28"/>
          <w:szCs w:val="28"/>
        </w:rPr>
        <w:t>. Система оплаты труда работников Центра устанавливается в соответствии с законодательством Российской Федерации.</w:t>
      </w:r>
    </w:p>
    <w:p w:rsidR="00E13D26" w:rsidRPr="005E0684" w:rsidRDefault="00E13D26" w:rsidP="00E13D2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13D26" w:rsidRPr="006541DD" w:rsidRDefault="00EB61C8" w:rsidP="00E13D26">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6541DD">
        <w:rPr>
          <w:rFonts w:ascii="Times New Roman" w:hAnsi="Times New Roman" w:cs="Times New Roman"/>
          <w:b/>
          <w:sz w:val="28"/>
          <w:szCs w:val="28"/>
        </w:rPr>
        <w:t xml:space="preserve">Глава </w:t>
      </w:r>
      <w:r w:rsidR="00E8039D" w:rsidRPr="006541DD">
        <w:rPr>
          <w:rFonts w:ascii="Times New Roman" w:hAnsi="Times New Roman" w:cs="Times New Roman"/>
          <w:b/>
          <w:sz w:val="28"/>
          <w:szCs w:val="28"/>
        </w:rPr>
        <w:t>6</w:t>
      </w:r>
      <w:r w:rsidR="00E13D26" w:rsidRPr="006541DD">
        <w:rPr>
          <w:rFonts w:ascii="Times New Roman" w:hAnsi="Times New Roman" w:cs="Times New Roman"/>
          <w:b/>
          <w:sz w:val="28"/>
          <w:szCs w:val="28"/>
        </w:rPr>
        <w:t xml:space="preserve">. </w:t>
      </w:r>
      <w:r w:rsidR="00E13D26" w:rsidRPr="006541DD">
        <w:rPr>
          <w:rFonts w:ascii="Times New Roman" w:eastAsia="Times New Roman" w:hAnsi="Times New Roman" w:cs="Times New Roman"/>
          <w:b/>
          <w:bCs/>
          <w:sz w:val="28"/>
          <w:szCs w:val="28"/>
          <w:lang w:eastAsia="ru-RU"/>
        </w:rPr>
        <w:t>ИМУЩЕСТВО И ФИНАНСОВО-ХОЗЯЙСТВЕННАЯ ДЕЯТЕЛЬНОСТЬ</w:t>
      </w:r>
      <w:r w:rsidR="00D42B1F">
        <w:rPr>
          <w:rFonts w:ascii="Times New Roman" w:eastAsia="Times New Roman" w:hAnsi="Times New Roman" w:cs="Times New Roman"/>
          <w:b/>
          <w:bCs/>
          <w:sz w:val="28"/>
          <w:szCs w:val="28"/>
          <w:lang w:eastAsia="ru-RU"/>
        </w:rPr>
        <w:t xml:space="preserve"> ЦЕНТРА</w:t>
      </w:r>
    </w:p>
    <w:p w:rsidR="00E13D26" w:rsidRPr="006541DD" w:rsidRDefault="00E13D26" w:rsidP="00E13D26">
      <w:pPr>
        <w:spacing w:after="0" w:line="240" w:lineRule="auto"/>
        <w:ind w:firstLine="567"/>
        <w:jc w:val="both"/>
        <w:rPr>
          <w:rFonts w:ascii="Times New Roman" w:hAnsi="Times New Roman" w:cs="Times New Roman"/>
          <w:b/>
          <w:sz w:val="28"/>
          <w:szCs w:val="28"/>
        </w:rPr>
      </w:pPr>
    </w:p>
    <w:p w:rsidR="00E13D26" w:rsidRPr="006541DD" w:rsidRDefault="00E8039D" w:rsidP="006541DD">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.1. Финансовое обеспечение деятельности Центра осуществляется путем предоставления субсидий.</w:t>
      </w:r>
    </w:p>
    <w:p w:rsidR="00E13D26" w:rsidRPr="006541DD" w:rsidRDefault="00E8039D" w:rsidP="006541DD">
      <w:pPr>
        <w:pStyle w:val="ConsPlusNormal"/>
        <w:ind w:firstLine="567"/>
        <w:jc w:val="both"/>
        <w:outlineLvl w:val="1"/>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.2. Центр самостоятельно осуществляет финансово-хозяйственную деятельность, в порядке, установленном законодательством Российской Федерации, имеет самостоятельный баланс и лицевой счет в органах казначейства.</w:t>
      </w:r>
    </w:p>
    <w:p w:rsidR="00E13D26" w:rsidRPr="006541DD" w:rsidRDefault="00E13D26" w:rsidP="006541DD">
      <w:pPr>
        <w:widowControl w:val="0"/>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Наличие у Центра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Директором Учреждения по инициативе Работодателя в соответствии с Трудовым кодексом РФ.</w:t>
      </w:r>
    </w:p>
    <w:p w:rsidR="00E13D26" w:rsidRPr="006541DD" w:rsidRDefault="00E8039D" w:rsidP="006541DD">
      <w:pPr>
        <w:pStyle w:val="ConsPlusNormal"/>
        <w:ind w:firstLine="567"/>
        <w:jc w:val="both"/>
        <w:outlineLvl w:val="1"/>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.3. Финансовые и материальные средства Центра, закрепленные за ним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E13D26" w:rsidRPr="006541DD" w:rsidRDefault="00E8039D" w:rsidP="006541DD">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.4. Центр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13D26" w:rsidRPr="006541DD" w:rsidRDefault="00E8039D" w:rsidP="006541DD">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.5. Источниками формирования имущества и финансовых ресурсов Центра являются:</w:t>
      </w:r>
    </w:p>
    <w:p w:rsidR="00E13D26" w:rsidRPr="006541DD" w:rsidRDefault="00E13D26"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 собственные средства Учредителя;</w:t>
      </w:r>
    </w:p>
    <w:p w:rsidR="00E13D26" w:rsidRPr="006541DD" w:rsidRDefault="00E13D26"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 бюджетные средства;</w:t>
      </w:r>
    </w:p>
    <w:p w:rsidR="00E13D26" w:rsidRPr="006541DD" w:rsidRDefault="00E13D26"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 имущество, переданное Центром собственником;</w:t>
      </w:r>
    </w:p>
    <w:p w:rsidR="00E13D26" w:rsidRPr="006541DD" w:rsidRDefault="00D577EC" w:rsidP="008040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13D26" w:rsidRPr="006541DD">
        <w:rPr>
          <w:rFonts w:ascii="Times New Roman" w:hAnsi="Times New Roman" w:cs="Times New Roman"/>
          <w:sz w:val="28"/>
          <w:szCs w:val="28"/>
        </w:rPr>
        <w:t>добровольные пожертвования физических и юридических лиц;</w:t>
      </w:r>
    </w:p>
    <w:p w:rsidR="00E13D26" w:rsidRPr="006541DD" w:rsidRDefault="00E13D26"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 доход, полученный от реализации продукции и услуг, а также от иных видов разрешенной деятельности, осуществляемой самостоятельно;</w:t>
      </w:r>
    </w:p>
    <w:p w:rsidR="00E13D26" w:rsidRPr="006541DD" w:rsidRDefault="00E13D26"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 субсидии по итогам участия в конкурсах;</w:t>
      </w:r>
    </w:p>
    <w:p w:rsidR="00E13D26" w:rsidRPr="006541DD" w:rsidRDefault="00E13D26"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 иные источники в соответствии с законодательством РФ.</w:t>
      </w:r>
    </w:p>
    <w:p w:rsidR="00E13D26" w:rsidRPr="006541DD" w:rsidRDefault="00E8039D" w:rsidP="00804095">
      <w:pPr>
        <w:widowControl w:val="0"/>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.6. Собственником имущества Центра является муниципальное образование город</w:t>
      </w:r>
      <w:r w:rsidR="00804095">
        <w:rPr>
          <w:rFonts w:ascii="Times New Roman" w:hAnsi="Times New Roman" w:cs="Times New Roman"/>
          <w:sz w:val="28"/>
          <w:szCs w:val="28"/>
        </w:rPr>
        <w:t>а</w:t>
      </w:r>
      <w:r w:rsidR="00E13D26" w:rsidRPr="006541DD">
        <w:rPr>
          <w:rFonts w:ascii="Times New Roman" w:hAnsi="Times New Roman" w:cs="Times New Roman"/>
          <w:sz w:val="28"/>
          <w:szCs w:val="28"/>
        </w:rPr>
        <w:t xml:space="preserve"> Красноярск. </w:t>
      </w:r>
    </w:p>
    <w:p w:rsidR="00E13D26" w:rsidRPr="006541DD" w:rsidRDefault="00E13D26" w:rsidP="00804095">
      <w:pPr>
        <w:widowControl w:val="0"/>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 xml:space="preserve">Собственник имущества (уполномоченный им орган – Департамент муниципального имущества и земельных отношений администрации города </w:t>
      </w:r>
      <w:r w:rsidRPr="006541DD">
        <w:rPr>
          <w:rFonts w:ascii="Times New Roman" w:hAnsi="Times New Roman" w:cs="Times New Roman"/>
          <w:sz w:val="28"/>
          <w:szCs w:val="28"/>
        </w:rPr>
        <w:lastRenderedPageBreak/>
        <w:t>Красноярска (далее по тексту уполномоченный орган) закрепляет за Учреждением в целях обеспечения уставной деятельности необходимое имущество на праве оперативного управления в соответствии с законодательством Российской Федерации.</w:t>
      </w:r>
    </w:p>
    <w:p w:rsidR="00E13D26" w:rsidRPr="006541DD" w:rsidRDefault="00E8039D" w:rsidP="00804095">
      <w:pPr>
        <w:pStyle w:val="ConsPlusNormal"/>
        <w:ind w:firstLine="567"/>
        <w:jc w:val="both"/>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.7. Земельный участок, необходимый для выполнения Центра своих уставных задач, предоставляется ему на праве постоянного (бессрочного) пользования. Учреждение не вправе распоряжаться данным земельным участком.</w:t>
      </w:r>
    </w:p>
    <w:p w:rsidR="00E13D26" w:rsidRPr="006541DD" w:rsidRDefault="00E8039D"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.8. Объекты собственности, закрепленные за Центром, находятся в его оперативном управлении с момента передачи имущества. С момента фактической передачи имущества на Центр переходят обязанности по его учёту, инвентаризации и сохранности.</w:t>
      </w:r>
    </w:p>
    <w:p w:rsidR="00E13D26" w:rsidRPr="006541DD" w:rsidRDefault="00E13D26"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При осуществлении права оперативного управления вверенным имуществом Центра обеспечивает его сохранность и использование по целевому назначению.</w:t>
      </w:r>
    </w:p>
    <w:p w:rsidR="00E13D26" w:rsidRPr="006541DD" w:rsidRDefault="00E8039D" w:rsidP="00804095">
      <w:pPr>
        <w:pStyle w:val="ConsPlusNormal"/>
        <w:ind w:firstLine="567"/>
        <w:jc w:val="both"/>
        <w:outlineLvl w:val="1"/>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.9. Состав муниципального имущества, передаваемого Центром на праве оперативного управления, определяется уполномоченным органом. Указанное имущество передается Центру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Центра.</w:t>
      </w:r>
    </w:p>
    <w:p w:rsidR="00E13D26" w:rsidRPr="006541DD" w:rsidRDefault="00E13D26" w:rsidP="00804095">
      <w:pPr>
        <w:pStyle w:val="ConsPlusNormal"/>
        <w:ind w:firstLine="567"/>
        <w:jc w:val="both"/>
        <w:outlineLvl w:val="1"/>
        <w:rPr>
          <w:rFonts w:ascii="Times New Roman" w:hAnsi="Times New Roman" w:cs="Times New Roman"/>
          <w:sz w:val="28"/>
          <w:szCs w:val="28"/>
        </w:rPr>
      </w:pPr>
      <w:r w:rsidRPr="006541DD">
        <w:rPr>
          <w:rFonts w:ascii="Times New Roman" w:hAnsi="Times New Roman" w:cs="Times New Roman"/>
          <w:sz w:val="28"/>
          <w:szCs w:val="28"/>
        </w:rPr>
        <w:t>Акт приема-передачи подписывается директором Учреждения и руководителем уполномоченного органа.</w:t>
      </w:r>
    </w:p>
    <w:p w:rsidR="00E13D26" w:rsidRPr="006541DD" w:rsidRDefault="00E8039D"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.10. Центр без согласия собственника не вправе распоряжаться особо ценным движимым имуществом, закрепленным за ним собственником или приобретенным Центром за счет средств, выделенных ему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Учредителя.</w:t>
      </w:r>
    </w:p>
    <w:p w:rsidR="00E13D26" w:rsidRPr="006541DD" w:rsidRDefault="00E13D26"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Остальным, находящимся на праве оперативного управления имуществом Центр вправе распоряжаться самостоятельно, если иное не предусмотрено нормами действующего законодательства.</w:t>
      </w:r>
    </w:p>
    <w:p w:rsidR="00E13D26" w:rsidRPr="006541DD" w:rsidRDefault="00E8039D"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 xml:space="preserve">.11. Уполномоченный орган вправе изъять у Центра излишнее, неиспользуемое, либо используемое не по назначению имущество, либо приобретенное Центром, за счет средств, выделенных ему собственником на приобретение этого имущества. </w:t>
      </w:r>
    </w:p>
    <w:p w:rsidR="00E13D26" w:rsidRPr="006541DD" w:rsidRDefault="00E13D26"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Имуществом, изъятым у Центра собственник вправе распорядиться по своему усмотрению.</w:t>
      </w:r>
    </w:p>
    <w:p w:rsidR="00E13D26" w:rsidRPr="006541DD" w:rsidRDefault="00E8039D"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.12. Центру запрещается совершать сделки, возможными последствиями которых является отчуждение или обременение имущества, закрепленного за Центром, или имущества, приобретенного за счет средств, выделенных Центром собственником, за исключением случаев, если совершение таких сделок допускается федеральными законами.</w:t>
      </w:r>
    </w:p>
    <w:p w:rsidR="00E13D26" w:rsidRPr="006541DD" w:rsidRDefault="00E8039D"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.13. Крупная сделка может быть совершена Центром только с предварительного согласия соответствующего органа, осуществляющего функции и полномочия Учредителя.</w:t>
      </w:r>
    </w:p>
    <w:p w:rsidR="00E13D26" w:rsidRPr="006541DD" w:rsidRDefault="00E13D26"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lastRenderedPageBreak/>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Центра, определяемой по данным его бухгалтерской отчетности на последнюю отчетную дату.</w:t>
      </w:r>
    </w:p>
    <w:p w:rsidR="00E13D26" w:rsidRPr="006541DD" w:rsidRDefault="00E13D26"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Крупная сделка, совершенная с нарушением требований абзаца первого настоящего пункта, может быть признана недействительной по иску Центра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E13D26" w:rsidRPr="006541DD" w:rsidRDefault="00E13D26"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Директор Центра несет ответственность перед Центром в размере убытков, причиненных Центру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E13D26" w:rsidRPr="006541DD" w:rsidRDefault="00E8039D" w:rsidP="00804095">
      <w:pPr>
        <w:widowControl w:val="0"/>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.14. Центр вправе выступать арендатором или арендодателем имущества в соответствии с действующим законодательством.</w:t>
      </w:r>
    </w:p>
    <w:p w:rsidR="00E13D26" w:rsidRPr="006541DD" w:rsidRDefault="00E8039D" w:rsidP="00804095">
      <w:pPr>
        <w:widowControl w:val="0"/>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.15. Центр отвечает по своим обязательствам всем находящимися у него на праве оперативного управления имуществом, как закрепленным за ним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Центром собственником имущества или приобретенного Центром за счет выделенных собственником имущества средств, а также недвижимого имущества.</w:t>
      </w:r>
    </w:p>
    <w:p w:rsidR="00D136BB" w:rsidRPr="006541DD" w:rsidRDefault="00D136BB" w:rsidP="00804095">
      <w:pPr>
        <w:widowControl w:val="0"/>
        <w:spacing w:after="0" w:line="240" w:lineRule="auto"/>
        <w:ind w:firstLine="567"/>
        <w:jc w:val="both"/>
        <w:rPr>
          <w:rFonts w:ascii="Times New Roman" w:hAnsi="Times New Roman" w:cs="Times New Roman"/>
          <w:bCs/>
          <w:color w:val="000000"/>
          <w:sz w:val="28"/>
          <w:szCs w:val="28"/>
        </w:rPr>
      </w:pPr>
      <w:r w:rsidRPr="006541DD">
        <w:rPr>
          <w:rFonts w:ascii="Times New Roman" w:hAnsi="Times New Roman" w:cs="Times New Roman"/>
          <w:bCs/>
          <w:color w:val="000000"/>
          <w:sz w:val="28"/>
          <w:szCs w:val="28"/>
        </w:rPr>
        <w:t>Центр не отвечает по обязательствам Учредителя.</w:t>
      </w:r>
    </w:p>
    <w:p w:rsidR="00D136BB" w:rsidRPr="006541DD" w:rsidRDefault="00D136BB" w:rsidP="00804095">
      <w:pPr>
        <w:autoSpaceDE w:val="0"/>
        <w:autoSpaceDN w:val="0"/>
        <w:adjustRightInd w:val="0"/>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По обязательствам Центра, связанным с причинением вреда гражданам, при недостаточности имущества Центра, на которое по законодательству Российской Федерации может быть обращено взыскание, субсидиарную ответственность несет собственник имущества Центра.</w:t>
      </w:r>
    </w:p>
    <w:p w:rsidR="00E13D26" w:rsidRPr="006541DD" w:rsidRDefault="00E13D26" w:rsidP="00804095">
      <w:pPr>
        <w:widowControl w:val="0"/>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Центр отвечает по своим обязательствам тем своим имуществом, на которое по законодательству Российской Федерации может быть обращено взыскание.</w:t>
      </w:r>
    </w:p>
    <w:p w:rsidR="00E13D26" w:rsidRPr="006541DD" w:rsidRDefault="00E8039D"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.16. Центр осуществляет страхование имущества, переданного ему в оперативное управление в соответствии с действующим законодательством.</w:t>
      </w:r>
    </w:p>
    <w:p w:rsidR="00E13D26" w:rsidRPr="006541DD" w:rsidRDefault="00E8039D" w:rsidP="00804095">
      <w:pPr>
        <w:pStyle w:val="ConsPlusNormal"/>
        <w:ind w:firstLine="567"/>
        <w:jc w:val="both"/>
        <w:outlineLvl w:val="1"/>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 xml:space="preserve">.17. Центр вправе вести приносящую доход деятельность, не являющуюся основным видом его деятельности, лишь постольку, поскольку это служит достижению целей, ради которых оно создано, и соответствует указанным целям при условии, если такая деятельность указана Уставе. </w:t>
      </w:r>
    </w:p>
    <w:p w:rsidR="00E13D26" w:rsidRPr="006541DD" w:rsidRDefault="00E13D26" w:rsidP="00804095">
      <w:pPr>
        <w:pStyle w:val="ConsPlusNormal"/>
        <w:ind w:firstLine="567"/>
        <w:jc w:val="both"/>
        <w:outlineLvl w:val="1"/>
        <w:rPr>
          <w:rFonts w:ascii="Times New Roman" w:hAnsi="Times New Roman" w:cs="Times New Roman"/>
          <w:sz w:val="28"/>
          <w:szCs w:val="28"/>
        </w:rPr>
      </w:pPr>
      <w:r w:rsidRPr="006541DD">
        <w:rPr>
          <w:rFonts w:ascii="Times New Roman" w:hAnsi="Times New Roman" w:cs="Times New Roman"/>
          <w:sz w:val="28"/>
          <w:szCs w:val="28"/>
        </w:rPr>
        <w:t xml:space="preserve">Учредитель вправе приостановить приносящую доходы деятельность Центра, если она идет в ущерб образовательной деятельности, предусмотренной </w:t>
      </w:r>
      <w:r w:rsidR="00804095">
        <w:rPr>
          <w:rFonts w:ascii="Times New Roman" w:hAnsi="Times New Roman" w:cs="Times New Roman"/>
          <w:sz w:val="28"/>
          <w:szCs w:val="28"/>
        </w:rPr>
        <w:t>У</w:t>
      </w:r>
      <w:r w:rsidRPr="006541DD">
        <w:rPr>
          <w:rFonts w:ascii="Times New Roman" w:hAnsi="Times New Roman" w:cs="Times New Roman"/>
          <w:sz w:val="28"/>
          <w:szCs w:val="28"/>
        </w:rPr>
        <w:t>ставом, до решения суда по этому вопросу.</w:t>
      </w:r>
    </w:p>
    <w:p w:rsidR="00E13D26" w:rsidRPr="006541DD" w:rsidRDefault="00E8039D"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 xml:space="preserve">.18. Если Центр осуществляет приносящую доход деятельность, то доходы, полученные от такой деятельности, и приобретенное за счёт этих доходов имущество, поступают в самостоятельное распоряжение Центра. </w:t>
      </w:r>
    </w:p>
    <w:p w:rsidR="00E13D26" w:rsidRPr="006541DD" w:rsidRDefault="00E8039D" w:rsidP="00804095">
      <w:pPr>
        <w:pStyle w:val="ConsPlusNormal"/>
        <w:ind w:firstLine="567"/>
        <w:jc w:val="both"/>
        <w:rPr>
          <w:rFonts w:ascii="Times New Roman" w:hAnsi="Times New Roman" w:cs="Times New Roman"/>
          <w:sz w:val="28"/>
          <w:szCs w:val="28"/>
        </w:rPr>
      </w:pPr>
      <w:r w:rsidRPr="006541DD">
        <w:rPr>
          <w:rFonts w:ascii="Times New Roman" w:hAnsi="Times New Roman" w:cs="Times New Roman"/>
          <w:sz w:val="28"/>
          <w:szCs w:val="28"/>
        </w:rPr>
        <w:lastRenderedPageBreak/>
        <w:t>6</w:t>
      </w:r>
      <w:r w:rsidR="00E13D26" w:rsidRPr="006541DD">
        <w:rPr>
          <w:rFonts w:ascii="Times New Roman" w:hAnsi="Times New Roman" w:cs="Times New Roman"/>
          <w:sz w:val="28"/>
          <w:szCs w:val="28"/>
        </w:rPr>
        <w:t>.19. В случаях и порядке, предусмотренных федеральными законами, Центр вправе вносить имущество, полученное от приносящей доход деятельности, по согласованию с уполномоченным органом в виде вклада в уставной фонд хозяйственных обществ.</w:t>
      </w:r>
    </w:p>
    <w:p w:rsidR="00E13D26" w:rsidRPr="006541DD" w:rsidRDefault="00E8039D"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 xml:space="preserve">.20. Плоды, продукция и доходы от использования имущества, находящегося в оперативном управлении, а также имущество, приобретённое Центром по договору или иным основаниям, поступают в оперативное управление Центра в порядке, установленном законодательством. </w:t>
      </w:r>
    </w:p>
    <w:p w:rsidR="00E13D26" w:rsidRPr="006541DD" w:rsidRDefault="00E8039D" w:rsidP="00804095">
      <w:pPr>
        <w:spacing w:after="0" w:line="240" w:lineRule="auto"/>
        <w:ind w:firstLine="567"/>
        <w:jc w:val="both"/>
        <w:rPr>
          <w:rFonts w:ascii="Times New Roman" w:hAnsi="Times New Roman" w:cs="Times New Roman"/>
          <w:sz w:val="28"/>
          <w:szCs w:val="28"/>
        </w:rPr>
      </w:pPr>
      <w:r w:rsidRPr="006541DD">
        <w:rPr>
          <w:rFonts w:ascii="Times New Roman" w:hAnsi="Times New Roman" w:cs="Times New Roman"/>
          <w:sz w:val="28"/>
          <w:szCs w:val="28"/>
        </w:rPr>
        <w:t>6</w:t>
      </w:r>
      <w:r w:rsidR="00E13D26" w:rsidRPr="006541DD">
        <w:rPr>
          <w:rFonts w:ascii="Times New Roman" w:hAnsi="Times New Roman" w:cs="Times New Roman"/>
          <w:sz w:val="28"/>
          <w:szCs w:val="28"/>
        </w:rPr>
        <w:t>.21. Закупка товаров, работ, услуг для обеспечения муниципальных нужд осуществляется Центром в порядке, установленном контрактной системой в сфере закупок товаров, работ, услуг для обеспечения государственных и муниципальных нужд. Заключение гражданско-правовых договоров осуществляется Центром от своего имени.</w:t>
      </w:r>
    </w:p>
    <w:p w:rsidR="00696342" w:rsidRPr="005E0684" w:rsidRDefault="00696342" w:rsidP="002B6971">
      <w:pPr>
        <w:spacing w:after="0" w:line="240" w:lineRule="auto"/>
        <w:ind w:firstLine="567"/>
        <w:jc w:val="both"/>
        <w:rPr>
          <w:sz w:val="24"/>
          <w:szCs w:val="24"/>
        </w:rPr>
      </w:pPr>
    </w:p>
    <w:p w:rsidR="00E13D26" w:rsidRPr="00804095" w:rsidRDefault="00E8039D" w:rsidP="00E13D26">
      <w:pPr>
        <w:tabs>
          <w:tab w:val="num" w:pos="540"/>
        </w:tabs>
        <w:overflowPunct w:val="0"/>
        <w:autoSpaceDE w:val="0"/>
        <w:autoSpaceDN w:val="0"/>
        <w:adjustRightInd w:val="0"/>
        <w:spacing w:after="0" w:line="240" w:lineRule="auto"/>
        <w:jc w:val="center"/>
        <w:rPr>
          <w:rFonts w:ascii="Times New Roman" w:hAnsi="Times New Roman" w:cs="Times New Roman"/>
          <w:b/>
          <w:sz w:val="28"/>
          <w:szCs w:val="28"/>
        </w:rPr>
      </w:pPr>
      <w:r w:rsidRPr="00804095">
        <w:rPr>
          <w:rFonts w:ascii="Times New Roman" w:hAnsi="Times New Roman" w:cs="Times New Roman"/>
          <w:b/>
          <w:sz w:val="28"/>
          <w:szCs w:val="28"/>
        </w:rPr>
        <w:t>Глава 7</w:t>
      </w:r>
      <w:r w:rsidR="00E13D26" w:rsidRPr="00804095">
        <w:rPr>
          <w:rFonts w:ascii="Times New Roman" w:hAnsi="Times New Roman" w:cs="Times New Roman"/>
          <w:b/>
          <w:sz w:val="28"/>
          <w:szCs w:val="28"/>
        </w:rPr>
        <w:t>. УПРАВЛЕНИЕ ЦЕНТРОМ</w:t>
      </w:r>
    </w:p>
    <w:p w:rsidR="00E13D26" w:rsidRPr="00804095" w:rsidRDefault="00E13D26" w:rsidP="00E13D26">
      <w:pPr>
        <w:pStyle w:val="ConsPlusNormal"/>
        <w:ind w:firstLine="567"/>
        <w:jc w:val="both"/>
        <w:rPr>
          <w:rFonts w:ascii="Times New Roman" w:hAnsi="Times New Roman" w:cs="Times New Roman"/>
          <w:sz w:val="28"/>
          <w:szCs w:val="28"/>
        </w:rPr>
      </w:pPr>
    </w:p>
    <w:p w:rsidR="00E13D26" w:rsidRPr="00804095" w:rsidRDefault="00E8039D" w:rsidP="00804095">
      <w:pPr>
        <w:pStyle w:val="ConsPlusNormal"/>
        <w:ind w:firstLine="567"/>
        <w:jc w:val="both"/>
        <w:rPr>
          <w:rFonts w:ascii="Times New Roman" w:hAnsi="Times New Roman" w:cs="Times New Roman"/>
          <w:sz w:val="28"/>
          <w:szCs w:val="28"/>
        </w:rPr>
      </w:pPr>
      <w:r w:rsidRPr="00804095">
        <w:rPr>
          <w:rFonts w:ascii="Times New Roman" w:hAnsi="Times New Roman" w:cs="Times New Roman"/>
          <w:sz w:val="28"/>
          <w:szCs w:val="28"/>
        </w:rPr>
        <w:t>7</w:t>
      </w:r>
      <w:r w:rsidR="00E13D26" w:rsidRPr="00804095">
        <w:rPr>
          <w:rFonts w:ascii="Times New Roman" w:hAnsi="Times New Roman" w:cs="Times New Roman"/>
          <w:sz w:val="28"/>
          <w:szCs w:val="28"/>
        </w:rPr>
        <w:t>.1. Управление Центром осуществляется на основе сочетания принципов единоначалия и коллегиальности.</w:t>
      </w:r>
    </w:p>
    <w:p w:rsidR="00E13D26" w:rsidRPr="00804095" w:rsidRDefault="00670287" w:rsidP="008040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7.2. </w:t>
      </w:r>
      <w:r w:rsidR="00E13D26" w:rsidRPr="00804095">
        <w:rPr>
          <w:rFonts w:ascii="Times New Roman" w:hAnsi="Times New Roman" w:cs="Times New Roman"/>
          <w:sz w:val="28"/>
          <w:szCs w:val="28"/>
        </w:rPr>
        <w:t>Органами управления Центра являются:</w:t>
      </w:r>
    </w:p>
    <w:p w:rsidR="00670287" w:rsidRDefault="00E13D26" w:rsidP="00804095">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Общее собрание трудового коллектива;</w:t>
      </w:r>
      <w:r w:rsidR="000C08F8" w:rsidRPr="00804095">
        <w:rPr>
          <w:rFonts w:ascii="Times New Roman" w:hAnsi="Times New Roman" w:cs="Times New Roman"/>
          <w:sz w:val="28"/>
          <w:szCs w:val="28"/>
        </w:rPr>
        <w:t xml:space="preserve"> </w:t>
      </w:r>
    </w:p>
    <w:p w:rsidR="00670287" w:rsidRPr="00E13D26" w:rsidRDefault="00670287" w:rsidP="006702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13D26">
        <w:rPr>
          <w:rFonts w:ascii="Times New Roman" w:hAnsi="Times New Roman" w:cs="Times New Roman"/>
          <w:sz w:val="28"/>
          <w:szCs w:val="28"/>
        </w:rPr>
        <w:t>Совет специалистов Центра;</w:t>
      </w:r>
    </w:p>
    <w:p w:rsidR="00E13D26" w:rsidRPr="00804095" w:rsidRDefault="00E13D26" w:rsidP="00670287">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Деятельность органов управления в Центре регулируется Положениями, утвержденными директором Центра и настоящим Уставом.</w:t>
      </w:r>
    </w:p>
    <w:p w:rsidR="00E13D26" w:rsidRPr="00804095" w:rsidRDefault="00E8039D" w:rsidP="00670287">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7</w:t>
      </w:r>
      <w:r w:rsidR="00E13D26" w:rsidRPr="00804095">
        <w:rPr>
          <w:rFonts w:ascii="Times New Roman" w:hAnsi="Times New Roman" w:cs="Times New Roman"/>
          <w:sz w:val="28"/>
          <w:szCs w:val="28"/>
        </w:rPr>
        <w:t>.</w:t>
      </w:r>
      <w:r w:rsidR="001071FA" w:rsidRPr="00804095">
        <w:rPr>
          <w:rFonts w:ascii="Times New Roman" w:hAnsi="Times New Roman" w:cs="Times New Roman"/>
          <w:sz w:val="28"/>
          <w:szCs w:val="28"/>
        </w:rPr>
        <w:t>2</w:t>
      </w:r>
      <w:r w:rsidR="00670287">
        <w:rPr>
          <w:rFonts w:ascii="Times New Roman" w:hAnsi="Times New Roman" w:cs="Times New Roman"/>
          <w:sz w:val="28"/>
          <w:szCs w:val="28"/>
        </w:rPr>
        <w:t xml:space="preserve">.1. </w:t>
      </w:r>
      <w:r w:rsidR="00E13D26" w:rsidRPr="00804095">
        <w:rPr>
          <w:rFonts w:ascii="Times New Roman" w:hAnsi="Times New Roman" w:cs="Times New Roman"/>
          <w:sz w:val="28"/>
          <w:szCs w:val="28"/>
        </w:rPr>
        <w:t xml:space="preserve">Общее собрание трудового коллектива Центра. </w:t>
      </w:r>
    </w:p>
    <w:p w:rsidR="00E13D26" w:rsidRPr="00804095" w:rsidRDefault="00E13D26" w:rsidP="00670287">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Общее собрание трудового коллектива состоит из всех работников Центра, для которых Центр является основным местом работы.</w:t>
      </w:r>
    </w:p>
    <w:p w:rsidR="00E13D26" w:rsidRPr="00804095" w:rsidRDefault="00E13D26" w:rsidP="00670287">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xml:space="preserve">Компетенция </w:t>
      </w:r>
      <w:r w:rsidR="00670287">
        <w:rPr>
          <w:rFonts w:ascii="Times New Roman" w:hAnsi="Times New Roman" w:cs="Times New Roman"/>
          <w:sz w:val="28"/>
          <w:szCs w:val="28"/>
        </w:rPr>
        <w:t>О</w:t>
      </w:r>
      <w:r w:rsidRPr="00804095">
        <w:rPr>
          <w:rFonts w:ascii="Times New Roman" w:hAnsi="Times New Roman" w:cs="Times New Roman"/>
          <w:sz w:val="28"/>
          <w:szCs w:val="28"/>
        </w:rPr>
        <w:t xml:space="preserve">бщего собрания трудового коллектива: </w:t>
      </w:r>
    </w:p>
    <w:p w:rsidR="00E13D26" w:rsidRPr="00804095" w:rsidRDefault="00E13D26" w:rsidP="0067028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xml:space="preserve">- принимает решение о необходимости заключения </w:t>
      </w:r>
      <w:r w:rsidR="00670287">
        <w:rPr>
          <w:rFonts w:ascii="Times New Roman" w:hAnsi="Times New Roman" w:cs="Times New Roman"/>
          <w:sz w:val="28"/>
          <w:szCs w:val="28"/>
        </w:rPr>
        <w:t>К</w:t>
      </w:r>
      <w:r w:rsidRPr="00804095">
        <w:rPr>
          <w:rFonts w:ascii="Times New Roman" w:hAnsi="Times New Roman" w:cs="Times New Roman"/>
          <w:sz w:val="28"/>
          <w:szCs w:val="28"/>
        </w:rPr>
        <w:t>оллективного договора;</w:t>
      </w:r>
    </w:p>
    <w:p w:rsidR="00E13D26" w:rsidRPr="00804095" w:rsidRDefault="00E13D26" w:rsidP="0067028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xml:space="preserve">- принимает </w:t>
      </w:r>
      <w:r w:rsidR="00670287">
        <w:rPr>
          <w:rFonts w:ascii="Times New Roman" w:hAnsi="Times New Roman" w:cs="Times New Roman"/>
          <w:sz w:val="28"/>
          <w:szCs w:val="28"/>
        </w:rPr>
        <w:t>К</w:t>
      </w:r>
      <w:r w:rsidRPr="00804095">
        <w:rPr>
          <w:rFonts w:ascii="Times New Roman" w:hAnsi="Times New Roman" w:cs="Times New Roman"/>
          <w:sz w:val="28"/>
          <w:szCs w:val="28"/>
        </w:rPr>
        <w:t>оллективный договор;</w:t>
      </w:r>
    </w:p>
    <w:p w:rsidR="00E13D26" w:rsidRPr="00804095" w:rsidRDefault="00E13D26" w:rsidP="0067028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xml:space="preserve">- заслушивает ежегодный отчет директора Центра о выполнении </w:t>
      </w:r>
      <w:r w:rsidR="00670287">
        <w:rPr>
          <w:rFonts w:ascii="Times New Roman" w:hAnsi="Times New Roman" w:cs="Times New Roman"/>
          <w:sz w:val="28"/>
          <w:szCs w:val="28"/>
        </w:rPr>
        <w:t>К</w:t>
      </w:r>
      <w:r w:rsidRPr="00804095">
        <w:rPr>
          <w:rFonts w:ascii="Times New Roman" w:hAnsi="Times New Roman" w:cs="Times New Roman"/>
          <w:sz w:val="28"/>
          <w:szCs w:val="28"/>
        </w:rPr>
        <w:t>оллективного договора;</w:t>
      </w:r>
    </w:p>
    <w:p w:rsidR="00E13D26" w:rsidRPr="00804095" w:rsidRDefault="00E13D26" w:rsidP="0067028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выдвигает коллективные требования работников Центра и избирает полномочных представителей для участия в разрешении коллективного трудового спора;</w:t>
      </w:r>
    </w:p>
    <w:p w:rsidR="00E13D26" w:rsidRPr="00804095" w:rsidRDefault="00E13D26" w:rsidP="0067028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xml:space="preserve">- обсуждает дисциплинарные проступки членов коллектива Центра и принимает решение о вынесении общественного порицания в случае виновности; </w:t>
      </w:r>
    </w:p>
    <w:p w:rsidR="00E13D26" w:rsidRPr="00804095" w:rsidRDefault="00E13D26" w:rsidP="0067028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xml:space="preserve">- </w:t>
      </w:r>
      <w:r w:rsidR="00D06D03" w:rsidRPr="00804095">
        <w:rPr>
          <w:rFonts w:ascii="Times New Roman" w:hAnsi="Times New Roman" w:cs="Times New Roman"/>
          <w:sz w:val="28"/>
          <w:szCs w:val="28"/>
        </w:rPr>
        <w:t xml:space="preserve">разрабатывает </w:t>
      </w:r>
      <w:r w:rsidRPr="00804095">
        <w:rPr>
          <w:rFonts w:ascii="Times New Roman" w:hAnsi="Times New Roman" w:cs="Times New Roman"/>
          <w:sz w:val="28"/>
          <w:szCs w:val="28"/>
        </w:rPr>
        <w:t>Устав, изменения и дополнения к Уставу</w:t>
      </w:r>
      <w:r w:rsidR="00D06D03" w:rsidRPr="00804095">
        <w:rPr>
          <w:rFonts w:ascii="Times New Roman" w:hAnsi="Times New Roman" w:cs="Times New Roman"/>
          <w:sz w:val="28"/>
          <w:szCs w:val="28"/>
        </w:rPr>
        <w:t xml:space="preserve"> и представляет на утверждение Учредителю</w:t>
      </w:r>
      <w:r w:rsidRPr="00804095">
        <w:rPr>
          <w:rFonts w:ascii="Times New Roman" w:hAnsi="Times New Roman" w:cs="Times New Roman"/>
          <w:sz w:val="28"/>
          <w:szCs w:val="28"/>
        </w:rPr>
        <w:t xml:space="preserve">; </w:t>
      </w:r>
    </w:p>
    <w:p w:rsidR="00E13D26" w:rsidRPr="00804095" w:rsidRDefault="00E13D26" w:rsidP="0067028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обсуждает Правила внутреннего трудового распорядка Центра, иные локальные акты Центра, регламентирующие трудовые отношения, по представлению директора Центра.</w:t>
      </w:r>
    </w:p>
    <w:p w:rsidR="00E13D26" w:rsidRPr="00804095" w:rsidRDefault="00E13D26" w:rsidP="00670287">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xml:space="preserve">Общее собрание трудового коллектива Центра вправе принимать решения, если в его работе участвует более половины его членов. </w:t>
      </w:r>
    </w:p>
    <w:p w:rsidR="00E13D26" w:rsidRPr="00804095" w:rsidRDefault="00E13D26" w:rsidP="00670287">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lastRenderedPageBreak/>
        <w:t xml:space="preserve">Решения </w:t>
      </w:r>
      <w:r w:rsidR="00670287">
        <w:rPr>
          <w:rFonts w:ascii="Times New Roman" w:hAnsi="Times New Roman" w:cs="Times New Roman"/>
          <w:sz w:val="28"/>
          <w:szCs w:val="28"/>
        </w:rPr>
        <w:t>О</w:t>
      </w:r>
      <w:r w:rsidRPr="00804095">
        <w:rPr>
          <w:rFonts w:ascii="Times New Roman" w:hAnsi="Times New Roman" w:cs="Times New Roman"/>
          <w:sz w:val="28"/>
          <w:szCs w:val="28"/>
        </w:rPr>
        <w:t xml:space="preserve">бщего собрания трудового коллектива Центра принимаются простым большинством присутствующих на собрании сотрудников. Процедура голосования определяется </w:t>
      </w:r>
      <w:r w:rsidR="00670287">
        <w:rPr>
          <w:rFonts w:ascii="Times New Roman" w:hAnsi="Times New Roman" w:cs="Times New Roman"/>
          <w:sz w:val="28"/>
          <w:szCs w:val="28"/>
        </w:rPr>
        <w:t>О</w:t>
      </w:r>
      <w:r w:rsidRPr="00804095">
        <w:rPr>
          <w:rFonts w:ascii="Times New Roman" w:hAnsi="Times New Roman" w:cs="Times New Roman"/>
          <w:sz w:val="28"/>
          <w:szCs w:val="28"/>
        </w:rPr>
        <w:t xml:space="preserve">бщим собранием трудового коллектива Центра. </w:t>
      </w:r>
    </w:p>
    <w:p w:rsidR="00E13D26" w:rsidRPr="00804095" w:rsidRDefault="00E13D26" w:rsidP="00670287">
      <w:pPr>
        <w:spacing w:after="0" w:line="240" w:lineRule="auto"/>
        <w:ind w:firstLine="709"/>
        <w:jc w:val="both"/>
        <w:rPr>
          <w:rFonts w:ascii="Times New Roman" w:hAnsi="Times New Roman" w:cs="Times New Roman"/>
          <w:sz w:val="28"/>
          <w:szCs w:val="28"/>
        </w:rPr>
      </w:pPr>
      <w:r w:rsidRPr="00804095">
        <w:rPr>
          <w:rFonts w:ascii="Times New Roman" w:hAnsi="Times New Roman" w:cs="Times New Roman"/>
          <w:sz w:val="28"/>
          <w:szCs w:val="28"/>
        </w:rPr>
        <w:t>Руководит трудовым</w:t>
      </w:r>
      <w:r w:rsidR="00670287">
        <w:rPr>
          <w:rFonts w:ascii="Times New Roman" w:hAnsi="Times New Roman" w:cs="Times New Roman"/>
          <w:sz w:val="28"/>
          <w:szCs w:val="28"/>
        </w:rPr>
        <w:t xml:space="preserve"> </w:t>
      </w:r>
      <w:r w:rsidRPr="00804095">
        <w:rPr>
          <w:rFonts w:ascii="Times New Roman" w:hAnsi="Times New Roman" w:cs="Times New Roman"/>
          <w:sz w:val="28"/>
          <w:szCs w:val="28"/>
        </w:rPr>
        <w:t xml:space="preserve">коллективом избранный на общем собрании трудового коллектива председатель из числа членов трудового коллектива. </w:t>
      </w:r>
    </w:p>
    <w:p w:rsidR="00E13D26" w:rsidRDefault="00E13D26" w:rsidP="00EB61C8">
      <w:pPr>
        <w:spacing w:after="0" w:line="240" w:lineRule="auto"/>
        <w:ind w:firstLine="709"/>
        <w:jc w:val="both"/>
        <w:rPr>
          <w:rFonts w:ascii="Times New Roman" w:hAnsi="Times New Roman" w:cs="Times New Roman"/>
          <w:sz w:val="28"/>
          <w:szCs w:val="28"/>
        </w:rPr>
      </w:pPr>
      <w:r w:rsidRPr="00804095">
        <w:rPr>
          <w:rFonts w:ascii="Times New Roman" w:hAnsi="Times New Roman" w:cs="Times New Roman"/>
          <w:sz w:val="28"/>
          <w:szCs w:val="28"/>
        </w:rPr>
        <w:t xml:space="preserve">Общее собрание трудового коллектива Центра собирается по мере необходимости. </w:t>
      </w:r>
    </w:p>
    <w:p w:rsidR="00670287" w:rsidRPr="00E13D26" w:rsidRDefault="00670287" w:rsidP="006702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7.2.2.</w:t>
      </w:r>
      <w:r w:rsidRPr="00E13D26">
        <w:rPr>
          <w:rFonts w:ascii="Times New Roman" w:hAnsi="Times New Roman" w:cs="Times New Roman"/>
          <w:sz w:val="28"/>
          <w:szCs w:val="28"/>
        </w:rPr>
        <w:t xml:space="preserve"> Совет специалистов Центра.</w:t>
      </w:r>
    </w:p>
    <w:p w:rsidR="00670287" w:rsidRPr="00E13D26" w:rsidRDefault="00670287" w:rsidP="00670287">
      <w:pPr>
        <w:widowControl w:val="0"/>
        <w:tabs>
          <w:tab w:val="left" w:pos="0"/>
          <w:tab w:val="left" w:pos="1701"/>
        </w:tabs>
        <w:autoSpaceDE w:val="0"/>
        <w:autoSpaceDN w:val="0"/>
        <w:adjustRightInd w:val="0"/>
        <w:spacing w:after="0" w:line="240" w:lineRule="auto"/>
        <w:ind w:firstLine="567"/>
        <w:jc w:val="both"/>
        <w:rPr>
          <w:rFonts w:ascii="Times New Roman" w:hAnsi="Times New Roman" w:cs="Times New Roman"/>
          <w:color w:val="FF0000"/>
          <w:sz w:val="28"/>
          <w:szCs w:val="28"/>
        </w:rPr>
      </w:pPr>
      <w:r w:rsidRPr="00E13D26">
        <w:rPr>
          <w:rFonts w:ascii="Times New Roman" w:hAnsi="Times New Roman" w:cs="Times New Roman"/>
          <w:sz w:val="28"/>
          <w:szCs w:val="28"/>
        </w:rPr>
        <w:t xml:space="preserve">В целях развития и совершенствования </w:t>
      </w:r>
      <w:r>
        <w:rPr>
          <w:rFonts w:ascii="Times New Roman" w:hAnsi="Times New Roman" w:cs="Times New Roman"/>
          <w:sz w:val="28"/>
          <w:szCs w:val="28"/>
        </w:rPr>
        <w:t>деятельности Центра</w:t>
      </w:r>
      <w:r w:rsidRPr="00E13D26">
        <w:rPr>
          <w:rFonts w:ascii="Times New Roman" w:hAnsi="Times New Roman" w:cs="Times New Roman"/>
          <w:sz w:val="28"/>
          <w:szCs w:val="28"/>
        </w:rPr>
        <w:t xml:space="preserve">, повышения профессионального мастерства и творческого роста специалистов в Центре действует </w:t>
      </w:r>
      <w:r w:rsidRPr="00670287">
        <w:rPr>
          <w:rFonts w:ascii="Times New Roman" w:hAnsi="Times New Roman" w:cs="Times New Roman"/>
          <w:sz w:val="28"/>
          <w:szCs w:val="28"/>
        </w:rPr>
        <w:t>Совет специалистов Центра</w:t>
      </w:r>
      <w:r w:rsidRPr="00E13D26">
        <w:rPr>
          <w:rFonts w:ascii="Times New Roman" w:hAnsi="Times New Roman" w:cs="Times New Roman"/>
          <w:b/>
          <w:sz w:val="28"/>
          <w:szCs w:val="28"/>
        </w:rPr>
        <w:t xml:space="preserve"> </w:t>
      </w:r>
      <w:r w:rsidRPr="00E13D26">
        <w:rPr>
          <w:rFonts w:ascii="Times New Roman" w:hAnsi="Times New Roman" w:cs="Times New Roman"/>
          <w:sz w:val="28"/>
          <w:szCs w:val="28"/>
        </w:rPr>
        <w:t xml:space="preserve">(далее Совет специалистов). В состав Совета специалистов входят педагогические и медицинские работники Центра. Председателем Совета специалистов является директор Центра. Директор приказом назначает секретаря Совета специалистов на </w:t>
      </w:r>
      <w:r>
        <w:rPr>
          <w:rFonts w:ascii="Times New Roman" w:hAnsi="Times New Roman" w:cs="Times New Roman"/>
          <w:sz w:val="28"/>
          <w:szCs w:val="28"/>
        </w:rPr>
        <w:t>определенный период</w:t>
      </w:r>
      <w:r w:rsidRPr="00E13D26">
        <w:rPr>
          <w:rFonts w:ascii="Times New Roman" w:hAnsi="Times New Roman" w:cs="Times New Roman"/>
          <w:sz w:val="28"/>
          <w:szCs w:val="28"/>
        </w:rPr>
        <w:t>.</w:t>
      </w:r>
      <w:r w:rsidRPr="00E13D26">
        <w:rPr>
          <w:rFonts w:ascii="Times New Roman" w:hAnsi="Times New Roman" w:cs="Times New Roman"/>
          <w:color w:val="FF0000"/>
          <w:sz w:val="28"/>
          <w:szCs w:val="28"/>
        </w:rPr>
        <w:t xml:space="preserve"> </w:t>
      </w:r>
    </w:p>
    <w:p w:rsidR="00670287" w:rsidRPr="00E13D26" w:rsidRDefault="00670287" w:rsidP="00670287">
      <w:pPr>
        <w:widowControl w:val="0"/>
        <w:tabs>
          <w:tab w:val="left" w:pos="0"/>
          <w:tab w:val="left" w:pos="1701"/>
        </w:tabs>
        <w:autoSpaceDE w:val="0"/>
        <w:autoSpaceDN w:val="0"/>
        <w:adjustRightInd w:val="0"/>
        <w:spacing w:after="0" w:line="240" w:lineRule="auto"/>
        <w:ind w:firstLine="567"/>
        <w:jc w:val="both"/>
        <w:rPr>
          <w:rFonts w:ascii="Times New Roman" w:hAnsi="Times New Roman" w:cs="Times New Roman"/>
          <w:color w:val="FF0000"/>
          <w:sz w:val="28"/>
          <w:szCs w:val="28"/>
        </w:rPr>
      </w:pPr>
      <w:r w:rsidRPr="00E13D26">
        <w:rPr>
          <w:rFonts w:ascii="Times New Roman" w:hAnsi="Times New Roman" w:cs="Times New Roman"/>
          <w:sz w:val="28"/>
          <w:szCs w:val="28"/>
        </w:rPr>
        <w:t>Совет специалистов имеет следующую компетенцию:</w:t>
      </w:r>
      <w:r w:rsidRPr="00E13D26">
        <w:rPr>
          <w:rFonts w:ascii="Times New Roman" w:hAnsi="Times New Roman" w:cs="Times New Roman"/>
          <w:color w:val="FF0000"/>
          <w:sz w:val="28"/>
          <w:szCs w:val="28"/>
        </w:rPr>
        <w:t xml:space="preserve"> </w:t>
      </w:r>
    </w:p>
    <w:p w:rsidR="00670287" w:rsidRPr="00E13D26" w:rsidRDefault="00670287" w:rsidP="00670287">
      <w:pPr>
        <w:widowControl w:val="0"/>
        <w:tabs>
          <w:tab w:val="left" w:pos="0"/>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E13D26">
        <w:rPr>
          <w:rFonts w:ascii="Times New Roman" w:hAnsi="Times New Roman" w:cs="Times New Roman"/>
          <w:sz w:val="28"/>
          <w:szCs w:val="28"/>
        </w:rPr>
        <w:t>- определяет основные направления деятельности Центра;</w:t>
      </w:r>
    </w:p>
    <w:p w:rsidR="00670287" w:rsidRPr="00E13D26" w:rsidRDefault="00670287" w:rsidP="00670287">
      <w:pPr>
        <w:widowControl w:val="0"/>
        <w:tabs>
          <w:tab w:val="left" w:pos="0"/>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E13D26">
        <w:rPr>
          <w:rFonts w:ascii="Times New Roman" w:hAnsi="Times New Roman" w:cs="Times New Roman"/>
          <w:sz w:val="28"/>
          <w:szCs w:val="28"/>
        </w:rPr>
        <w:t>- обсуждает и принимает концепцию Программы развития Центра;</w:t>
      </w:r>
    </w:p>
    <w:p w:rsidR="00670287" w:rsidRPr="00E13D26" w:rsidRDefault="00670287" w:rsidP="00670287">
      <w:pPr>
        <w:tabs>
          <w:tab w:val="left" w:pos="709"/>
        </w:tabs>
        <w:spacing w:after="0" w:line="240" w:lineRule="auto"/>
        <w:ind w:firstLine="567"/>
        <w:jc w:val="both"/>
        <w:rPr>
          <w:rFonts w:ascii="Times New Roman" w:hAnsi="Times New Roman" w:cs="Times New Roman"/>
          <w:sz w:val="28"/>
          <w:szCs w:val="28"/>
        </w:rPr>
      </w:pPr>
      <w:r w:rsidRPr="00E13D26">
        <w:rPr>
          <w:rFonts w:ascii="Times New Roman" w:hAnsi="Times New Roman" w:cs="Times New Roman"/>
          <w:sz w:val="28"/>
          <w:szCs w:val="28"/>
        </w:rPr>
        <w:t>- организует работу по повышению квалификации психолого-педагогических работников, развитию их творческих инициатив;</w:t>
      </w:r>
    </w:p>
    <w:p w:rsidR="00670287" w:rsidRPr="00E13D26" w:rsidRDefault="00670287" w:rsidP="00670287">
      <w:pPr>
        <w:tabs>
          <w:tab w:val="left" w:pos="851"/>
          <w:tab w:val="left" w:pos="993"/>
        </w:tabs>
        <w:spacing w:after="0" w:line="240" w:lineRule="auto"/>
        <w:ind w:firstLine="567"/>
        <w:jc w:val="both"/>
        <w:rPr>
          <w:rFonts w:ascii="Times New Roman" w:hAnsi="Times New Roman" w:cs="Times New Roman"/>
          <w:sz w:val="28"/>
          <w:szCs w:val="28"/>
        </w:rPr>
      </w:pPr>
      <w:r w:rsidRPr="00E13D26">
        <w:rPr>
          <w:rFonts w:ascii="Times New Roman" w:hAnsi="Times New Roman" w:cs="Times New Roman"/>
          <w:sz w:val="28"/>
          <w:szCs w:val="28"/>
        </w:rPr>
        <w:t xml:space="preserve">- обсуждает годовой календарный план; </w:t>
      </w:r>
    </w:p>
    <w:p w:rsidR="00670287" w:rsidRPr="00E13D26" w:rsidRDefault="00670287" w:rsidP="00670287">
      <w:pPr>
        <w:tabs>
          <w:tab w:val="left" w:pos="0"/>
          <w:tab w:val="left" w:pos="851"/>
        </w:tabs>
        <w:spacing w:after="0" w:line="240" w:lineRule="auto"/>
        <w:ind w:firstLine="567"/>
        <w:jc w:val="both"/>
        <w:rPr>
          <w:rFonts w:ascii="Times New Roman" w:hAnsi="Times New Roman" w:cs="Times New Roman"/>
          <w:sz w:val="28"/>
          <w:szCs w:val="28"/>
        </w:rPr>
      </w:pPr>
      <w:r w:rsidRPr="00E13D26">
        <w:rPr>
          <w:rFonts w:ascii="Times New Roman" w:hAnsi="Times New Roman" w:cs="Times New Roman"/>
          <w:sz w:val="28"/>
          <w:szCs w:val="28"/>
        </w:rPr>
        <w:t>- рассматривает предложения по представлению специалистов к награждению государственными и отраслевыми наградами;</w:t>
      </w:r>
    </w:p>
    <w:p w:rsidR="00670287" w:rsidRPr="00E13D26" w:rsidRDefault="00670287" w:rsidP="00670287">
      <w:pPr>
        <w:tabs>
          <w:tab w:val="left" w:pos="851"/>
          <w:tab w:val="left" w:pos="993"/>
        </w:tabs>
        <w:spacing w:after="0" w:line="240" w:lineRule="auto"/>
        <w:ind w:firstLine="567"/>
        <w:jc w:val="both"/>
        <w:rPr>
          <w:rFonts w:ascii="Times New Roman" w:hAnsi="Times New Roman" w:cs="Times New Roman"/>
          <w:sz w:val="28"/>
          <w:szCs w:val="28"/>
        </w:rPr>
      </w:pPr>
      <w:r w:rsidRPr="00E13D26">
        <w:rPr>
          <w:rFonts w:ascii="Times New Roman" w:hAnsi="Times New Roman" w:cs="Times New Roman"/>
          <w:sz w:val="28"/>
          <w:szCs w:val="28"/>
        </w:rPr>
        <w:t xml:space="preserve">- подводит итоги деятельности Центра за год; </w:t>
      </w:r>
    </w:p>
    <w:p w:rsidR="00670287" w:rsidRPr="00E13D26" w:rsidRDefault="00670287" w:rsidP="00670287">
      <w:pPr>
        <w:tabs>
          <w:tab w:val="left" w:pos="851"/>
          <w:tab w:val="left" w:pos="993"/>
        </w:tabs>
        <w:spacing w:after="0" w:line="240" w:lineRule="auto"/>
        <w:ind w:firstLine="567"/>
        <w:jc w:val="both"/>
        <w:rPr>
          <w:rFonts w:ascii="Times New Roman" w:hAnsi="Times New Roman" w:cs="Times New Roman"/>
          <w:sz w:val="28"/>
          <w:szCs w:val="28"/>
        </w:rPr>
      </w:pPr>
      <w:r w:rsidRPr="00E13D26">
        <w:rPr>
          <w:rFonts w:ascii="Times New Roman" w:hAnsi="Times New Roman" w:cs="Times New Roman"/>
          <w:sz w:val="28"/>
          <w:szCs w:val="28"/>
        </w:rPr>
        <w:t xml:space="preserve">- решает текущие вопросы </w:t>
      </w:r>
      <w:r>
        <w:rPr>
          <w:rFonts w:ascii="Times New Roman" w:hAnsi="Times New Roman" w:cs="Times New Roman"/>
          <w:sz w:val="28"/>
          <w:szCs w:val="28"/>
        </w:rPr>
        <w:t>деятельности Центра</w:t>
      </w:r>
      <w:r w:rsidRPr="00E13D26">
        <w:rPr>
          <w:rFonts w:ascii="Times New Roman" w:hAnsi="Times New Roman" w:cs="Times New Roman"/>
          <w:sz w:val="28"/>
          <w:szCs w:val="28"/>
        </w:rPr>
        <w:t>.</w:t>
      </w:r>
    </w:p>
    <w:p w:rsidR="00670287" w:rsidRPr="00E13D26" w:rsidRDefault="00670287" w:rsidP="00670287">
      <w:pPr>
        <w:spacing w:after="0" w:line="240" w:lineRule="auto"/>
        <w:ind w:firstLine="567"/>
        <w:jc w:val="both"/>
        <w:rPr>
          <w:rFonts w:ascii="Times New Roman" w:hAnsi="Times New Roman" w:cs="Times New Roman"/>
          <w:sz w:val="28"/>
          <w:szCs w:val="28"/>
        </w:rPr>
      </w:pPr>
      <w:r w:rsidRPr="00E13D26">
        <w:rPr>
          <w:rFonts w:ascii="Times New Roman" w:hAnsi="Times New Roman" w:cs="Times New Roman"/>
          <w:sz w:val="28"/>
          <w:szCs w:val="28"/>
        </w:rPr>
        <w:t>Совет специалистов проводится по мере необходимости, но не реже 2 раз в год, тематика заседаний включается в годовой план работы Центра с учетом нерешенных проблем. Время, место и повестка дня заседания Совета специалистов сообщаются за две недели до его проведения. Для проведения Совета специалистов создаются творческие группы, возглавляемые представителем администрации Центра. Внеочередные заседания Совета проводятся по требованию не менее одной трети специалистов Центра.</w:t>
      </w:r>
    </w:p>
    <w:p w:rsidR="00670287" w:rsidRPr="00E13D26" w:rsidRDefault="00670287" w:rsidP="00670287">
      <w:pPr>
        <w:spacing w:after="0" w:line="240" w:lineRule="auto"/>
        <w:ind w:firstLine="567"/>
        <w:jc w:val="both"/>
        <w:rPr>
          <w:rFonts w:ascii="Times New Roman" w:hAnsi="Times New Roman" w:cs="Times New Roman"/>
          <w:sz w:val="28"/>
          <w:szCs w:val="28"/>
        </w:rPr>
      </w:pPr>
      <w:r w:rsidRPr="00E13D26">
        <w:rPr>
          <w:rFonts w:ascii="Times New Roman" w:hAnsi="Times New Roman" w:cs="Times New Roman"/>
          <w:sz w:val="28"/>
          <w:szCs w:val="28"/>
        </w:rPr>
        <w:t xml:space="preserve">Заседание Совета специалистов считается правомочным, если на нем присутствовало не менее двух третей специалистов Центра, а решение принятым, если за него проголосовало более половины присутствовавших специалистов. Решение Совета </w:t>
      </w:r>
      <w:r w:rsidR="000617E6">
        <w:rPr>
          <w:rFonts w:ascii="Times New Roman" w:hAnsi="Times New Roman" w:cs="Times New Roman"/>
          <w:sz w:val="28"/>
          <w:szCs w:val="28"/>
        </w:rPr>
        <w:t>с</w:t>
      </w:r>
      <w:r w:rsidRPr="00E13D26">
        <w:rPr>
          <w:rFonts w:ascii="Times New Roman" w:hAnsi="Times New Roman" w:cs="Times New Roman"/>
          <w:sz w:val="28"/>
          <w:szCs w:val="28"/>
        </w:rPr>
        <w:t xml:space="preserve">пециалистов, принятое в соответствии с законодательством РФ, обязательно для исполнения для всех </w:t>
      </w:r>
      <w:r>
        <w:rPr>
          <w:rFonts w:ascii="Times New Roman" w:hAnsi="Times New Roman" w:cs="Times New Roman"/>
          <w:sz w:val="28"/>
          <w:szCs w:val="28"/>
        </w:rPr>
        <w:t>сотрудников</w:t>
      </w:r>
      <w:r w:rsidRPr="00E13D26">
        <w:rPr>
          <w:rFonts w:ascii="Times New Roman" w:hAnsi="Times New Roman" w:cs="Times New Roman"/>
          <w:sz w:val="28"/>
          <w:szCs w:val="28"/>
        </w:rPr>
        <w:t xml:space="preserve"> Центра. Решения Совета специалистов реализуются приказами директора Центра.</w:t>
      </w:r>
    </w:p>
    <w:p w:rsidR="00670287" w:rsidRPr="00804095" w:rsidRDefault="00670287" w:rsidP="000617E6">
      <w:pPr>
        <w:tabs>
          <w:tab w:val="left" w:pos="1701"/>
        </w:tabs>
        <w:spacing w:after="0" w:line="240" w:lineRule="auto"/>
        <w:ind w:firstLine="567"/>
        <w:jc w:val="both"/>
        <w:rPr>
          <w:rFonts w:ascii="Times New Roman" w:hAnsi="Times New Roman" w:cs="Times New Roman"/>
          <w:sz w:val="28"/>
          <w:szCs w:val="28"/>
        </w:rPr>
      </w:pPr>
      <w:r w:rsidRPr="00E13D26">
        <w:rPr>
          <w:rFonts w:ascii="Times New Roman" w:hAnsi="Times New Roman" w:cs="Times New Roman"/>
          <w:sz w:val="28"/>
          <w:szCs w:val="28"/>
        </w:rPr>
        <w:t xml:space="preserve">Заседания и решения Совета </w:t>
      </w:r>
      <w:r w:rsidR="000617E6">
        <w:rPr>
          <w:rFonts w:ascii="Times New Roman" w:hAnsi="Times New Roman" w:cs="Times New Roman"/>
          <w:sz w:val="28"/>
          <w:szCs w:val="28"/>
        </w:rPr>
        <w:t>с</w:t>
      </w:r>
      <w:r w:rsidRPr="00E13D26">
        <w:rPr>
          <w:rFonts w:ascii="Times New Roman" w:hAnsi="Times New Roman" w:cs="Times New Roman"/>
          <w:sz w:val="28"/>
          <w:szCs w:val="28"/>
        </w:rPr>
        <w:t xml:space="preserve">пециалистов протоколируются. Протоколы заседаний подписываются председателем и секретарем Совета </w:t>
      </w:r>
      <w:r w:rsidR="000617E6">
        <w:rPr>
          <w:rFonts w:ascii="Times New Roman" w:hAnsi="Times New Roman" w:cs="Times New Roman"/>
          <w:sz w:val="28"/>
          <w:szCs w:val="28"/>
        </w:rPr>
        <w:t>с</w:t>
      </w:r>
      <w:r w:rsidRPr="00E13D26">
        <w:rPr>
          <w:rFonts w:ascii="Times New Roman" w:hAnsi="Times New Roman" w:cs="Times New Roman"/>
          <w:sz w:val="28"/>
          <w:szCs w:val="28"/>
        </w:rPr>
        <w:t>пециалистов</w:t>
      </w:r>
      <w:r w:rsidR="000617E6">
        <w:rPr>
          <w:rFonts w:ascii="Times New Roman" w:hAnsi="Times New Roman" w:cs="Times New Roman"/>
          <w:sz w:val="28"/>
          <w:szCs w:val="28"/>
        </w:rPr>
        <w:t>.</w:t>
      </w:r>
    </w:p>
    <w:p w:rsidR="00E13D26" w:rsidRPr="00804095" w:rsidRDefault="00E8039D" w:rsidP="000617E6">
      <w:pPr>
        <w:spacing w:after="0" w:line="240" w:lineRule="auto"/>
        <w:ind w:firstLine="567"/>
        <w:jc w:val="both"/>
        <w:rPr>
          <w:rFonts w:ascii="Times New Roman" w:hAnsi="Times New Roman" w:cs="Times New Roman"/>
          <w:sz w:val="28"/>
          <w:szCs w:val="28"/>
        </w:rPr>
      </w:pPr>
      <w:r w:rsidRPr="000617E6">
        <w:rPr>
          <w:rFonts w:ascii="Times New Roman" w:hAnsi="Times New Roman" w:cs="Times New Roman"/>
          <w:sz w:val="28"/>
          <w:szCs w:val="28"/>
        </w:rPr>
        <w:t>7</w:t>
      </w:r>
      <w:r w:rsidR="000C08F8" w:rsidRPr="000617E6">
        <w:rPr>
          <w:rFonts w:ascii="Times New Roman" w:hAnsi="Times New Roman" w:cs="Times New Roman"/>
          <w:sz w:val="28"/>
          <w:szCs w:val="28"/>
        </w:rPr>
        <w:t>.</w:t>
      </w:r>
      <w:r w:rsidR="000617E6" w:rsidRPr="000617E6">
        <w:rPr>
          <w:rFonts w:ascii="Times New Roman" w:hAnsi="Times New Roman" w:cs="Times New Roman"/>
          <w:sz w:val="28"/>
          <w:szCs w:val="28"/>
        </w:rPr>
        <w:t>3</w:t>
      </w:r>
      <w:r w:rsidR="000C08F8" w:rsidRPr="000617E6">
        <w:rPr>
          <w:rFonts w:ascii="Times New Roman" w:hAnsi="Times New Roman" w:cs="Times New Roman"/>
          <w:sz w:val="28"/>
          <w:szCs w:val="28"/>
        </w:rPr>
        <w:t>.</w:t>
      </w:r>
      <w:r w:rsidR="00E13D26" w:rsidRPr="000617E6">
        <w:rPr>
          <w:rFonts w:ascii="Times New Roman" w:hAnsi="Times New Roman" w:cs="Times New Roman"/>
          <w:sz w:val="28"/>
          <w:szCs w:val="28"/>
        </w:rPr>
        <w:t xml:space="preserve"> Компетенция Учредителя по управлению Центром определяется действую</w:t>
      </w:r>
      <w:r w:rsidR="00E13D26" w:rsidRPr="00804095">
        <w:rPr>
          <w:rFonts w:ascii="Times New Roman" w:hAnsi="Times New Roman" w:cs="Times New Roman"/>
          <w:sz w:val="28"/>
          <w:szCs w:val="28"/>
        </w:rPr>
        <w:t>щим законодательством РФ</w:t>
      </w:r>
      <w:r w:rsidR="00D577EC">
        <w:rPr>
          <w:rFonts w:ascii="Times New Roman" w:hAnsi="Times New Roman" w:cs="Times New Roman"/>
          <w:sz w:val="28"/>
          <w:szCs w:val="28"/>
        </w:rPr>
        <w:t xml:space="preserve"> и</w:t>
      </w:r>
      <w:r w:rsidR="00E13D26" w:rsidRPr="00804095">
        <w:rPr>
          <w:rFonts w:ascii="Times New Roman" w:hAnsi="Times New Roman" w:cs="Times New Roman"/>
          <w:sz w:val="28"/>
          <w:szCs w:val="28"/>
        </w:rPr>
        <w:t xml:space="preserve"> включает</w:t>
      </w:r>
      <w:r w:rsidR="00D577EC">
        <w:rPr>
          <w:rFonts w:ascii="Times New Roman" w:hAnsi="Times New Roman" w:cs="Times New Roman"/>
          <w:sz w:val="28"/>
          <w:szCs w:val="28"/>
        </w:rPr>
        <w:t xml:space="preserve"> в себя</w:t>
      </w:r>
      <w:r w:rsidR="00E13D26" w:rsidRPr="00804095">
        <w:rPr>
          <w:rFonts w:ascii="Times New Roman" w:hAnsi="Times New Roman" w:cs="Times New Roman"/>
          <w:sz w:val="28"/>
          <w:szCs w:val="28"/>
        </w:rPr>
        <w:t>:</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реорганизацию и ликвидацию Учреждения;</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утверждение Устава Учреждения, изменений Устава;</w:t>
      </w:r>
    </w:p>
    <w:p w:rsidR="00E13D26" w:rsidRPr="00804095" w:rsidRDefault="00E13D26" w:rsidP="000617E6">
      <w:pPr>
        <w:autoSpaceDE w:val="0"/>
        <w:autoSpaceDN w:val="0"/>
        <w:adjustRightInd w:val="0"/>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lastRenderedPageBreak/>
        <w:t>- получение ежегодного отчета от Учреждения о поступлении и расходовании финансовых и материальных средств, а также отчета о результатах самообследования;</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xml:space="preserve"> - назначение на должность и освобождение от должности директора Учреждения;</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xml:space="preserve"> - контроль за соблюдением законодательства при осуществлении уставной деятельности Учреждения;</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xml:space="preserve"> - осуществление иных полномочий, предусмотренных нормативными правовыми актами.</w:t>
      </w:r>
    </w:p>
    <w:p w:rsidR="00E13D26" w:rsidRPr="000617E6" w:rsidRDefault="00E8039D" w:rsidP="000617E6">
      <w:pPr>
        <w:spacing w:after="0" w:line="240" w:lineRule="auto"/>
        <w:ind w:firstLine="567"/>
        <w:jc w:val="both"/>
        <w:rPr>
          <w:rFonts w:ascii="Times New Roman" w:hAnsi="Times New Roman" w:cs="Times New Roman"/>
          <w:sz w:val="28"/>
          <w:szCs w:val="28"/>
        </w:rPr>
      </w:pPr>
      <w:r w:rsidRPr="000617E6">
        <w:rPr>
          <w:rFonts w:ascii="Times New Roman" w:hAnsi="Times New Roman" w:cs="Times New Roman"/>
          <w:sz w:val="28"/>
          <w:szCs w:val="28"/>
        </w:rPr>
        <w:t>7</w:t>
      </w:r>
      <w:r w:rsidR="000C08F8" w:rsidRPr="000617E6">
        <w:rPr>
          <w:rFonts w:ascii="Times New Roman" w:hAnsi="Times New Roman" w:cs="Times New Roman"/>
          <w:sz w:val="28"/>
          <w:szCs w:val="28"/>
        </w:rPr>
        <w:t>.</w:t>
      </w:r>
      <w:r w:rsidR="000617E6" w:rsidRPr="000617E6">
        <w:rPr>
          <w:rFonts w:ascii="Times New Roman" w:hAnsi="Times New Roman" w:cs="Times New Roman"/>
          <w:sz w:val="28"/>
          <w:szCs w:val="28"/>
        </w:rPr>
        <w:t>4</w:t>
      </w:r>
      <w:r w:rsidR="00E13D26" w:rsidRPr="000617E6">
        <w:rPr>
          <w:rFonts w:ascii="Times New Roman" w:hAnsi="Times New Roman" w:cs="Times New Roman"/>
          <w:sz w:val="28"/>
          <w:szCs w:val="28"/>
        </w:rPr>
        <w:t>. Непосредственное руководство Центром осуществляет директор, который назначается Учредителем в соответствии с правовым актом города Красноярска.</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К полномочиям директора относится:</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совершение действия без доверенности от имени Центра, представление интересов Центра в государственных и местных органах власти, учреждениях и организациях, на предприятиях;</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утверждение графиков работы Центра;</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установление структуры управления деятельностью, утверждение штатного расписания Центра, его структурных подразделений в пределах выделенных средств фонда оплаты труда;</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xml:space="preserve">- прием на работу, увольнение </w:t>
      </w:r>
      <w:r w:rsidR="00D577EC">
        <w:rPr>
          <w:rFonts w:ascii="Times New Roman" w:hAnsi="Times New Roman" w:cs="Times New Roman"/>
          <w:sz w:val="28"/>
          <w:szCs w:val="28"/>
        </w:rPr>
        <w:t>работников</w:t>
      </w:r>
      <w:r w:rsidRPr="00804095">
        <w:rPr>
          <w:rFonts w:ascii="Times New Roman" w:hAnsi="Times New Roman" w:cs="Times New Roman"/>
          <w:sz w:val="28"/>
          <w:szCs w:val="28"/>
        </w:rPr>
        <w:t>;</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установление размеров должностных окладов всех категорий работников, доплат, надбавок и других выплат работникам Центра;</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применение поощрений и дисциплинарных взысканий к работникам Центра;</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xml:space="preserve">- распределение объема выполняемой работы между сотрудниками Центра в соответствии с </w:t>
      </w:r>
      <w:r w:rsidR="00C507FF" w:rsidRPr="00804095">
        <w:rPr>
          <w:rFonts w:ascii="Times New Roman" w:hAnsi="Times New Roman" w:cs="Times New Roman"/>
          <w:sz w:val="28"/>
          <w:szCs w:val="28"/>
        </w:rPr>
        <w:t>муниципальным</w:t>
      </w:r>
      <w:r w:rsidRPr="00804095">
        <w:rPr>
          <w:rFonts w:ascii="Times New Roman" w:hAnsi="Times New Roman" w:cs="Times New Roman"/>
          <w:sz w:val="28"/>
          <w:szCs w:val="28"/>
        </w:rPr>
        <w:t xml:space="preserve"> заданием;</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xml:space="preserve">- обеспечение условий для повышения квалификации </w:t>
      </w:r>
      <w:r w:rsidR="00D577EC">
        <w:rPr>
          <w:rFonts w:ascii="Times New Roman" w:hAnsi="Times New Roman" w:cs="Times New Roman"/>
          <w:sz w:val="28"/>
          <w:szCs w:val="28"/>
        </w:rPr>
        <w:t>работнико</w:t>
      </w:r>
      <w:r w:rsidRPr="00804095">
        <w:rPr>
          <w:rFonts w:ascii="Times New Roman" w:hAnsi="Times New Roman" w:cs="Times New Roman"/>
          <w:sz w:val="28"/>
          <w:szCs w:val="28"/>
        </w:rPr>
        <w:t>в;</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ответственность перед государством и обществом за несоблюдение требований охраны прав детей;</w:t>
      </w:r>
    </w:p>
    <w:p w:rsidR="00E13D26" w:rsidRPr="00804095" w:rsidRDefault="000617E6" w:rsidP="000617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прием детей </w:t>
      </w:r>
      <w:r w:rsidR="00E13D26" w:rsidRPr="00804095">
        <w:rPr>
          <w:rFonts w:ascii="Times New Roman" w:hAnsi="Times New Roman" w:cs="Times New Roman"/>
          <w:sz w:val="28"/>
          <w:szCs w:val="28"/>
        </w:rPr>
        <w:t>в Центр;</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организация уставной деятельности Центра, осуществление контроля за ходом деятельности и результатами;</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организация разработки локальных актов, системы документационного обеспечения и делопроизводства Центра, его прогр</w:t>
      </w:r>
      <w:r w:rsidR="000617E6">
        <w:rPr>
          <w:rFonts w:ascii="Times New Roman" w:hAnsi="Times New Roman" w:cs="Times New Roman"/>
          <w:sz w:val="28"/>
          <w:szCs w:val="28"/>
        </w:rPr>
        <w:t>амм и планов на текущий период</w:t>
      </w:r>
      <w:r w:rsidRPr="00804095">
        <w:rPr>
          <w:rFonts w:ascii="Times New Roman" w:hAnsi="Times New Roman" w:cs="Times New Roman"/>
          <w:sz w:val="28"/>
          <w:szCs w:val="28"/>
        </w:rPr>
        <w:t xml:space="preserve">; </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привлечение для осуществления уставной деятельности дополнительных источников финансового обеспечения и материальных средств;</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обеспечение санитарно-гигиенического, противопожарного режимов, выполнение требований охраны труда, техники безопасности;</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организация материально-технического обеспечения, оснащения образовательного процесса, осуществляемого в пределах финансового обеспечения в соответствии с государственными и местными нормативами и требованиями;</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lastRenderedPageBreak/>
        <w:t>- в пределах своей компетенции издание приказов, распоряжений, инструкций и указаний, обязательных для выполнения всеми обучающимися, воспитанниками и работниками Центра;</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 самостоятельное решение иных вопросов, не относящихся к компетенции Учредителей и органов управления Центра.</w:t>
      </w:r>
    </w:p>
    <w:p w:rsidR="00E13D26" w:rsidRPr="00804095" w:rsidRDefault="00E13D26" w:rsidP="000617E6">
      <w:pPr>
        <w:tabs>
          <w:tab w:val="left" w:pos="709"/>
        </w:tabs>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Директор Центра несет ответственность за работу Центра в соответствии с законодательством РФ и должностными инструкциями.</w:t>
      </w:r>
    </w:p>
    <w:p w:rsidR="00E13D26" w:rsidRPr="00804095" w:rsidRDefault="00E13D26" w:rsidP="000617E6">
      <w:pPr>
        <w:spacing w:after="0" w:line="240" w:lineRule="auto"/>
        <w:ind w:firstLine="567"/>
        <w:jc w:val="both"/>
        <w:rPr>
          <w:rFonts w:ascii="Times New Roman" w:hAnsi="Times New Roman" w:cs="Times New Roman"/>
          <w:sz w:val="28"/>
          <w:szCs w:val="28"/>
        </w:rPr>
      </w:pPr>
      <w:r w:rsidRPr="00804095">
        <w:rPr>
          <w:rFonts w:ascii="Times New Roman" w:hAnsi="Times New Roman" w:cs="Times New Roman"/>
          <w:sz w:val="28"/>
          <w:szCs w:val="28"/>
        </w:rPr>
        <w:t>Директор Центра подотчетен Учредителю и несет персональную ответственность за выполнение возложенных на Центр задач.</w:t>
      </w:r>
    </w:p>
    <w:p w:rsidR="000B286F" w:rsidRPr="005E0684" w:rsidRDefault="000B286F" w:rsidP="000B286F">
      <w:pPr>
        <w:autoSpaceDE w:val="0"/>
        <w:autoSpaceDN w:val="0"/>
        <w:adjustRightInd w:val="0"/>
        <w:spacing w:after="0" w:line="240" w:lineRule="auto"/>
        <w:ind w:left="17" w:hanging="17"/>
        <w:jc w:val="both"/>
        <w:rPr>
          <w:rFonts w:ascii="Times New Roman" w:eastAsia="Times New Roman" w:hAnsi="Times New Roman" w:cs="Times New Roman"/>
          <w:sz w:val="24"/>
          <w:szCs w:val="24"/>
          <w:lang w:eastAsia="ru-RU"/>
        </w:rPr>
      </w:pPr>
    </w:p>
    <w:p w:rsidR="000B286F" w:rsidRPr="000617E6" w:rsidRDefault="00EB61C8" w:rsidP="000617E6">
      <w:pPr>
        <w:spacing w:after="0" w:line="240" w:lineRule="auto"/>
        <w:ind w:firstLine="567"/>
        <w:jc w:val="center"/>
        <w:rPr>
          <w:rFonts w:ascii="Times New Roman" w:hAnsi="Times New Roman" w:cs="Times New Roman"/>
          <w:b/>
          <w:bCs/>
          <w:sz w:val="28"/>
          <w:szCs w:val="28"/>
        </w:rPr>
      </w:pPr>
      <w:r w:rsidRPr="000617E6">
        <w:rPr>
          <w:rFonts w:ascii="Times New Roman" w:eastAsia="Times New Roman" w:hAnsi="Times New Roman" w:cs="Times New Roman"/>
          <w:b/>
          <w:bCs/>
          <w:sz w:val="28"/>
          <w:szCs w:val="28"/>
          <w:lang w:eastAsia="ru-RU"/>
        </w:rPr>
        <w:t xml:space="preserve">Глава </w:t>
      </w:r>
      <w:r w:rsidR="00E8039D" w:rsidRPr="000617E6">
        <w:rPr>
          <w:rFonts w:ascii="Times New Roman" w:eastAsia="Times New Roman" w:hAnsi="Times New Roman" w:cs="Times New Roman"/>
          <w:b/>
          <w:bCs/>
          <w:sz w:val="28"/>
          <w:szCs w:val="28"/>
          <w:lang w:eastAsia="ru-RU"/>
        </w:rPr>
        <w:t>8</w:t>
      </w:r>
      <w:r w:rsidR="000B286F" w:rsidRPr="000617E6">
        <w:rPr>
          <w:rFonts w:ascii="Times New Roman" w:eastAsia="Times New Roman" w:hAnsi="Times New Roman" w:cs="Times New Roman"/>
          <w:b/>
          <w:bCs/>
          <w:sz w:val="28"/>
          <w:szCs w:val="28"/>
          <w:lang w:eastAsia="ru-RU"/>
        </w:rPr>
        <w:t xml:space="preserve">. </w:t>
      </w:r>
      <w:r w:rsidR="000B286F" w:rsidRPr="000617E6">
        <w:rPr>
          <w:rFonts w:ascii="Times New Roman" w:hAnsi="Times New Roman" w:cs="Times New Roman"/>
          <w:b/>
          <w:bCs/>
          <w:sz w:val="28"/>
          <w:szCs w:val="28"/>
        </w:rPr>
        <w:t>РЕОРГАНИЗАЦИЯ И ЛИКВИДАЦИЯ</w:t>
      </w:r>
    </w:p>
    <w:p w:rsidR="000B286F" w:rsidRPr="000617E6" w:rsidRDefault="000B286F" w:rsidP="000617E6">
      <w:pPr>
        <w:spacing w:after="0" w:line="240" w:lineRule="auto"/>
        <w:ind w:firstLine="567"/>
        <w:jc w:val="both"/>
        <w:rPr>
          <w:rFonts w:ascii="Times New Roman" w:hAnsi="Times New Roman" w:cs="Times New Roman"/>
          <w:b/>
          <w:bCs/>
          <w:sz w:val="28"/>
          <w:szCs w:val="28"/>
        </w:rPr>
      </w:pPr>
    </w:p>
    <w:p w:rsidR="00BE7631" w:rsidRPr="000617E6" w:rsidRDefault="00E8039D" w:rsidP="000617E6">
      <w:pPr>
        <w:pStyle w:val="aa"/>
        <w:tabs>
          <w:tab w:val="clear" w:pos="708"/>
          <w:tab w:val="left" w:pos="0"/>
        </w:tabs>
        <w:spacing w:line="240" w:lineRule="auto"/>
        <w:ind w:firstLine="567"/>
        <w:rPr>
          <w:sz w:val="28"/>
          <w:szCs w:val="28"/>
        </w:rPr>
      </w:pPr>
      <w:r w:rsidRPr="000617E6">
        <w:rPr>
          <w:sz w:val="28"/>
          <w:szCs w:val="28"/>
        </w:rPr>
        <w:t>8</w:t>
      </w:r>
      <w:r w:rsidR="00BE7631" w:rsidRPr="000617E6">
        <w:rPr>
          <w:sz w:val="28"/>
          <w:szCs w:val="28"/>
        </w:rPr>
        <w:t xml:space="preserve">.1. Центр может быть реорганизован в иную некоммерческую организацию в соответствии с законодательством Российской Федерации. </w:t>
      </w:r>
    </w:p>
    <w:p w:rsidR="00BE7631" w:rsidRPr="000617E6" w:rsidRDefault="00BE7631" w:rsidP="000617E6">
      <w:pPr>
        <w:pStyle w:val="aa"/>
        <w:tabs>
          <w:tab w:val="clear" w:pos="708"/>
          <w:tab w:val="left" w:pos="0"/>
        </w:tabs>
        <w:spacing w:line="240" w:lineRule="auto"/>
        <w:ind w:firstLine="567"/>
        <w:rPr>
          <w:sz w:val="28"/>
          <w:szCs w:val="28"/>
        </w:rPr>
      </w:pPr>
      <w:r w:rsidRPr="000617E6">
        <w:rPr>
          <w:sz w:val="28"/>
          <w:szCs w:val="28"/>
        </w:rPr>
        <w:t xml:space="preserve">Порядок реорганизации Центра устанавливается Учредителем. </w:t>
      </w:r>
    </w:p>
    <w:p w:rsidR="00BE7631" w:rsidRPr="000617E6" w:rsidRDefault="00BE7631" w:rsidP="000617E6">
      <w:pPr>
        <w:pStyle w:val="aa"/>
        <w:tabs>
          <w:tab w:val="clear" w:pos="708"/>
          <w:tab w:val="left" w:pos="0"/>
        </w:tabs>
        <w:spacing w:line="240" w:lineRule="auto"/>
        <w:ind w:firstLine="567"/>
        <w:rPr>
          <w:sz w:val="28"/>
          <w:szCs w:val="28"/>
        </w:rPr>
      </w:pPr>
      <w:r w:rsidRPr="000617E6">
        <w:rPr>
          <w:sz w:val="28"/>
          <w:szCs w:val="28"/>
        </w:rPr>
        <w:t>Решение о реорганизации Центра принимается в форме правового акта.</w:t>
      </w:r>
    </w:p>
    <w:p w:rsidR="00BE7631" w:rsidRPr="000617E6" w:rsidRDefault="00E8039D" w:rsidP="000617E6">
      <w:pPr>
        <w:pStyle w:val="aa"/>
        <w:tabs>
          <w:tab w:val="clear" w:pos="708"/>
          <w:tab w:val="left" w:pos="0"/>
        </w:tabs>
        <w:spacing w:line="240" w:lineRule="auto"/>
        <w:ind w:firstLine="567"/>
        <w:rPr>
          <w:sz w:val="28"/>
          <w:szCs w:val="28"/>
        </w:rPr>
      </w:pPr>
      <w:r w:rsidRPr="000617E6">
        <w:rPr>
          <w:sz w:val="28"/>
          <w:szCs w:val="28"/>
        </w:rPr>
        <w:t>8</w:t>
      </w:r>
      <w:r w:rsidR="00BE7631" w:rsidRPr="000617E6">
        <w:rPr>
          <w:sz w:val="28"/>
          <w:szCs w:val="28"/>
        </w:rPr>
        <w:t>.2. Ликвидация Центра может осуществляться:</w:t>
      </w:r>
    </w:p>
    <w:p w:rsidR="00BE7631" w:rsidRPr="000617E6" w:rsidRDefault="00BE7631" w:rsidP="000617E6">
      <w:pPr>
        <w:pStyle w:val="aa"/>
        <w:tabs>
          <w:tab w:val="clear" w:pos="708"/>
          <w:tab w:val="left" w:pos="0"/>
        </w:tabs>
        <w:spacing w:line="240" w:lineRule="auto"/>
        <w:ind w:firstLine="567"/>
        <w:rPr>
          <w:sz w:val="28"/>
          <w:szCs w:val="28"/>
        </w:rPr>
      </w:pPr>
      <w:r w:rsidRPr="000617E6">
        <w:rPr>
          <w:sz w:val="28"/>
          <w:szCs w:val="28"/>
        </w:rPr>
        <w:t xml:space="preserve">- в порядке, установленном Учредителем; </w:t>
      </w:r>
    </w:p>
    <w:p w:rsidR="00BE7631" w:rsidRPr="000617E6" w:rsidRDefault="00BE7631" w:rsidP="000617E6">
      <w:pPr>
        <w:pStyle w:val="aa"/>
        <w:tabs>
          <w:tab w:val="clear" w:pos="708"/>
          <w:tab w:val="left" w:pos="0"/>
        </w:tabs>
        <w:spacing w:line="240" w:lineRule="auto"/>
        <w:ind w:firstLine="567"/>
        <w:rPr>
          <w:sz w:val="28"/>
          <w:szCs w:val="28"/>
        </w:rPr>
      </w:pPr>
      <w:r w:rsidRPr="000617E6">
        <w:rPr>
          <w:sz w:val="28"/>
          <w:szCs w:val="28"/>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 Учредитель в случае принятия решения о ликвидации Центра назначает ликвидационную комиссию и устанавливает в соответствии с законодательством РФ порядок и сроки ликвидации Центра.</w:t>
      </w:r>
    </w:p>
    <w:p w:rsidR="00BE7631" w:rsidRPr="000617E6" w:rsidRDefault="00BE7631" w:rsidP="000617E6">
      <w:pPr>
        <w:pStyle w:val="aa"/>
        <w:tabs>
          <w:tab w:val="clear" w:pos="708"/>
          <w:tab w:val="left" w:pos="0"/>
        </w:tabs>
        <w:spacing w:line="240" w:lineRule="auto"/>
        <w:ind w:firstLine="567"/>
        <w:rPr>
          <w:sz w:val="28"/>
          <w:szCs w:val="28"/>
        </w:rPr>
      </w:pPr>
      <w:r w:rsidRPr="000617E6">
        <w:rPr>
          <w:sz w:val="28"/>
          <w:szCs w:val="28"/>
        </w:rPr>
        <w:t>Решение о ликвидации Центра его учредителем принимается в форме правового акта.</w:t>
      </w:r>
    </w:p>
    <w:p w:rsidR="00BE7631" w:rsidRPr="000617E6" w:rsidRDefault="00E8039D" w:rsidP="000617E6">
      <w:pPr>
        <w:pStyle w:val="aa"/>
        <w:tabs>
          <w:tab w:val="clear" w:pos="708"/>
          <w:tab w:val="left" w:pos="0"/>
        </w:tabs>
        <w:spacing w:line="240" w:lineRule="auto"/>
        <w:ind w:firstLine="567"/>
        <w:rPr>
          <w:sz w:val="28"/>
          <w:szCs w:val="28"/>
        </w:rPr>
      </w:pPr>
      <w:r w:rsidRPr="000617E6">
        <w:rPr>
          <w:sz w:val="28"/>
          <w:szCs w:val="28"/>
        </w:rPr>
        <w:t>8</w:t>
      </w:r>
      <w:r w:rsidR="00BE7631" w:rsidRPr="000617E6">
        <w:rPr>
          <w:sz w:val="28"/>
          <w:szCs w:val="28"/>
        </w:rPr>
        <w:t>.3. При ликвидации Центра имущество, оставшееся после удовлетворения требований кредиторов, а также имущество учреждения, на которое в соответствии с федеральными законами не может быть обращено взыскание по обязательствам данного учреждения, передается в казну города Красноярска.</w:t>
      </w:r>
    </w:p>
    <w:p w:rsidR="00BE7631" w:rsidRPr="000617E6" w:rsidRDefault="00E8039D" w:rsidP="000617E6">
      <w:pPr>
        <w:pStyle w:val="aa"/>
        <w:tabs>
          <w:tab w:val="clear" w:pos="708"/>
          <w:tab w:val="left" w:pos="0"/>
        </w:tabs>
        <w:spacing w:line="240" w:lineRule="auto"/>
        <w:ind w:firstLine="567"/>
        <w:rPr>
          <w:sz w:val="28"/>
          <w:szCs w:val="28"/>
        </w:rPr>
      </w:pPr>
      <w:r w:rsidRPr="000617E6">
        <w:rPr>
          <w:sz w:val="28"/>
          <w:szCs w:val="28"/>
        </w:rPr>
        <w:t>8</w:t>
      </w:r>
      <w:r w:rsidR="00BE7631" w:rsidRPr="000617E6">
        <w:rPr>
          <w:sz w:val="28"/>
          <w:szCs w:val="28"/>
        </w:rPr>
        <w:t>.4. Ликвидация Центра вследствие признания её несостоятельной (банкротом) не допускается.</w:t>
      </w:r>
    </w:p>
    <w:p w:rsidR="00BE7631" w:rsidRPr="000617E6" w:rsidRDefault="00E8039D" w:rsidP="000617E6">
      <w:pPr>
        <w:pStyle w:val="aa"/>
        <w:tabs>
          <w:tab w:val="clear" w:pos="708"/>
          <w:tab w:val="left" w:pos="0"/>
        </w:tabs>
        <w:spacing w:line="240" w:lineRule="auto"/>
        <w:ind w:firstLine="567"/>
        <w:rPr>
          <w:sz w:val="28"/>
          <w:szCs w:val="28"/>
        </w:rPr>
      </w:pPr>
      <w:r w:rsidRPr="000617E6">
        <w:rPr>
          <w:sz w:val="28"/>
          <w:szCs w:val="28"/>
        </w:rPr>
        <w:t>8</w:t>
      </w:r>
      <w:r w:rsidR="00BE7631" w:rsidRPr="000617E6">
        <w:rPr>
          <w:sz w:val="28"/>
          <w:szCs w:val="28"/>
        </w:rPr>
        <w:t>.5. Центр считается ликвидированным с момента внесения записи об этом в Единый государственный реестр юридических лиц.</w:t>
      </w:r>
    </w:p>
    <w:p w:rsidR="00BE7631" w:rsidRPr="000617E6" w:rsidRDefault="00E8039D" w:rsidP="000617E6">
      <w:pPr>
        <w:pStyle w:val="aa"/>
        <w:tabs>
          <w:tab w:val="clear" w:pos="708"/>
          <w:tab w:val="left" w:pos="0"/>
        </w:tabs>
        <w:spacing w:line="240" w:lineRule="auto"/>
        <w:ind w:firstLine="567"/>
        <w:rPr>
          <w:sz w:val="28"/>
          <w:szCs w:val="28"/>
        </w:rPr>
      </w:pPr>
      <w:r w:rsidRPr="000617E6">
        <w:rPr>
          <w:sz w:val="28"/>
          <w:szCs w:val="28"/>
        </w:rPr>
        <w:t>8</w:t>
      </w:r>
      <w:r w:rsidR="00BE7631" w:rsidRPr="000617E6">
        <w:rPr>
          <w:sz w:val="28"/>
          <w:szCs w:val="28"/>
        </w:rPr>
        <w:t>.6. В случае прекращения деятельности при ликвидации или реорганизации Центра, Учредитель берёт на себя ответственность за перевод обучающихся с согласия родителей (законных представителей) в другие учреждения соответствующего типа.</w:t>
      </w:r>
    </w:p>
    <w:p w:rsidR="00BE7631" w:rsidRPr="000617E6" w:rsidRDefault="00E8039D" w:rsidP="000617E6">
      <w:pPr>
        <w:pStyle w:val="aa"/>
        <w:tabs>
          <w:tab w:val="clear" w:pos="708"/>
          <w:tab w:val="left" w:pos="0"/>
        </w:tabs>
        <w:spacing w:line="240" w:lineRule="auto"/>
        <w:ind w:firstLine="567"/>
        <w:rPr>
          <w:sz w:val="28"/>
          <w:szCs w:val="28"/>
        </w:rPr>
      </w:pPr>
      <w:r w:rsidRPr="000617E6">
        <w:rPr>
          <w:sz w:val="28"/>
          <w:szCs w:val="28"/>
        </w:rPr>
        <w:t>8</w:t>
      </w:r>
      <w:r w:rsidR="00BE7631" w:rsidRPr="000617E6">
        <w:rPr>
          <w:sz w:val="28"/>
          <w:szCs w:val="28"/>
        </w:rPr>
        <w:t>.7. При реорганизации и ликвидации Учреждения, увольняемым работникам гарантируется соблюдение их прав и интересов в соответствии с действующим законодательством РФ.</w:t>
      </w:r>
    </w:p>
    <w:p w:rsidR="000B286F" w:rsidRPr="005E0684" w:rsidRDefault="000B286F" w:rsidP="000B286F">
      <w:pPr>
        <w:spacing w:after="0" w:line="240" w:lineRule="auto"/>
        <w:jc w:val="both"/>
        <w:rPr>
          <w:rFonts w:ascii="Times New Roman" w:hAnsi="Times New Roman" w:cs="Times New Roman"/>
          <w:sz w:val="24"/>
          <w:szCs w:val="24"/>
        </w:rPr>
      </w:pPr>
    </w:p>
    <w:p w:rsidR="00502DE7" w:rsidRDefault="00502DE7" w:rsidP="000617E6">
      <w:pPr>
        <w:tabs>
          <w:tab w:val="left" w:pos="1276"/>
        </w:tabs>
        <w:spacing w:after="0" w:line="240" w:lineRule="auto"/>
        <w:ind w:firstLine="567"/>
        <w:jc w:val="center"/>
        <w:outlineLvl w:val="0"/>
        <w:rPr>
          <w:rFonts w:ascii="Times New Roman" w:hAnsi="Times New Roman" w:cs="Times New Roman"/>
          <w:b/>
          <w:sz w:val="28"/>
          <w:szCs w:val="28"/>
        </w:rPr>
      </w:pPr>
      <w:bookmarkStart w:id="1" w:name="_Toc191054350"/>
      <w:bookmarkStart w:id="2" w:name="_Toc215423542"/>
    </w:p>
    <w:p w:rsidR="00502DE7" w:rsidRDefault="00502DE7" w:rsidP="000617E6">
      <w:pPr>
        <w:tabs>
          <w:tab w:val="left" w:pos="1276"/>
        </w:tabs>
        <w:spacing w:after="0" w:line="240" w:lineRule="auto"/>
        <w:ind w:firstLine="567"/>
        <w:jc w:val="center"/>
        <w:outlineLvl w:val="0"/>
        <w:rPr>
          <w:rFonts w:ascii="Times New Roman" w:hAnsi="Times New Roman" w:cs="Times New Roman"/>
          <w:b/>
          <w:sz w:val="28"/>
          <w:szCs w:val="28"/>
        </w:rPr>
      </w:pPr>
    </w:p>
    <w:p w:rsidR="00502DE7" w:rsidRDefault="00502DE7" w:rsidP="000617E6">
      <w:pPr>
        <w:tabs>
          <w:tab w:val="left" w:pos="1276"/>
        </w:tabs>
        <w:spacing w:after="0" w:line="240" w:lineRule="auto"/>
        <w:ind w:firstLine="567"/>
        <w:jc w:val="center"/>
        <w:outlineLvl w:val="0"/>
        <w:rPr>
          <w:rFonts w:ascii="Times New Roman" w:hAnsi="Times New Roman" w:cs="Times New Roman"/>
          <w:b/>
          <w:sz w:val="28"/>
          <w:szCs w:val="28"/>
        </w:rPr>
      </w:pPr>
    </w:p>
    <w:p w:rsidR="00502DE7" w:rsidRDefault="00502DE7" w:rsidP="000617E6">
      <w:pPr>
        <w:tabs>
          <w:tab w:val="left" w:pos="1276"/>
        </w:tabs>
        <w:spacing w:after="0" w:line="240" w:lineRule="auto"/>
        <w:ind w:firstLine="567"/>
        <w:jc w:val="center"/>
        <w:outlineLvl w:val="0"/>
        <w:rPr>
          <w:rFonts w:ascii="Times New Roman" w:hAnsi="Times New Roman" w:cs="Times New Roman"/>
          <w:b/>
          <w:sz w:val="28"/>
          <w:szCs w:val="28"/>
        </w:rPr>
      </w:pPr>
    </w:p>
    <w:p w:rsidR="000B286F" w:rsidRPr="000617E6" w:rsidRDefault="00EB61C8" w:rsidP="000617E6">
      <w:pPr>
        <w:tabs>
          <w:tab w:val="left" w:pos="1276"/>
        </w:tabs>
        <w:spacing w:after="0" w:line="240" w:lineRule="auto"/>
        <w:ind w:firstLine="567"/>
        <w:jc w:val="center"/>
        <w:outlineLvl w:val="0"/>
        <w:rPr>
          <w:rFonts w:ascii="Times New Roman" w:hAnsi="Times New Roman" w:cs="Times New Roman"/>
          <w:b/>
          <w:sz w:val="28"/>
          <w:szCs w:val="28"/>
        </w:rPr>
      </w:pPr>
      <w:r w:rsidRPr="000617E6">
        <w:rPr>
          <w:rFonts w:ascii="Times New Roman" w:hAnsi="Times New Roman" w:cs="Times New Roman"/>
          <w:b/>
          <w:sz w:val="28"/>
          <w:szCs w:val="28"/>
        </w:rPr>
        <w:lastRenderedPageBreak/>
        <w:t xml:space="preserve">Глава </w:t>
      </w:r>
      <w:r w:rsidR="00E8039D" w:rsidRPr="000617E6">
        <w:rPr>
          <w:rFonts w:ascii="Times New Roman" w:hAnsi="Times New Roman" w:cs="Times New Roman"/>
          <w:b/>
          <w:sz w:val="28"/>
          <w:szCs w:val="28"/>
        </w:rPr>
        <w:t>9</w:t>
      </w:r>
      <w:r w:rsidR="000B286F" w:rsidRPr="000617E6">
        <w:rPr>
          <w:rFonts w:ascii="Times New Roman" w:hAnsi="Times New Roman" w:cs="Times New Roman"/>
          <w:b/>
          <w:sz w:val="28"/>
          <w:szCs w:val="28"/>
        </w:rPr>
        <w:t>. ЛОКАЛЬНЫЕ АКТЫ</w:t>
      </w:r>
    </w:p>
    <w:p w:rsidR="000B286F" w:rsidRPr="000617E6" w:rsidRDefault="000B286F" w:rsidP="000617E6">
      <w:pPr>
        <w:tabs>
          <w:tab w:val="left" w:pos="1276"/>
        </w:tabs>
        <w:spacing w:after="0" w:line="240" w:lineRule="auto"/>
        <w:ind w:firstLine="567"/>
        <w:jc w:val="both"/>
        <w:outlineLvl w:val="0"/>
        <w:rPr>
          <w:rFonts w:ascii="Times New Roman" w:hAnsi="Times New Roman" w:cs="Times New Roman"/>
          <w:sz w:val="28"/>
          <w:szCs w:val="28"/>
        </w:rPr>
      </w:pPr>
    </w:p>
    <w:p w:rsidR="000B286F" w:rsidRPr="000617E6" w:rsidRDefault="00E8039D" w:rsidP="000617E6">
      <w:pPr>
        <w:tabs>
          <w:tab w:val="left" w:pos="720"/>
          <w:tab w:val="left" w:pos="851"/>
        </w:tabs>
        <w:suppressAutoHyphens/>
        <w:spacing w:after="0" w:line="240" w:lineRule="auto"/>
        <w:ind w:firstLine="567"/>
        <w:jc w:val="both"/>
        <w:rPr>
          <w:rFonts w:ascii="Times New Roman" w:hAnsi="Times New Roman" w:cs="Times New Roman"/>
          <w:b/>
          <w:sz w:val="28"/>
          <w:szCs w:val="28"/>
        </w:rPr>
      </w:pPr>
      <w:bookmarkStart w:id="3" w:name="_Toc191054365"/>
      <w:bookmarkStart w:id="4" w:name="_Toc215423562"/>
      <w:bookmarkEnd w:id="1"/>
      <w:bookmarkEnd w:id="2"/>
      <w:r w:rsidRPr="000617E6">
        <w:rPr>
          <w:rFonts w:ascii="Times New Roman" w:hAnsi="Times New Roman" w:cs="Times New Roman"/>
          <w:sz w:val="28"/>
          <w:szCs w:val="28"/>
        </w:rPr>
        <w:t>9</w:t>
      </w:r>
      <w:r w:rsidR="000B286F" w:rsidRPr="000617E6">
        <w:rPr>
          <w:rFonts w:ascii="Times New Roman" w:hAnsi="Times New Roman" w:cs="Times New Roman"/>
          <w:sz w:val="28"/>
          <w:szCs w:val="28"/>
        </w:rPr>
        <w:t>.1. Для обеспечения уставной деятельности, Центр может принимать локальные акты по основным вопросам организации и осуществления деятельности:</w:t>
      </w:r>
    </w:p>
    <w:p w:rsidR="000B286F" w:rsidRPr="000617E6" w:rsidRDefault="000B286F" w:rsidP="000617E6">
      <w:pPr>
        <w:pStyle w:val="a6"/>
        <w:tabs>
          <w:tab w:val="left" w:pos="0"/>
          <w:tab w:val="left" w:pos="720"/>
          <w:tab w:val="left" w:pos="851"/>
        </w:tabs>
        <w:autoSpaceDN w:val="0"/>
        <w:spacing w:after="0" w:line="240" w:lineRule="auto"/>
        <w:ind w:left="0" w:firstLine="567"/>
        <w:jc w:val="both"/>
        <w:rPr>
          <w:rFonts w:ascii="Times New Roman" w:hAnsi="Times New Roman" w:cs="Times New Roman"/>
          <w:sz w:val="28"/>
          <w:szCs w:val="28"/>
        </w:rPr>
      </w:pPr>
      <w:r w:rsidRPr="000617E6">
        <w:rPr>
          <w:rFonts w:ascii="Times New Roman" w:hAnsi="Times New Roman" w:cs="Times New Roman"/>
          <w:sz w:val="28"/>
          <w:szCs w:val="28"/>
        </w:rPr>
        <w:t>- Положения;</w:t>
      </w:r>
    </w:p>
    <w:p w:rsidR="000B286F" w:rsidRPr="000617E6" w:rsidRDefault="000B286F" w:rsidP="000617E6">
      <w:pPr>
        <w:pStyle w:val="a6"/>
        <w:tabs>
          <w:tab w:val="left" w:pos="0"/>
          <w:tab w:val="left" w:pos="720"/>
          <w:tab w:val="left" w:pos="851"/>
        </w:tabs>
        <w:autoSpaceDN w:val="0"/>
        <w:spacing w:after="0" w:line="240" w:lineRule="auto"/>
        <w:ind w:left="0" w:firstLine="567"/>
        <w:jc w:val="both"/>
        <w:rPr>
          <w:rFonts w:ascii="Times New Roman" w:hAnsi="Times New Roman" w:cs="Times New Roman"/>
          <w:sz w:val="28"/>
          <w:szCs w:val="28"/>
        </w:rPr>
      </w:pPr>
      <w:r w:rsidRPr="000617E6">
        <w:rPr>
          <w:rFonts w:ascii="Times New Roman" w:hAnsi="Times New Roman" w:cs="Times New Roman"/>
          <w:sz w:val="28"/>
          <w:szCs w:val="28"/>
        </w:rPr>
        <w:t>- правила;</w:t>
      </w:r>
    </w:p>
    <w:p w:rsidR="000B286F" w:rsidRPr="000617E6" w:rsidRDefault="000B286F" w:rsidP="000617E6">
      <w:pPr>
        <w:pStyle w:val="a6"/>
        <w:tabs>
          <w:tab w:val="left" w:pos="0"/>
          <w:tab w:val="left" w:pos="720"/>
          <w:tab w:val="left" w:pos="851"/>
        </w:tabs>
        <w:spacing w:after="0" w:line="240" w:lineRule="auto"/>
        <w:ind w:left="0" w:firstLine="567"/>
        <w:jc w:val="both"/>
        <w:rPr>
          <w:rFonts w:ascii="Times New Roman" w:hAnsi="Times New Roman" w:cs="Times New Roman"/>
          <w:sz w:val="28"/>
          <w:szCs w:val="28"/>
        </w:rPr>
      </w:pPr>
      <w:r w:rsidRPr="000617E6">
        <w:rPr>
          <w:rFonts w:ascii="Times New Roman" w:hAnsi="Times New Roman" w:cs="Times New Roman"/>
          <w:sz w:val="28"/>
          <w:szCs w:val="28"/>
        </w:rPr>
        <w:t>- инструкции;</w:t>
      </w:r>
    </w:p>
    <w:p w:rsidR="000B286F" w:rsidRPr="000617E6" w:rsidRDefault="000B286F" w:rsidP="000617E6">
      <w:pPr>
        <w:pStyle w:val="a6"/>
        <w:tabs>
          <w:tab w:val="left" w:pos="0"/>
          <w:tab w:val="left" w:pos="720"/>
          <w:tab w:val="left" w:pos="851"/>
        </w:tabs>
        <w:spacing w:after="0" w:line="240" w:lineRule="auto"/>
        <w:ind w:left="0" w:firstLine="567"/>
        <w:jc w:val="both"/>
        <w:rPr>
          <w:rFonts w:ascii="Times New Roman" w:hAnsi="Times New Roman" w:cs="Times New Roman"/>
          <w:sz w:val="28"/>
          <w:szCs w:val="28"/>
        </w:rPr>
      </w:pPr>
      <w:r w:rsidRPr="000617E6">
        <w:rPr>
          <w:rFonts w:ascii="Times New Roman" w:hAnsi="Times New Roman" w:cs="Times New Roman"/>
          <w:sz w:val="28"/>
          <w:szCs w:val="28"/>
        </w:rPr>
        <w:t>-</w:t>
      </w:r>
      <w:r w:rsidRPr="000617E6">
        <w:rPr>
          <w:rFonts w:ascii="Times New Roman" w:hAnsi="Times New Roman" w:cs="Times New Roman"/>
          <w:sz w:val="28"/>
          <w:szCs w:val="28"/>
        </w:rPr>
        <w:tab/>
        <w:t>штатное расписание;</w:t>
      </w:r>
    </w:p>
    <w:p w:rsidR="000B286F" w:rsidRPr="000617E6" w:rsidRDefault="000B286F" w:rsidP="000617E6">
      <w:pPr>
        <w:pStyle w:val="a6"/>
        <w:tabs>
          <w:tab w:val="left" w:pos="0"/>
          <w:tab w:val="left" w:pos="720"/>
          <w:tab w:val="left" w:pos="851"/>
        </w:tabs>
        <w:spacing w:after="0" w:line="240" w:lineRule="auto"/>
        <w:ind w:left="0" w:firstLine="567"/>
        <w:jc w:val="both"/>
        <w:rPr>
          <w:rFonts w:ascii="Times New Roman" w:hAnsi="Times New Roman" w:cs="Times New Roman"/>
          <w:sz w:val="28"/>
          <w:szCs w:val="28"/>
        </w:rPr>
      </w:pPr>
      <w:r w:rsidRPr="000617E6">
        <w:rPr>
          <w:rFonts w:ascii="Times New Roman" w:hAnsi="Times New Roman" w:cs="Times New Roman"/>
          <w:sz w:val="28"/>
          <w:szCs w:val="28"/>
        </w:rPr>
        <w:t>-</w:t>
      </w:r>
      <w:r w:rsidRPr="000617E6">
        <w:rPr>
          <w:rFonts w:ascii="Times New Roman" w:hAnsi="Times New Roman" w:cs="Times New Roman"/>
          <w:sz w:val="28"/>
          <w:szCs w:val="28"/>
        </w:rPr>
        <w:tab/>
        <w:t>расписание занятий;</w:t>
      </w:r>
    </w:p>
    <w:p w:rsidR="000B286F" w:rsidRPr="000617E6" w:rsidRDefault="000B286F" w:rsidP="000617E6">
      <w:pPr>
        <w:pStyle w:val="a6"/>
        <w:tabs>
          <w:tab w:val="left" w:pos="0"/>
          <w:tab w:val="left" w:pos="720"/>
          <w:tab w:val="left" w:pos="851"/>
        </w:tabs>
        <w:spacing w:after="0" w:line="240" w:lineRule="auto"/>
        <w:ind w:left="0" w:firstLine="567"/>
        <w:jc w:val="both"/>
        <w:rPr>
          <w:rFonts w:ascii="Times New Roman" w:hAnsi="Times New Roman" w:cs="Times New Roman"/>
          <w:sz w:val="28"/>
          <w:szCs w:val="28"/>
        </w:rPr>
      </w:pPr>
      <w:r w:rsidRPr="000617E6">
        <w:rPr>
          <w:rFonts w:ascii="Times New Roman" w:hAnsi="Times New Roman" w:cs="Times New Roman"/>
          <w:sz w:val="28"/>
          <w:szCs w:val="28"/>
        </w:rPr>
        <w:t>-</w:t>
      </w:r>
      <w:r w:rsidRPr="000617E6">
        <w:rPr>
          <w:rFonts w:ascii="Times New Roman" w:hAnsi="Times New Roman" w:cs="Times New Roman"/>
          <w:sz w:val="28"/>
          <w:szCs w:val="28"/>
        </w:rPr>
        <w:tab/>
        <w:t>приказы и распоряжения директора.</w:t>
      </w:r>
    </w:p>
    <w:p w:rsidR="000B286F" w:rsidRPr="000617E6" w:rsidRDefault="00E8039D" w:rsidP="000617E6">
      <w:pPr>
        <w:tabs>
          <w:tab w:val="left" w:pos="720"/>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0617E6">
        <w:rPr>
          <w:rFonts w:ascii="Times New Roman" w:hAnsi="Times New Roman" w:cs="Times New Roman"/>
          <w:sz w:val="28"/>
          <w:szCs w:val="28"/>
        </w:rPr>
        <w:t>9</w:t>
      </w:r>
      <w:r w:rsidR="000B286F" w:rsidRPr="000617E6">
        <w:rPr>
          <w:rFonts w:ascii="Times New Roman" w:hAnsi="Times New Roman" w:cs="Times New Roman"/>
          <w:sz w:val="28"/>
          <w:szCs w:val="28"/>
        </w:rPr>
        <w:t>.2. Локальные акты, затрагивающи</w:t>
      </w:r>
      <w:r w:rsidR="00BE7631" w:rsidRPr="000617E6">
        <w:rPr>
          <w:rFonts w:ascii="Times New Roman" w:hAnsi="Times New Roman" w:cs="Times New Roman"/>
          <w:sz w:val="28"/>
          <w:szCs w:val="28"/>
        </w:rPr>
        <w:t>е</w:t>
      </w:r>
      <w:r w:rsidR="000B286F" w:rsidRPr="000617E6">
        <w:rPr>
          <w:rFonts w:ascii="Times New Roman" w:hAnsi="Times New Roman" w:cs="Times New Roman"/>
          <w:sz w:val="28"/>
          <w:szCs w:val="28"/>
        </w:rPr>
        <w:t xml:space="preserve"> права </w:t>
      </w:r>
      <w:r w:rsidR="00D42B1F">
        <w:rPr>
          <w:rFonts w:ascii="Times New Roman" w:hAnsi="Times New Roman" w:cs="Times New Roman"/>
          <w:sz w:val="28"/>
          <w:szCs w:val="28"/>
        </w:rPr>
        <w:t xml:space="preserve">детей, </w:t>
      </w:r>
      <w:r w:rsidR="000B286F" w:rsidRPr="000617E6">
        <w:rPr>
          <w:rFonts w:ascii="Times New Roman" w:hAnsi="Times New Roman" w:cs="Times New Roman"/>
          <w:sz w:val="28"/>
          <w:szCs w:val="28"/>
        </w:rPr>
        <w:t xml:space="preserve">обучающихся и работников Центра, принимаются с учетом мнения советов родителей, а также в порядке и в случаях, которые предусмотрены трудовым </w:t>
      </w:r>
      <w:hyperlink r:id="rId11" w:history="1">
        <w:r w:rsidR="000B286F" w:rsidRPr="000617E6">
          <w:rPr>
            <w:rFonts w:ascii="Times New Roman" w:hAnsi="Times New Roman" w:cs="Times New Roman"/>
            <w:sz w:val="28"/>
            <w:szCs w:val="28"/>
          </w:rPr>
          <w:t>законодательством</w:t>
        </w:r>
      </w:hyperlink>
      <w:r w:rsidR="000B286F" w:rsidRPr="000617E6">
        <w:rPr>
          <w:rFonts w:ascii="Times New Roman" w:hAnsi="Times New Roman" w:cs="Times New Roman"/>
          <w:sz w:val="28"/>
          <w:szCs w:val="28"/>
        </w:rPr>
        <w:t>,</w:t>
      </w:r>
      <w:r w:rsidR="00BE7631" w:rsidRPr="000617E6">
        <w:rPr>
          <w:rFonts w:ascii="Times New Roman" w:hAnsi="Times New Roman" w:cs="Times New Roman"/>
          <w:sz w:val="28"/>
          <w:szCs w:val="28"/>
        </w:rPr>
        <w:t xml:space="preserve"> </w:t>
      </w:r>
      <w:r w:rsidR="000B286F" w:rsidRPr="000617E6">
        <w:rPr>
          <w:rFonts w:ascii="Times New Roman" w:hAnsi="Times New Roman" w:cs="Times New Roman"/>
          <w:sz w:val="28"/>
          <w:szCs w:val="28"/>
        </w:rPr>
        <w:t xml:space="preserve">представительных органов работников. </w:t>
      </w:r>
    </w:p>
    <w:p w:rsidR="000B286F" w:rsidRPr="000617E6" w:rsidRDefault="00E8039D" w:rsidP="000617E6">
      <w:pPr>
        <w:shd w:val="clear" w:color="auto" w:fill="FFFFFF"/>
        <w:tabs>
          <w:tab w:val="left" w:pos="720"/>
          <w:tab w:val="left" w:pos="851"/>
          <w:tab w:val="left" w:pos="1276"/>
        </w:tabs>
        <w:spacing w:after="0" w:line="240" w:lineRule="auto"/>
        <w:ind w:firstLine="567"/>
        <w:jc w:val="both"/>
        <w:outlineLvl w:val="0"/>
        <w:rPr>
          <w:rFonts w:ascii="Times New Roman" w:hAnsi="Times New Roman" w:cs="Times New Roman"/>
          <w:sz w:val="28"/>
          <w:szCs w:val="28"/>
        </w:rPr>
      </w:pPr>
      <w:r w:rsidRPr="000617E6">
        <w:rPr>
          <w:rFonts w:ascii="Times New Roman" w:hAnsi="Times New Roman" w:cs="Times New Roman"/>
          <w:sz w:val="28"/>
          <w:szCs w:val="28"/>
        </w:rPr>
        <w:t>9</w:t>
      </w:r>
      <w:r w:rsidR="000B286F" w:rsidRPr="000617E6">
        <w:rPr>
          <w:rFonts w:ascii="Times New Roman" w:hAnsi="Times New Roman" w:cs="Times New Roman"/>
          <w:sz w:val="28"/>
          <w:szCs w:val="28"/>
        </w:rPr>
        <w:t>.3. Локальные акты утверждаются директором Центра и не могут противоречить настоящему Уставу и действующему законодательству Российской Федерации.</w:t>
      </w:r>
    </w:p>
    <w:bookmarkEnd w:id="3"/>
    <w:bookmarkEnd w:id="4"/>
    <w:p w:rsidR="00697E70" w:rsidRDefault="00697E70" w:rsidP="000617E6">
      <w:pPr>
        <w:tabs>
          <w:tab w:val="left" w:pos="720"/>
        </w:tabs>
        <w:spacing w:after="0" w:line="240" w:lineRule="auto"/>
        <w:ind w:firstLine="567"/>
        <w:jc w:val="center"/>
        <w:rPr>
          <w:rFonts w:ascii="Times New Roman" w:hAnsi="Times New Roman" w:cs="Times New Roman"/>
          <w:b/>
          <w:bCs/>
          <w:sz w:val="28"/>
          <w:szCs w:val="28"/>
        </w:rPr>
      </w:pPr>
    </w:p>
    <w:p w:rsidR="000B286F" w:rsidRPr="000617E6" w:rsidRDefault="00EB61C8" w:rsidP="000617E6">
      <w:pPr>
        <w:tabs>
          <w:tab w:val="left" w:pos="720"/>
        </w:tabs>
        <w:spacing w:after="0" w:line="240" w:lineRule="auto"/>
        <w:ind w:firstLine="567"/>
        <w:jc w:val="center"/>
        <w:rPr>
          <w:rFonts w:ascii="Times New Roman" w:hAnsi="Times New Roman" w:cs="Times New Roman"/>
          <w:b/>
          <w:sz w:val="28"/>
          <w:szCs w:val="28"/>
        </w:rPr>
      </w:pPr>
      <w:r w:rsidRPr="000617E6">
        <w:rPr>
          <w:rFonts w:ascii="Times New Roman" w:hAnsi="Times New Roman" w:cs="Times New Roman"/>
          <w:b/>
          <w:bCs/>
          <w:sz w:val="28"/>
          <w:szCs w:val="28"/>
        </w:rPr>
        <w:t>Глава 1</w:t>
      </w:r>
      <w:r w:rsidR="00E8039D" w:rsidRPr="000617E6">
        <w:rPr>
          <w:rFonts w:ascii="Times New Roman" w:hAnsi="Times New Roman" w:cs="Times New Roman"/>
          <w:b/>
          <w:bCs/>
          <w:sz w:val="28"/>
          <w:szCs w:val="28"/>
        </w:rPr>
        <w:t>0</w:t>
      </w:r>
      <w:r w:rsidR="000B286F" w:rsidRPr="000617E6">
        <w:rPr>
          <w:rFonts w:ascii="Times New Roman" w:hAnsi="Times New Roman" w:cs="Times New Roman"/>
          <w:b/>
          <w:bCs/>
          <w:sz w:val="28"/>
          <w:szCs w:val="28"/>
        </w:rPr>
        <w:t>. ЗАКЛЮЧИТЕЛЬНЫЕ ПОЛОЖЕНИЯ</w:t>
      </w:r>
    </w:p>
    <w:p w:rsidR="000B286F" w:rsidRPr="000617E6" w:rsidRDefault="000B286F" w:rsidP="000617E6">
      <w:pPr>
        <w:spacing w:after="0" w:line="240" w:lineRule="auto"/>
        <w:ind w:firstLine="567"/>
        <w:jc w:val="both"/>
        <w:rPr>
          <w:rFonts w:ascii="Times New Roman" w:hAnsi="Times New Roman" w:cs="Times New Roman"/>
          <w:sz w:val="28"/>
          <w:szCs w:val="28"/>
        </w:rPr>
      </w:pPr>
    </w:p>
    <w:p w:rsidR="000B286F" w:rsidRPr="000617E6" w:rsidRDefault="000C08F8" w:rsidP="000617E6">
      <w:pPr>
        <w:autoSpaceDE w:val="0"/>
        <w:autoSpaceDN w:val="0"/>
        <w:adjustRightInd w:val="0"/>
        <w:spacing w:after="0" w:line="240" w:lineRule="auto"/>
        <w:ind w:firstLine="567"/>
        <w:jc w:val="both"/>
        <w:rPr>
          <w:rFonts w:ascii="Times New Roman" w:hAnsi="Times New Roman" w:cs="Times New Roman"/>
          <w:sz w:val="28"/>
          <w:szCs w:val="28"/>
        </w:rPr>
      </w:pPr>
      <w:r w:rsidRPr="000617E6">
        <w:rPr>
          <w:rFonts w:ascii="Times New Roman" w:hAnsi="Times New Roman" w:cs="Times New Roman"/>
          <w:sz w:val="28"/>
          <w:szCs w:val="28"/>
        </w:rPr>
        <w:t>1</w:t>
      </w:r>
      <w:r w:rsidR="00E8039D" w:rsidRPr="000617E6">
        <w:rPr>
          <w:rFonts w:ascii="Times New Roman" w:hAnsi="Times New Roman" w:cs="Times New Roman"/>
          <w:sz w:val="28"/>
          <w:szCs w:val="28"/>
        </w:rPr>
        <w:t>0</w:t>
      </w:r>
      <w:r w:rsidR="000B286F" w:rsidRPr="000617E6">
        <w:rPr>
          <w:rFonts w:ascii="Times New Roman" w:hAnsi="Times New Roman" w:cs="Times New Roman"/>
          <w:sz w:val="28"/>
          <w:szCs w:val="28"/>
        </w:rPr>
        <w:t>.1. Устав Центра разрабатывается с учетом требований, установленных федеральным законодательством для соответствующего типа муниципального учреждения.</w:t>
      </w:r>
    </w:p>
    <w:p w:rsidR="000B286F" w:rsidRPr="000617E6" w:rsidRDefault="000B286F" w:rsidP="000617E6">
      <w:pPr>
        <w:pStyle w:val="ConsPlusNormal"/>
        <w:ind w:firstLine="567"/>
        <w:jc w:val="both"/>
        <w:rPr>
          <w:rFonts w:ascii="Times New Roman" w:hAnsi="Times New Roman" w:cs="Times New Roman"/>
          <w:sz w:val="28"/>
          <w:szCs w:val="28"/>
        </w:rPr>
      </w:pPr>
      <w:r w:rsidRPr="000617E6">
        <w:rPr>
          <w:rFonts w:ascii="Times New Roman" w:hAnsi="Times New Roman" w:cs="Times New Roman"/>
          <w:sz w:val="28"/>
          <w:szCs w:val="28"/>
        </w:rPr>
        <w:t xml:space="preserve">Изменения в </w:t>
      </w:r>
      <w:r w:rsidR="000617E6">
        <w:rPr>
          <w:rFonts w:ascii="Times New Roman" w:hAnsi="Times New Roman" w:cs="Times New Roman"/>
          <w:sz w:val="28"/>
          <w:szCs w:val="28"/>
        </w:rPr>
        <w:t>У</w:t>
      </w:r>
      <w:r w:rsidRPr="000617E6">
        <w:rPr>
          <w:rFonts w:ascii="Times New Roman" w:hAnsi="Times New Roman" w:cs="Times New Roman"/>
          <w:sz w:val="28"/>
          <w:szCs w:val="28"/>
        </w:rPr>
        <w:t>став Центра могут разрабатываться органом, осуществляющим координацию деятельности Центра, или самим Центром.</w:t>
      </w:r>
    </w:p>
    <w:p w:rsidR="000B286F" w:rsidRPr="000617E6" w:rsidRDefault="000B286F" w:rsidP="000617E6">
      <w:pPr>
        <w:pStyle w:val="a3"/>
        <w:tabs>
          <w:tab w:val="left" w:pos="36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rPr>
          <w:szCs w:val="28"/>
        </w:rPr>
      </w:pPr>
      <w:r w:rsidRPr="000617E6">
        <w:rPr>
          <w:szCs w:val="28"/>
        </w:rPr>
        <w:t>Устав и изменения, вносимые в Устав, утверждаются Учредителем и регистрируются в установленном порядке.</w:t>
      </w:r>
    </w:p>
    <w:p w:rsidR="000B286F" w:rsidRPr="000617E6" w:rsidRDefault="000B286F" w:rsidP="000617E6">
      <w:pPr>
        <w:spacing w:after="0" w:line="240" w:lineRule="auto"/>
        <w:ind w:firstLine="567"/>
        <w:jc w:val="both"/>
        <w:rPr>
          <w:rFonts w:ascii="Times New Roman" w:hAnsi="Times New Roman" w:cs="Times New Roman"/>
          <w:sz w:val="28"/>
          <w:szCs w:val="28"/>
        </w:rPr>
      </w:pPr>
      <w:r w:rsidRPr="000617E6">
        <w:rPr>
          <w:rFonts w:ascii="Times New Roman" w:hAnsi="Times New Roman" w:cs="Times New Roman"/>
          <w:sz w:val="28"/>
          <w:szCs w:val="28"/>
        </w:rPr>
        <w:t>1</w:t>
      </w:r>
      <w:r w:rsidR="00E8039D" w:rsidRPr="000617E6">
        <w:rPr>
          <w:rFonts w:ascii="Times New Roman" w:hAnsi="Times New Roman" w:cs="Times New Roman"/>
          <w:sz w:val="28"/>
          <w:szCs w:val="28"/>
        </w:rPr>
        <w:t>0</w:t>
      </w:r>
      <w:r w:rsidRPr="000617E6">
        <w:rPr>
          <w:rFonts w:ascii="Times New Roman" w:hAnsi="Times New Roman" w:cs="Times New Roman"/>
          <w:sz w:val="28"/>
          <w:szCs w:val="28"/>
        </w:rPr>
        <w:t>.2. Работники Центра, родители (законные представители) обучающихся, обучающиеся должны быть ознакомлены с настоящим Уставом.</w:t>
      </w:r>
    </w:p>
    <w:p w:rsidR="000B286F" w:rsidRPr="000617E6" w:rsidRDefault="000B286F" w:rsidP="000617E6">
      <w:pPr>
        <w:spacing w:after="0" w:line="240" w:lineRule="auto"/>
        <w:ind w:firstLine="567"/>
        <w:jc w:val="both"/>
        <w:rPr>
          <w:rFonts w:ascii="Times New Roman" w:hAnsi="Times New Roman" w:cs="Times New Roman"/>
          <w:sz w:val="28"/>
          <w:szCs w:val="28"/>
        </w:rPr>
      </w:pPr>
      <w:r w:rsidRPr="000617E6">
        <w:rPr>
          <w:rFonts w:ascii="Times New Roman" w:hAnsi="Times New Roman" w:cs="Times New Roman"/>
          <w:sz w:val="28"/>
          <w:szCs w:val="28"/>
        </w:rPr>
        <w:t>1</w:t>
      </w:r>
      <w:r w:rsidR="00E8039D" w:rsidRPr="000617E6">
        <w:rPr>
          <w:rFonts w:ascii="Times New Roman" w:hAnsi="Times New Roman" w:cs="Times New Roman"/>
          <w:sz w:val="28"/>
          <w:szCs w:val="28"/>
        </w:rPr>
        <w:t>0</w:t>
      </w:r>
      <w:r w:rsidRPr="000617E6">
        <w:rPr>
          <w:rFonts w:ascii="Times New Roman" w:hAnsi="Times New Roman" w:cs="Times New Roman"/>
          <w:sz w:val="28"/>
          <w:szCs w:val="28"/>
        </w:rPr>
        <w:t>.3. Изменения в Устав Центра (Устав в новой редакции) вступают в силу с момента их государственной регистрации.</w:t>
      </w:r>
    </w:p>
    <w:p w:rsidR="000B286F" w:rsidRPr="000617E6" w:rsidRDefault="000B286F" w:rsidP="000617E6">
      <w:pPr>
        <w:spacing w:after="0" w:line="240" w:lineRule="auto"/>
        <w:ind w:firstLine="567"/>
        <w:jc w:val="both"/>
        <w:rPr>
          <w:rFonts w:ascii="Times New Roman" w:hAnsi="Times New Roman" w:cs="Times New Roman"/>
          <w:sz w:val="28"/>
          <w:szCs w:val="28"/>
        </w:rPr>
      </w:pPr>
      <w:r w:rsidRPr="000617E6">
        <w:rPr>
          <w:rFonts w:ascii="Times New Roman" w:hAnsi="Times New Roman" w:cs="Times New Roman"/>
          <w:sz w:val="28"/>
          <w:szCs w:val="28"/>
        </w:rPr>
        <w:t>1</w:t>
      </w:r>
      <w:r w:rsidR="00E8039D" w:rsidRPr="000617E6">
        <w:rPr>
          <w:rFonts w:ascii="Times New Roman" w:hAnsi="Times New Roman" w:cs="Times New Roman"/>
          <w:sz w:val="28"/>
          <w:szCs w:val="28"/>
        </w:rPr>
        <w:t>0</w:t>
      </w:r>
      <w:r w:rsidRPr="000617E6">
        <w:rPr>
          <w:rFonts w:ascii="Times New Roman" w:hAnsi="Times New Roman" w:cs="Times New Roman"/>
          <w:sz w:val="28"/>
          <w:szCs w:val="28"/>
        </w:rPr>
        <w:t xml:space="preserve">.4. Предыдущая редакция Устава Центра утрачивает силу с момента государственной регистрации настоящего Устава. </w:t>
      </w:r>
    </w:p>
    <w:p w:rsidR="000B286F" w:rsidRPr="005E0684" w:rsidRDefault="000B286F" w:rsidP="000B286F">
      <w:pPr>
        <w:spacing w:after="0" w:line="240" w:lineRule="auto"/>
        <w:jc w:val="both"/>
        <w:rPr>
          <w:rFonts w:ascii="Times New Roman" w:hAnsi="Times New Roman" w:cs="Times New Roman"/>
          <w:sz w:val="24"/>
          <w:szCs w:val="24"/>
        </w:rPr>
      </w:pPr>
      <w:r w:rsidRPr="005E0684">
        <w:rPr>
          <w:rFonts w:ascii="Times New Roman" w:hAnsi="Times New Roman" w:cs="Times New Roman"/>
          <w:sz w:val="24"/>
          <w:szCs w:val="24"/>
        </w:rPr>
        <w:tab/>
      </w:r>
      <w:r w:rsidRPr="005E0684">
        <w:rPr>
          <w:rFonts w:ascii="Times New Roman" w:hAnsi="Times New Roman" w:cs="Times New Roman"/>
          <w:sz w:val="24"/>
          <w:szCs w:val="24"/>
        </w:rPr>
        <w:tab/>
      </w:r>
    </w:p>
    <w:p w:rsidR="000B286F" w:rsidRDefault="000B286F" w:rsidP="000B286F">
      <w:pPr>
        <w:spacing w:after="0" w:line="240" w:lineRule="auto"/>
        <w:jc w:val="right"/>
        <w:rPr>
          <w:rFonts w:ascii="Times New Roman" w:hAnsi="Times New Roman" w:cs="Times New Roman"/>
          <w:sz w:val="28"/>
          <w:szCs w:val="28"/>
        </w:rPr>
      </w:pPr>
    </w:p>
    <w:p w:rsidR="000B286F" w:rsidRDefault="000B286F" w:rsidP="000B286F">
      <w:pPr>
        <w:spacing w:after="0" w:line="240" w:lineRule="auto"/>
        <w:jc w:val="right"/>
        <w:rPr>
          <w:rFonts w:ascii="Times New Roman" w:hAnsi="Times New Roman" w:cs="Times New Roman"/>
          <w:sz w:val="28"/>
          <w:szCs w:val="28"/>
        </w:rPr>
      </w:pPr>
    </w:p>
    <w:p w:rsidR="000617E6" w:rsidRDefault="00EB61C8" w:rsidP="00EB61C8">
      <w:pPr>
        <w:spacing w:after="0" w:line="240" w:lineRule="auto"/>
        <w:jc w:val="both"/>
        <w:rPr>
          <w:rStyle w:val="FontStyle164"/>
          <w:sz w:val="28"/>
          <w:szCs w:val="28"/>
        </w:rPr>
      </w:pPr>
      <w:r w:rsidRPr="000617E6">
        <w:rPr>
          <w:rStyle w:val="FontStyle164"/>
          <w:sz w:val="28"/>
          <w:szCs w:val="28"/>
        </w:rPr>
        <w:t xml:space="preserve">Директор </w:t>
      </w:r>
    </w:p>
    <w:p w:rsidR="00696342" w:rsidRPr="000617E6" w:rsidRDefault="00EB61C8" w:rsidP="00EB61C8">
      <w:pPr>
        <w:spacing w:after="0" w:line="240" w:lineRule="auto"/>
        <w:jc w:val="both"/>
        <w:rPr>
          <w:rStyle w:val="FontStyle164"/>
          <w:sz w:val="28"/>
          <w:szCs w:val="28"/>
        </w:rPr>
      </w:pPr>
      <w:r w:rsidRPr="000617E6">
        <w:rPr>
          <w:rStyle w:val="FontStyle164"/>
          <w:sz w:val="28"/>
          <w:szCs w:val="28"/>
        </w:rPr>
        <w:t xml:space="preserve">МБУ ЦППМиСП № </w:t>
      </w:r>
      <w:r w:rsidR="000617E6">
        <w:rPr>
          <w:rStyle w:val="FontStyle164"/>
          <w:sz w:val="28"/>
          <w:szCs w:val="28"/>
        </w:rPr>
        <w:t>1 «Развитие»</w:t>
      </w:r>
      <w:r w:rsidRPr="000617E6">
        <w:rPr>
          <w:rStyle w:val="FontStyle164"/>
          <w:sz w:val="28"/>
          <w:szCs w:val="28"/>
        </w:rPr>
        <w:t xml:space="preserve">                                   </w:t>
      </w:r>
      <w:r w:rsidR="000617E6">
        <w:rPr>
          <w:rStyle w:val="FontStyle164"/>
          <w:sz w:val="28"/>
          <w:szCs w:val="28"/>
        </w:rPr>
        <w:t xml:space="preserve"> </w:t>
      </w:r>
      <w:r w:rsidRPr="000617E6">
        <w:rPr>
          <w:rStyle w:val="FontStyle164"/>
          <w:sz w:val="28"/>
          <w:szCs w:val="28"/>
        </w:rPr>
        <w:t xml:space="preserve">                </w:t>
      </w:r>
      <w:r w:rsidR="000617E6">
        <w:rPr>
          <w:rStyle w:val="FontStyle164"/>
          <w:sz w:val="28"/>
          <w:szCs w:val="28"/>
        </w:rPr>
        <w:t>Е.С. Нестерова</w:t>
      </w:r>
      <w:r w:rsidRPr="000617E6">
        <w:rPr>
          <w:rStyle w:val="FontStyle164"/>
          <w:sz w:val="28"/>
          <w:szCs w:val="28"/>
        </w:rPr>
        <w:t xml:space="preserve">                                             </w:t>
      </w:r>
    </w:p>
    <w:sectPr w:rsidR="00696342" w:rsidRPr="000617E6" w:rsidSect="005B4C16">
      <w:pgSz w:w="11905" w:h="16837"/>
      <w:pgMar w:top="709" w:right="565" w:bottom="851" w:left="184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5BC" w:rsidRDefault="00F475BC" w:rsidP="008D5221">
      <w:pPr>
        <w:spacing w:after="0" w:line="240" w:lineRule="auto"/>
      </w:pPr>
      <w:r>
        <w:separator/>
      </w:r>
    </w:p>
  </w:endnote>
  <w:endnote w:type="continuationSeparator" w:id="0">
    <w:p w:rsidR="00F475BC" w:rsidRDefault="00F475BC" w:rsidP="008D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Droid Sans Fallback">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82732"/>
      <w:docPartObj>
        <w:docPartGallery w:val="Page Numbers (Bottom of Page)"/>
        <w:docPartUnique/>
      </w:docPartObj>
    </w:sdtPr>
    <w:sdtEndPr/>
    <w:sdtContent>
      <w:p w:rsidR="00697E70" w:rsidRDefault="00697E70">
        <w:pPr>
          <w:pStyle w:val="ae"/>
          <w:jc w:val="right"/>
        </w:pPr>
        <w:r>
          <w:fldChar w:fldCharType="begin"/>
        </w:r>
        <w:r>
          <w:instrText>PAGE   \* MERGEFORMAT</w:instrText>
        </w:r>
        <w:r>
          <w:fldChar w:fldCharType="separate"/>
        </w:r>
        <w:r w:rsidR="00CC6038">
          <w:rPr>
            <w:noProof/>
          </w:rPr>
          <w:t>2</w:t>
        </w:r>
        <w:r>
          <w:fldChar w:fldCharType="end"/>
        </w:r>
      </w:p>
    </w:sdtContent>
  </w:sdt>
  <w:p w:rsidR="00697E70" w:rsidRDefault="00697E7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5BC" w:rsidRDefault="00F475BC" w:rsidP="008D5221">
      <w:pPr>
        <w:spacing w:after="0" w:line="240" w:lineRule="auto"/>
      </w:pPr>
      <w:r>
        <w:separator/>
      </w:r>
    </w:p>
  </w:footnote>
  <w:footnote w:type="continuationSeparator" w:id="0">
    <w:p w:rsidR="00F475BC" w:rsidRDefault="00F475BC" w:rsidP="008D5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445"/>
    <w:multiLevelType w:val="multilevel"/>
    <w:tmpl w:val="F7ECB716"/>
    <w:lvl w:ilvl="0">
      <w:start w:val="3"/>
      <w:numFmt w:val="upperRoman"/>
      <w:lvlText w:val="%1."/>
      <w:lvlJc w:val="left"/>
      <w:pPr>
        <w:ind w:left="1287" w:hanging="720"/>
      </w:pPr>
      <w:rPr>
        <w:rFonts w:hint="default"/>
      </w:rPr>
    </w:lvl>
    <w:lvl w:ilvl="1">
      <w:start w:val="10"/>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1D33285"/>
    <w:multiLevelType w:val="hybridMultilevel"/>
    <w:tmpl w:val="AF18C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9C4187"/>
    <w:multiLevelType w:val="singleLevel"/>
    <w:tmpl w:val="AB0A389A"/>
    <w:lvl w:ilvl="0">
      <w:start w:val="1"/>
      <w:numFmt w:val="decimal"/>
      <w:lvlText w:val="6.%1."/>
      <w:legacy w:legacy="1" w:legacySpace="0" w:legacyIndent="279"/>
      <w:lvlJc w:val="left"/>
      <w:rPr>
        <w:rFonts w:ascii="Times New Roman" w:hAnsi="Times New Roman" w:cs="Times New Roman" w:hint="default"/>
        <w:i w:val="0"/>
      </w:rPr>
    </w:lvl>
  </w:abstractNum>
  <w:abstractNum w:abstractNumId="3" w15:restartNumberingAfterBreak="0">
    <w:nsid w:val="0AE533CD"/>
    <w:multiLevelType w:val="multilevel"/>
    <w:tmpl w:val="FA0E805A"/>
    <w:lvl w:ilvl="0">
      <w:start w:val="6"/>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ED233A"/>
    <w:multiLevelType w:val="hybridMultilevel"/>
    <w:tmpl w:val="5F70B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F3A95"/>
    <w:multiLevelType w:val="hybridMultilevel"/>
    <w:tmpl w:val="6F36E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0A315D"/>
    <w:multiLevelType w:val="multilevel"/>
    <w:tmpl w:val="F5B014E6"/>
    <w:lvl w:ilvl="0">
      <w:start w:val="1"/>
      <w:numFmt w:val="upperRoman"/>
      <w:lvlText w:val="%1."/>
      <w:lvlJc w:val="left"/>
      <w:pPr>
        <w:ind w:left="1287" w:hanging="72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20CE245A"/>
    <w:multiLevelType w:val="multilevel"/>
    <w:tmpl w:val="B3A8AB3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AF49C9"/>
    <w:multiLevelType w:val="hybridMultilevel"/>
    <w:tmpl w:val="59C072A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B8A02B3"/>
    <w:multiLevelType w:val="hybridMultilevel"/>
    <w:tmpl w:val="60E49AF6"/>
    <w:lvl w:ilvl="0" w:tplc="3634BD6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D01F1C"/>
    <w:multiLevelType w:val="hybridMultilevel"/>
    <w:tmpl w:val="44DCF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527557"/>
    <w:multiLevelType w:val="multilevel"/>
    <w:tmpl w:val="ACC6C128"/>
    <w:lvl w:ilvl="0">
      <w:start w:val="6"/>
      <w:numFmt w:val="decimal"/>
      <w:lvlText w:val="%1."/>
      <w:lvlJc w:val="left"/>
      <w:pPr>
        <w:ind w:left="450" w:hanging="45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0095632"/>
    <w:multiLevelType w:val="multilevel"/>
    <w:tmpl w:val="0D189D1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030FCA"/>
    <w:multiLevelType w:val="multilevel"/>
    <w:tmpl w:val="DCDC94AA"/>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6F26FA"/>
    <w:multiLevelType w:val="multilevel"/>
    <w:tmpl w:val="143C95CC"/>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5E76AC"/>
    <w:multiLevelType w:val="hybridMultilevel"/>
    <w:tmpl w:val="D170637A"/>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6" w15:restartNumberingAfterBreak="0">
    <w:nsid w:val="4A0D1306"/>
    <w:multiLevelType w:val="hybridMultilevel"/>
    <w:tmpl w:val="962E0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23E17"/>
    <w:multiLevelType w:val="hybridMultilevel"/>
    <w:tmpl w:val="5760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41196F"/>
    <w:multiLevelType w:val="hybridMultilevel"/>
    <w:tmpl w:val="D9AC3A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4EE7161"/>
    <w:multiLevelType w:val="hybridMultilevel"/>
    <w:tmpl w:val="B9DE2DA4"/>
    <w:lvl w:ilvl="0" w:tplc="04190001">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20" w15:restartNumberingAfterBreak="0">
    <w:nsid w:val="55F13C5F"/>
    <w:multiLevelType w:val="hybridMultilevel"/>
    <w:tmpl w:val="461CFD88"/>
    <w:lvl w:ilvl="0" w:tplc="600299D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7C22C5"/>
    <w:multiLevelType w:val="hybridMultilevel"/>
    <w:tmpl w:val="4F920A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68E44B1"/>
    <w:multiLevelType w:val="multilevel"/>
    <w:tmpl w:val="0C0450EA"/>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7215F2E"/>
    <w:multiLevelType w:val="multilevel"/>
    <w:tmpl w:val="4F0CE0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370454"/>
    <w:multiLevelType w:val="multilevel"/>
    <w:tmpl w:val="75D6F26E"/>
    <w:lvl w:ilvl="0">
      <w:start w:val="6"/>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F114B2F"/>
    <w:multiLevelType w:val="multilevel"/>
    <w:tmpl w:val="35AC4EC2"/>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3D7D38"/>
    <w:multiLevelType w:val="hybridMultilevel"/>
    <w:tmpl w:val="B25E4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09372E"/>
    <w:multiLevelType w:val="hybridMultilevel"/>
    <w:tmpl w:val="1018C53E"/>
    <w:lvl w:ilvl="0" w:tplc="04190001">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28" w15:restartNumberingAfterBreak="0">
    <w:nsid w:val="62BC1C47"/>
    <w:multiLevelType w:val="hybridMultilevel"/>
    <w:tmpl w:val="336AE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A0F7D11"/>
    <w:multiLevelType w:val="multilevel"/>
    <w:tmpl w:val="94E0D7E0"/>
    <w:lvl w:ilvl="0">
      <w:start w:val="6"/>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C357EB0"/>
    <w:multiLevelType w:val="multilevel"/>
    <w:tmpl w:val="D626124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992A94"/>
    <w:multiLevelType w:val="multilevel"/>
    <w:tmpl w:val="ABB48D8A"/>
    <w:lvl w:ilvl="0">
      <w:start w:val="5"/>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15:restartNumberingAfterBreak="0">
    <w:nsid w:val="74035D82"/>
    <w:multiLevelType w:val="hybridMultilevel"/>
    <w:tmpl w:val="132865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66A172C"/>
    <w:multiLevelType w:val="hybridMultilevel"/>
    <w:tmpl w:val="318E5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1500C2"/>
    <w:multiLevelType w:val="multilevel"/>
    <w:tmpl w:val="A32EAA4A"/>
    <w:lvl w:ilvl="0">
      <w:start w:val="6"/>
      <w:numFmt w:val="decimal"/>
      <w:lvlText w:val="%1."/>
      <w:lvlJc w:val="left"/>
      <w:pPr>
        <w:ind w:left="810" w:hanging="810"/>
      </w:pPr>
      <w:rPr>
        <w:rFonts w:hint="default"/>
        <w:sz w:val="28"/>
      </w:rPr>
    </w:lvl>
    <w:lvl w:ilvl="1">
      <w:start w:val="14"/>
      <w:numFmt w:val="decimal"/>
      <w:lvlText w:val="%1.%2."/>
      <w:lvlJc w:val="left"/>
      <w:pPr>
        <w:ind w:left="810" w:hanging="810"/>
      </w:pPr>
      <w:rPr>
        <w:rFonts w:hint="default"/>
        <w:sz w:val="28"/>
      </w:rPr>
    </w:lvl>
    <w:lvl w:ilvl="2">
      <w:start w:val="1"/>
      <w:numFmt w:val="decimal"/>
      <w:lvlText w:val="%1.%2.%3."/>
      <w:lvlJc w:val="left"/>
      <w:pPr>
        <w:ind w:left="810" w:hanging="810"/>
      </w:pPr>
      <w:rPr>
        <w:rFonts w:hint="default"/>
        <w:sz w:val="28"/>
      </w:rPr>
    </w:lvl>
    <w:lvl w:ilvl="3">
      <w:start w:val="1"/>
      <w:numFmt w:val="decimal"/>
      <w:lvlText w:val="%1.%2.%3.%4."/>
      <w:lvlJc w:val="left"/>
      <w:pPr>
        <w:ind w:left="810" w:hanging="81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5" w15:restartNumberingAfterBreak="0">
    <w:nsid w:val="79BF64D6"/>
    <w:multiLevelType w:val="multilevel"/>
    <w:tmpl w:val="716481F6"/>
    <w:lvl w:ilvl="0">
      <w:start w:val="6"/>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ABB326F"/>
    <w:multiLevelType w:val="hybridMultilevel"/>
    <w:tmpl w:val="2E8E46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31"/>
  </w:num>
  <w:num w:numId="4">
    <w:abstractNumId w:val="25"/>
  </w:num>
  <w:num w:numId="5">
    <w:abstractNumId w:val="14"/>
  </w:num>
  <w:num w:numId="6">
    <w:abstractNumId w:val="2"/>
  </w:num>
  <w:num w:numId="7">
    <w:abstractNumId w:val="33"/>
  </w:num>
  <w:num w:numId="8">
    <w:abstractNumId w:val="1"/>
  </w:num>
  <w:num w:numId="9">
    <w:abstractNumId w:val="11"/>
  </w:num>
  <w:num w:numId="10">
    <w:abstractNumId w:val="26"/>
  </w:num>
  <w:num w:numId="11">
    <w:abstractNumId w:val="29"/>
  </w:num>
  <w:num w:numId="12">
    <w:abstractNumId w:val="16"/>
  </w:num>
  <w:num w:numId="13">
    <w:abstractNumId w:val="27"/>
  </w:num>
  <w:num w:numId="14">
    <w:abstractNumId w:val="34"/>
  </w:num>
  <w:num w:numId="15">
    <w:abstractNumId w:val="19"/>
  </w:num>
  <w:num w:numId="16">
    <w:abstractNumId w:val="24"/>
  </w:num>
  <w:num w:numId="17">
    <w:abstractNumId w:val="3"/>
  </w:num>
  <w:num w:numId="18">
    <w:abstractNumId w:val="35"/>
  </w:num>
  <w:num w:numId="19">
    <w:abstractNumId w:val="9"/>
  </w:num>
  <w:num w:numId="20">
    <w:abstractNumId w:val="15"/>
  </w:num>
  <w:num w:numId="21">
    <w:abstractNumId w:val="22"/>
  </w:num>
  <w:num w:numId="22">
    <w:abstractNumId w:val="5"/>
  </w:num>
  <w:num w:numId="23">
    <w:abstractNumId w:val="8"/>
  </w:num>
  <w:num w:numId="24">
    <w:abstractNumId w:val="21"/>
  </w:num>
  <w:num w:numId="25">
    <w:abstractNumId w:val="23"/>
  </w:num>
  <w:num w:numId="26">
    <w:abstractNumId w:val="30"/>
  </w:num>
  <w:num w:numId="27">
    <w:abstractNumId w:val="36"/>
  </w:num>
  <w:num w:numId="28">
    <w:abstractNumId w:val="20"/>
  </w:num>
  <w:num w:numId="29">
    <w:abstractNumId w:val="18"/>
  </w:num>
  <w:num w:numId="30">
    <w:abstractNumId w:val="4"/>
  </w:num>
  <w:num w:numId="31">
    <w:abstractNumId w:val="13"/>
  </w:num>
  <w:num w:numId="32">
    <w:abstractNumId w:val="10"/>
  </w:num>
  <w:num w:numId="33">
    <w:abstractNumId w:val="28"/>
  </w:num>
  <w:num w:numId="34">
    <w:abstractNumId w:val="32"/>
  </w:num>
  <w:num w:numId="35">
    <w:abstractNumId w:val="12"/>
  </w:num>
  <w:num w:numId="36">
    <w:abstractNumId w:val="7"/>
  </w:num>
  <w:num w:numId="3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BC"/>
    <w:rsid w:val="00036142"/>
    <w:rsid w:val="0004699B"/>
    <w:rsid w:val="000617E6"/>
    <w:rsid w:val="00061B92"/>
    <w:rsid w:val="000658A3"/>
    <w:rsid w:val="0007042B"/>
    <w:rsid w:val="000712DB"/>
    <w:rsid w:val="0007595F"/>
    <w:rsid w:val="00077CDD"/>
    <w:rsid w:val="0009337D"/>
    <w:rsid w:val="00096166"/>
    <w:rsid w:val="000B071C"/>
    <w:rsid w:val="000B286F"/>
    <w:rsid w:val="000C08F8"/>
    <w:rsid w:val="000C6C6E"/>
    <w:rsid w:val="00100B3C"/>
    <w:rsid w:val="001071FA"/>
    <w:rsid w:val="001073C2"/>
    <w:rsid w:val="00112BFE"/>
    <w:rsid w:val="00125E4D"/>
    <w:rsid w:val="0015067F"/>
    <w:rsid w:val="0015165C"/>
    <w:rsid w:val="00152143"/>
    <w:rsid w:val="001723D8"/>
    <w:rsid w:val="001B69B0"/>
    <w:rsid w:val="001D4A33"/>
    <w:rsid w:val="001D5205"/>
    <w:rsid w:val="001E5FF5"/>
    <w:rsid w:val="001F034F"/>
    <w:rsid w:val="00262F4D"/>
    <w:rsid w:val="00266C6C"/>
    <w:rsid w:val="00271627"/>
    <w:rsid w:val="00276F3C"/>
    <w:rsid w:val="002B6971"/>
    <w:rsid w:val="002C04AB"/>
    <w:rsid w:val="002C4738"/>
    <w:rsid w:val="002F7556"/>
    <w:rsid w:val="00306FB1"/>
    <w:rsid w:val="003101ED"/>
    <w:rsid w:val="00326B16"/>
    <w:rsid w:val="0032728E"/>
    <w:rsid w:val="0033164E"/>
    <w:rsid w:val="00336B97"/>
    <w:rsid w:val="00343DC7"/>
    <w:rsid w:val="0034542A"/>
    <w:rsid w:val="00346897"/>
    <w:rsid w:val="00353708"/>
    <w:rsid w:val="0038165C"/>
    <w:rsid w:val="00382700"/>
    <w:rsid w:val="00387B81"/>
    <w:rsid w:val="0039368D"/>
    <w:rsid w:val="003A0242"/>
    <w:rsid w:val="003C12D3"/>
    <w:rsid w:val="003C4389"/>
    <w:rsid w:val="003F70ED"/>
    <w:rsid w:val="00413603"/>
    <w:rsid w:val="00413E2D"/>
    <w:rsid w:val="00424910"/>
    <w:rsid w:val="00454480"/>
    <w:rsid w:val="00454904"/>
    <w:rsid w:val="0045758F"/>
    <w:rsid w:val="00460953"/>
    <w:rsid w:val="004723B9"/>
    <w:rsid w:val="0047659F"/>
    <w:rsid w:val="00482BED"/>
    <w:rsid w:val="004922DE"/>
    <w:rsid w:val="004950AE"/>
    <w:rsid w:val="004B2CC3"/>
    <w:rsid w:val="004D037E"/>
    <w:rsid w:val="004D4B71"/>
    <w:rsid w:val="004D70F4"/>
    <w:rsid w:val="004D7E04"/>
    <w:rsid w:val="004E1D56"/>
    <w:rsid w:val="004F00BC"/>
    <w:rsid w:val="00502DE7"/>
    <w:rsid w:val="00526DD2"/>
    <w:rsid w:val="00533091"/>
    <w:rsid w:val="00540762"/>
    <w:rsid w:val="00555D53"/>
    <w:rsid w:val="00557AFE"/>
    <w:rsid w:val="005659C9"/>
    <w:rsid w:val="00572B9A"/>
    <w:rsid w:val="005B4C16"/>
    <w:rsid w:val="005E0684"/>
    <w:rsid w:val="005F34DA"/>
    <w:rsid w:val="005F44CE"/>
    <w:rsid w:val="00650B80"/>
    <w:rsid w:val="006541DD"/>
    <w:rsid w:val="0066482F"/>
    <w:rsid w:val="00670287"/>
    <w:rsid w:val="006702D1"/>
    <w:rsid w:val="00696342"/>
    <w:rsid w:val="00697E70"/>
    <w:rsid w:val="006A3C42"/>
    <w:rsid w:val="006C7BCF"/>
    <w:rsid w:val="006F5C6B"/>
    <w:rsid w:val="00711F8C"/>
    <w:rsid w:val="007136BE"/>
    <w:rsid w:val="00716437"/>
    <w:rsid w:val="00740A50"/>
    <w:rsid w:val="007462A4"/>
    <w:rsid w:val="00746F4C"/>
    <w:rsid w:val="00774907"/>
    <w:rsid w:val="007932F1"/>
    <w:rsid w:val="007A0AA4"/>
    <w:rsid w:val="007A19D9"/>
    <w:rsid w:val="007A3A83"/>
    <w:rsid w:val="007A446B"/>
    <w:rsid w:val="00804095"/>
    <w:rsid w:val="008114A7"/>
    <w:rsid w:val="00813102"/>
    <w:rsid w:val="0083004A"/>
    <w:rsid w:val="00866F23"/>
    <w:rsid w:val="00875562"/>
    <w:rsid w:val="008A1A3F"/>
    <w:rsid w:val="008D1A93"/>
    <w:rsid w:val="008D5221"/>
    <w:rsid w:val="008E134D"/>
    <w:rsid w:val="008F65A1"/>
    <w:rsid w:val="00941639"/>
    <w:rsid w:val="00945D85"/>
    <w:rsid w:val="00956859"/>
    <w:rsid w:val="00960303"/>
    <w:rsid w:val="00975F6F"/>
    <w:rsid w:val="00994DE2"/>
    <w:rsid w:val="0099532C"/>
    <w:rsid w:val="009971A8"/>
    <w:rsid w:val="009A2212"/>
    <w:rsid w:val="009C53F6"/>
    <w:rsid w:val="009D142B"/>
    <w:rsid w:val="009E3460"/>
    <w:rsid w:val="009F0D75"/>
    <w:rsid w:val="00A260A5"/>
    <w:rsid w:val="00A35264"/>
    <w:rsid w:val="00A421E5"/>
    <w:rsid w:val="00A911DF"/>
    <w:rsid w:val="00AA472D"/>
    <w:rsid w:val="00AC5179"/>
    <w:rsid w:val="00AD7DEB"/>
    <w:rsid w:val="00AE0F4A"/>
    <w:rsid w:val="00B02E2C"/>
    <w:rsid w:val="00B049F0"/>
    <w:rsid w:val="00B20753"/>
    <w:rsid w:val="00B33754"/>
    <w:rsid w:val="00B3701A"/>
    <w:rsid w:val="00B438BC"/>
    <w:rsid w:val="00B5414B"/>
    <w:rsid w:val="00B64672"/>
    <w:rsid w:val="00B65A88"/>
    <w:rsid w:val="00B65B1E"/>
    <w:rsid w:val="00B74172"/>
    <w:rsid w:val="00B85E77"/>
    <w:rsid w:val="00BA2836"/>
    <w:rsid w:val="00BC5584"/>
    <w:rsid w:val="00BE0333"/>
    <w:rsid w:val="00BE7631"/>
    <w:rsid w:val="00C1434A"/>
    <w:rsid w:val="00C27EC7"/>
    <w:rsid w:val="00C507FF"/>
    <w:rsid w:val="00C53FDD"/>
    <w:rsid w:val="00C73F7B"/>
    <w:rsid w:val="00CB03EA"/>
    <w:rsid w:val="00CB1731"/>
    <w:rsid w:val="00CB723F"/>
    <w:rsid w:val="00CC5370"/>
    <w:rsid w:val="00CC6038"/>
    <w:rsid w:val="00CE33C9"/>
    <w:rsid w:val="00CE7B17"/>
    <w:rsid w:val="00CF1984"/>
    <w:rsid w:val="00CF2089"/>
    <w:rsid w:val="00D06D03"/>
    <w:rsid w:val="00D071D3"/>
    <w:rsid w:val="00D07B61"/>
    <w:rsid w:val="00D136BB"/>
    <w:rsid w:val="00D417F6"/>
    <w:rsid w:val="00D42B1F"/>
    <w:rsid w:val="00D50EBD"/>
    <w:rsid w:val="00D577EC"/>
    <w:rsid w:val="00D939B7"/>
    <w:rsid w:val="00D9472C"/>
    <w:rsid w:val="00DA56FC"/>
    <w:rsid w:val="00DC7259"/>
    <w:rsid w:val="00E048C5"/>
    <w:rsid w:val="00E13D26"/>
    <w:rsid w:val="00E34A47"/>
    <w:rsid w:val="00E54EFE"/>
    <w:rsid w:val="00E60188"/>
    <w:rsid w:val="00E6444A"/>
    <w:rsid w:val="00E673E3"/>
    <w:rsid w:val="00E73241"/>
    <w:rsid w:val="00E8039D"/>
    <w:rsid w:val="00E85B40"/>
    <w:rsid w:val="00EB3AA7"/>
    <w:rsid w:val="00EB61C8"/>
    <w:rsid w:val="00EE3816"/>
    <w:rsid w:val="00F0338E"/>
    <w:rsid w:val="00F10322"/>
    <w:rsid w:val="00F27A61"/>
    <w:rsid w:val="00F346A0"/>
    <w:rsid w:val="00F351AC"/>
    <w:rsid w:val="00F475BC"/>
    <w:rsid w:val="00F5569C"/>
    <w:rsid w:val="00F605EF"/>
    <w:rsid w:val="00F66AFB"/>
    <w:rsid w:val="00F81E0B"/>
    <w:rsid w:val="00F83F9F"/>
    <w:rsid w:val="00F856D9"/>
    <w:rsid w:val="00F95753"/>
    <w:rsid w:val="00FA451D"/>
    <w:rsid w:val="00FB5885"/>
    <w:rsid w:val="00FD0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E7B8B-74DD-45DF-B86D-EC04A102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C1434A"/>
    <w:pPr>
      <w:widowControl w:val="0"/>
      <w:autoSpaceDE w:val="0"/>
      <w:autoSpaceDN w:val="0"/>
      <w:adjustRightInd w:val="0"/>
      <w:spacing w:after="0" w:line="214"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C1434A"/>
    <w:pPr>
      <w:widowControl w:val="0"/>
      <w:autoSpaceDE w:val="0"/>
      <w:autoSpaceDN w:val="0"/>
      <w:adjustRightInd w:val="0"/>
      <w:spacing w:after="0" w:line="294" w:lineRule="exact"/>
      <w:ind w:firstLine="466"/>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C1434A"/>
    <w:pPr>
      <w:widowControl w:val="0"/>
      <w:autoSpaceDE w:val="0"/>
      <w:autoSpaceDN w:val="0"/>
      <w:adjustRightInd w:val="0"/>
      <w:spacing w:after="0" w:line="293" w:lineRule="exact"/>
      <w:ind w:firstLine="365"/>
      <w:jc w:val="both"/>
    </w:pPr>
    <w:rPr>
      <w:rFonts w:ascii="Times New Roman" w:eastAsiaTheme="minorEastAsia" w:hAnsi="Times New Roman" w:cs="Times New Roman"/>
      <w:sz w:val="24"/>
      <w:szCs w:val="24"/>
      <w:lang w:eastAsia="ru-RU"/>
    </w:rPr>
  </w:style>
  <w:style w:type="character" w:customStyle="1" w:styleId="FontStyle159">
    <w:name w:val="Font Style159"/>
    <w:basedOn w:val="a0"/>
    <w:uiPriority w:val="99"/>
    <w:rsid w:val="00C1434A"/>
    <w:rPr>
      <w:rFonts w:ascii="Times New Roman" w:hAnsi="Times New Roman" w:cs="Times New Roman"/>
      <w:sz w:val="18"/>
      <w:szCs w:val="18"/>
    </w:rPr>
  </w:style>
  <w:style w:type="paragraph" w:customStyle="1" w:styleId="Style12">
    <w:name w:val="Style12"/>
    <w:basedOn w:val="a"/>
    <w:uiPriority w:val="99"/>
    <w:rsid w:val="00C1434A"/>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C1434A"/>
    <w:pPr>
      <w:widowControl w:val="0"/>
      <w:autoSpaceDE w:val="0"/>
      <w:autoSpaceDN w:val="0"/>
      <w:adjustRightInd w:val="0"/>
      <w:spacing w:after="0" w:line="216" w:lineRule="exact"/>
      <w:jc w:val="right"/>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C1434A"/>
    <w:pPr>
      <w:widowControl w:val="0"/>
      <w:autoSpaceDE w:val="0"/>
      <w:autoSpaceDN w:val="0"/>
      <w:adjustRightInd w:val="0"/>
      <w:spacing w:after="0" w:line="32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C1434A"/>
    <w:pPr>
      <w:widowControl w:val="0"/>
      <w:autoSpaceDE w:val="0"/>
      <w:autoSpaceDN w:val="0"/>
      <w:adjustRightInd w:val="0"/>
      <w:spacing w:after="0" w:line="326" w:lineRule="exact"/>
      <w:jc w:val="center"/>
    </w:pPr>
    <w:rPr>
      <w:rFonts w:ascii="Times New Roman" w:eastAsiaTheme="minorEastAsia" w:hAnsi="Times New Roman" w:cs="Times New Roman"/>
      <w:sz w:val="24"/>
      <w:szCs w:val="24"/>
      <w:lang w:eastAsia="ru-RU"/>
    </w:rPr>
  </w:style>
  <w:style w:type="character" w:customStyle="1" w:styleId="FontStyle161">
    <w:name w:val="Font Style161"/>
    <w:basedOn w:val="a0"/>
    <w:uiPriority w:val="99"/>
    <w:rsid w:val="00C1434A"/>
    <w:rPr>
      <w:rFonts w:ascii="Times New Roman" w:hAnsi="Times New Roman" w:cs="Times New Roman"/>
      <w:b/>
      <w:bCs/>
      <w:i/>
      <w:iCs/>
      <w:sz w:val="18"/>
      <w:szCs w:val="18"/>
    </w:rPr>
  </w:style>
  <w:style w:type="character" w:customStyle="1" w:styleId="FontStyle168">
    <w:name w:val="Font Style168"/>
    <w:basedOn w:val="a0"/>
    <w:uiPriority w:val="99"/>
    <w:rsid w:val="00C1434A"/>
    <w:rPr>
      <w:rFonts w:ascii="Times New Roman" w:hAnsi="Times New Roman" w:cs="Times New Roman"/>
      <w:b/>
      <w:bCs/>
      <w:sz w:val="18"/>
      <w:szCs w:val="18"/>
    </w:rPr>
  </w:style>
  <w:style w:type="paragraph" w:customStyle="1" w:styleId="Style27">
    <w:name w:val="Style27"/>
    <w:basedOn w:val="a"/>
    <w:uiPriority w:val="99"/>
    <w:rsid w:val="00C1434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9">
    <w:name w:val="Font Style169"/>
    <w:basedOn w:val="a0"/>
    <w:uiPriority w:val="99"/>
    <w:rsid w:val="00C1434A"/>
    <w:rPr>
      <w:rFonts w:ascii="Times New Roman" w:hAnsi="Times New Roman" w:cs="Times New Roman"/>
      <w:i/>
      <w:iCs/>
      <w:sz w:val="18"/>
      <w:szCs w:val="18"/>
    </w:rPr>
  </w:style>
  <w:style w:type="paragraph" w:customStyle="1" w:styleId="Style33">
    <w:name w:val="Style33"/>
    <w:basedOn w:val="a"/>
    <w:uiPriority w:val="99"/>
    <w:rsid w:val="00C1434A"/>
    <w:pPr>
      <w:widowControl w:val="0"/>
      <w:autoSpaceDE w:val="0"/>
      <w:autoSpaceDN w:val="0"/>
      <w:adjustRightInd w:val="0"/>
      <w:spacing w:after="0" w:line="322" w:lineRule="exact"/>
      <w:ind w:hanging="216"/>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C1434A"/>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48">
    <w:name w:val="Style48"/>
    <w:basedOn w:val="a"/>
    <w:uiPriority w:val="99"/>
    <w:rsid w:val="00875562"/>
    <w:pPr>
      <w:widowControl w:val="0"/>
      <w:autoSpaceDE w:val="0"/>
      <w:autoSpaceDN w:val="0"/>
      <w:adjustRightInd w:val="0"/>
      <w:spacing w:after="0" w:line="322" w:lineRule="exact"/>
      <w:ind w:firstLine="475"/>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875562"/>
    <w:pPr>
      <w:widowControl w:val="0"/>
      <w:autoSpaceDE w:val="0"/>
      <w:autoSpaceDN w:val="0"/>
      <w:adjustRightInd w:val="0"/>
      <w:spacing w:after="0" w:line="154" w:lineRule="exact"/>
    </w:pPr>
    <w:rPr>
      <w:rFonts w:ascii="Times New Roman" w:eastAsiaTheme="minorEastAsia" w:hAnsi="Times New Roman" w:cs="Times New Roman"/>
      <w:sz w:val="24"/>
      <w:szCs w:val="24"/>
      <w:lang w:eastAsia="ru-RU"/>
    </w:rPr>
  </w:style>
  <w:style w:type="paragraph" w:customStyle="1" w:styleId="Style56">
    <w:name w:val="Style56"/>
    <w:basedOn w:val="a"/>
    <w:uiPriority w:val="99"/>
    <w:rsid w:val="00875562"/>
    <w:pPr>
      <w:widowControl w:val="0"/>
      <w:autoSpaceDE w:val="0"/>
      <w:autoSpaceDN w:val="0"/>
      <w:adjustRightInd w:val="0"/>
      <w:spacing w:after="0" w:line="131" w:lineRule="exact"/>
    </w:pPr>
    <w:rPr>
      <w:rFonts w:ascii="Times New Roman" w:eastAsiaTheme="minorEastAsia" w:hAnsi="Times New Roman" w:cs="Times New Roman"/>
      <w:sz w:val="24"/>
      <w:szCs w:val="24"/>
      <w:lang w:eastAsia="ru-RU"/>
    </w:rPr>
  </w:style>
  <w:style w:type="paragraph" w:customStyle="1" w:styleId="Style57">
    <w:name w:val="Style57"/>
    <w:basedOn w:val="a"/>
    <w:uiPriority w:val="99"/>
    <w:rsid w:val="008755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8">
    <w:name w:val="Style58"/>
    <w:basedOn w:val="a"/>
    <w:uiPriority w:val="99"/>
    <w:rsid w:val="00875562"/>
    <w:pPr>
      <w:widowControl w:val="0"/>
      <w:autoSpaceDE w:val="0"/>
      <w:autoSpaceDN w:val="0"/>
      <w:adjustRightInd w:val="0"/>
      <w:spacing w:after="0" w:line="155" w:lineRule="exact"/>
      <w:ind w:hanging="91"/>
    </w:pPr>
    <w:rPr>
      <w:rFonts w:ascii="Times New Roman" w:eastAsiaTheme="minorEastAsia" w:hAnsi="Times New Roman" w:cs="Times New Roman"/>
      <w:sz w:val="24"/>
      <w:szCs w:val="24"/>
      <w:lang w:eastAsia="ru-RU"/>
    </w:rPr>
  </w:style>
  <w:style w:type="character" w:customStyle="1" w:styleId="FontStyle158">
    <w:name w:val="Font Style158"/>
    <w:basedOn w:val="a0"/>
    <w:uiPriority w:val="99"/>
    <w:rsid w:val="00875562"/>
    <w:rPr>
      <w:rFonts w:ascii="Times New Roman" w:hAnsi="Times New Roman" w:cs="Times New Roman"/>
      <w:sz w:val="12"/>
      <w:szCs w:val="12"/>
    </w:rPr>
  </w:style>
  <w:style w:type="character" w:customStyle="1" w:styleId="FontStyle166">
    <w:name w:val="Font Style166"/>
    <w:basedOn w:val="a0"/>
    <w:uiPriority w:val="99"/>
    <w:rsid w:val="00875562"/>
    <w:rPr>
      <w:rFonts w:ascii="Times New Roman" w:hAnsi="Times New Roman" w:cs="Times New Roman"/>
      <w:b/>
      <w:bCs/>
      <w:i/>
      <w:iCs/>
      <w:sz w:val="12"/>
      <w:szCs w:val="12"/>
    </w:rPr>
  </w:style>
  <w:style w:type="character" w:customStyle="1" w:styleId="FontStyle170">
    <w:name w:val="Font Style170"/>
    <w:basedOn w:val="a0"/>
    <w:uiPriority w:val="99"/>
    <w:rsid w:val="00875562"/>
    <w:rPr>
      <w:rFonts w:ascii="Times New Roman" w:hAnsi="Times New Roman" w:cs="Times New Roman"/>
      <w:b/>
      <w:bCs/>
      <w:sz w:val="12"/>
      <w:szCs w:val="12"/>
    </w:rPr>
  </w:style>
  <w:style w:type="paragraph" w:customStyle="1" w:styleId="Style4">
    <w:name w:val="Style4"/>
    <w:basedOn w:val="a"/>
    <w:uiPriority w:val="99"/>
    <w:rsid w:val="00875562"/>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character" w:customStyle="1" w:styleId="FontStyle165">
    <w:name w:val="Font Style165"/>
    <w:basedOn w:val="a0"/>
    <w:uiPriority w:val="99"/>
    <w:rsid w:val="00875562"/>
    <w:rPr>
      <w:rFonts w:ascii="Times New Roman" w:hAnsi="Times New Roman" w:cs="Times New Roman"/>
      <w:b/>
      <w:bCs/>
      <w:sz w:val="16"/>
      <w:szCs w:val="16"/>
    </w:rPr>
  </w:style>
  <w:style w:type="paragraph" w:customStyle="1" w:styleId="Style65">
    <w:name w:val="Style65"/>
    <w:basedOn w:val="a"/>
    <w:uiPriority w:val="99"/>
    <w:rsid w:val="007A0AA4"/>
    <w:pPr>
      <w:widowControl w:val="0"/>
      <w:autoSpaceDE w:val="0"/>
      <w:autoSpaceDN w:val="0"/>
      <w:adjustRightInd w:val="0"/>
      <w:spacing w:after="0" w:line="154" w:lineRule="exact"/>
      <w:ind w:hanging="182"/>
    </w:pPr>
    <w:rPr>
      <w:rFonts w:ascii="Times New Roman" w:eastAsiaTheme="minorEastAsia" w:hAnsi="Times New Roman" w:cs="Times New Roman"/>
      <w:sz w:val="24"/>
      <w:szCs w:val="24"/>
      <w:lang w:eastAsia="ru-RU"/>
    </w:rPr>
  </w:style>
  <w:style w:type="paragraph" w:customStyle="1" w:styleId="Style66">
    <w:name w:val="Style66"/>
    <w:basedOn w:val="a"/>
    <w:uiPriority w:val="99"/>
    <w:rsid w:val="007A0AA4"/>
    <w:pPr>
      <w:widowControl w:val="0"/>
      <w:autoSpaceDE w:val="0"/>
      <w:autoSpaceDN w:val="0"/>
      <w:adjustRightInd w:val="0"/>
      <w:spacing w:after="0" w:line="154" w:lineRule="exact"/>
      <w:ind w:hanging="110"/>
    </w:pPr>
    <w:rPr>
      <w:rFonts w:ascii="Times New Roman" w:eastAsiaTheme="minorEastAsia" w:hAnsi="Times New Roman" w:cs="Times New Roman"/>
      <w:sz w:val="24"/>
      <w:szCs w:val="24"/>
      <w:lang w:eastAsia="ru-RU"/>
    </w:rPr>
  </w:style>
  <w:style w:type="paragraph" w:customStyle="1" w:styleId="Style67">
    <w:name w:val="Style67"/>
    <w:basedOn w:val="a"/>
    <w:uiPriority w:val="99"/>
    <w:rsid w:val="007A0AA4"/>
    <w:pPr>
      <w:widowControl w:val="0"/>
      <w:autoSpaceDE w:val="0"/>
      <w:autoSpaceDN w:val="0"/>
      <w:adjustRightInd w:val="0"/>
      <w:spacing w:after="0" w:line="154" w:lineRule="exact"/>
      <w:ind w:hanging="77"/>
    </w:pPr>
    <w:rPr>
      <w:rFonts w:ascii="Times New Roman" w:eastAsiaTheme="minorEastAsia" w:hAnsi="Times New Roman" w:cs="Times New Roman"/>
      <w:sz w:val="24"/>
      <w:szCs w:val="24"/>
      <w:lang w:eastAsia="ru-RU"/>
    </w:rPr>
  </w:style>
  <w:style w:type="paragraph" w:customStyle="1" w:styleId="Style71">
    <w:name w:val="Style71"/>
    <w:basedOn w:val="a"/>
    <w:uiPriority w:val="99"/>
    <w:rsid w:val="007A0AA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6">
    <w:name w:val="Style76"/>
    <w:basedOn w:val="a"/>
    <w:uiPriority w:val="99"/>
    <w:rsid w:val="007A0AA4"/>
    <w:pPr>
      <w:widowControl w:val="0"/>
      <w:autoSpaceDE w:val="0"/>
      <w:autoSpaceDN w:val="0"/>
      <w:adjustRightInd w:val="0"/>
      <w:spacing w:after="0" w:line="323" w:lineRule="exact"/>
      <w:ind w:firstLine="379"/>
      <w:jc w:val="both"/>
    </w:pPr>
    <w:rPr>
      <w:rFonts w:ascii="Times New Roman" w:eastAsiaTheme="minorEastAsia" w:hAnsi="Times New Roman" w:cs="Times New Roman"/>
      <w:sz w:val="24"/>
      <w:szCs w:val="24"/>
      <w:lang w:eastAsia="ru-RU"/>
    </w:rPr>
  </w:style>
  <w:style w:type="paragraph" w:customStyle="1" w:styleId="Style77">
    <w:name w:val="Style77"/>
    <w:basedOn w:val="a"/>
    <w:uiPriority w:val="99"/>
    <w:rsid w:val="007A0AA4"/>
    <w:pPr>
      <w:widowControl w:val="0"/>
      <w:autoSpaceDE w:val="0"/>
      <w:autoSpaceDN w:val="0"/>
      <w:adjustRightInd w:val="0"/>
      <w:spacing w:after="0" w:line="322" w:lineRule="exact"/>
      <w:ind w:firstLine="307"/>
    </w:pPr>
    <w:rPr>
      <w:rFonts w:ascii="Times New Roman" w:eastAsiaTheme="minorEastAsia" w:hAnsi="Times New Roman" w:cs="Times New Roman"/>
      <w:sz w:val="24"/>
      <w:szCs w:val="24"/>
      <w:lang w:eastAsia="ru-RU"/>
    </w:rPr>
  </w:style>
  <w:style w:type="paragraph" w:customStyle="1" w:styleId="Style78">
    <w:name w:val="Style78"/>
    <w:basedOn w:val="a"/>
    <w:uiPriority w:val="99"/>
    <w:rsid w:val="007A0AA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42491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9">
    <w:name w:val="Style49"/>
    <w:basedOn w:val="a"/>
    <w:uiPriority w:val="99"/>
    <w:rsid w:val="00424910"/>
    <w:pPr>
      <w:widowControl w:val="0"/>
      <w:autoSpaceDE w:val="0"/>
      <w:autoSpaceDN w:val="0"/>
      <w:adjustRightInd w:val="0"/>
      <w:spacing w:after="0" w:line="240" w:lineRule="exact"/>
      <w:jc w:val="both"/>
    </w:pPr>
    <w:rPr>
      <w:rFonts w:ascii="Times New Roman" w:eastAsiaTheme="minorEastAsia" w:hAnsi="Times New Roman" w:cs="Times New Roman"/>
      <w:sz w:val="24"/>
      <w:szCs w:val="24"/>
      <w:lang w:eastAsia="ru-RU"/>
    </w:rPr>
  </w:style>
  <w:style w:type="character" w:customStyle="1" w:styleId="FontStyle164">
    <w:name w:val="Font Style164"/>
    <w:basedOn w:val="a0"/>
    <w:uiPriority w:val="99"/>
    <w:rsid w:val="00424910"/>
    <w:rPr>
      <w:rFonts w:ascii="Times New Roman" w:hAnsi="Times New Roman" w:cs="Times New Roman"/>
      <w:sz w:val="16"/>
      <w:szCs w:val="16"/>
    </w:rPr>
  </w:style>
  <w:style w:type="paragraph" w:customStyle="1" w:styleId="Style73">
    <w:name w:val="Style73"/>
    <w:basedOn w:val="a"/>
    <w:uiPriority w:val="99"/>
    <w:rsid w:val="00424910"/>
    <w:pPr>
      <w:widowControl w:val="0"/>
      <w:autoSpaceDE w:val="0"/>
      <w:autoSpaceDN w:val="0"/>
      <w:adjustRightInd w:val="0"/>
      <w:spacing w:after="0" w:line="154" w:lineRule="exact"/>
      <w:ind w:hanging="187"/>
    </w:pPr>
    <w:rPr>
      <w:rFonts w:ascii="Times New Roman" w:eastAsiaTheme="minorEastAsia" w:hAnsi="Times New Roman" w:cs="Times New Roman"/>
      <w:sz w:val="24"/>
      <w:szCs w:val="24"/>
      <w:lang w:eastAsia="ru-RU"/>
    </w:rPr>
  </w:style>
  <w:style w:type="paragraph" w:customStyle="1" w:styleId="Style34">
    <w:name w:val="Style34"/>
    <w:basedOn w:val="a"/>
    <w:uiPriority w:val="99"/>
    <w:rsid w:val="0042491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424910"/>
    <w:pPr>
      <w:widowControl w:val="0"/>
      <w:autoSpaceDE w:val="0"/>
      <w:autoSpaceDN w:val="0"/>
      <w:adjustRightInd w:val="0"/>
      <w:spacing w:after="0" w:line="322" w:lineRule="exact"/>
      <w:ind w:firstLine="394"/>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424910"/>
    <w:pPr>
      <w:widowControl w:val="0"/>
      <w:autoSpaceDE w:val="0"/>
      <w:autoSpaceDN w:val="0"/>
      <w:adjustRightInd w:val="0"/>
      <w:spacing w:after="0" w:line="322" w:lineRule="exact"/>
      <w:ind w:firstLine="470"/>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424910"/>
    <w:pPr>
      <w:widowControl w:val="0"/>
      <w:autoSpaceDE w:val="0"/>
      <w:autoSpaceDN w:val="0"/>
      <w:adjustRightInd w:val="0"/>
      <w:spacing w:after="0" w:line="155" w:lineRule="exact"/>
      <w:jc w:val="center"/>
    </w:pPr>
    <w:rPr>
      <w:rFonts w:ascii="Times New Roman" w:eastAsiaTheme="minorEastAsia" w:hAnsi="Times New Roman" w:cs="Times New Roman"/>
      <w:sz w:val="24"/>
      <w:szCs w:val="24"/>
      <w:lang w:eastAsia="ru-RU"/>
    </w:rPr>
  </w:style>
  <w:style w:type="paragraph" w:customStyle="1" w:styleId="Style54">
    <w:name w:val="Style54"/>
    <w:basedOn w:val="a"/>
    <w:uiPriority w:val="99"/>
    <w:rsid w:val="00424910"/>
    <w:pPr>
      <w:widowControl w:val="0"/>
      <w:autoSpaceDE w:val="0"/>
      <w:autoSpaceDN w:val="0"/>
      <w:adjustRightInd w:val="0"/>
      <w:spacing w:after="0" w:line="326" w:lineRule="exact"/>
      <w:ind w:firstLine="475"/>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424910"/>
    <w:pPr>
      <w:widowControl w:val="0"/>
      <w:autoSpaceDE w:val="0"/>
      <w:autoSpaceDN w:val="0"/>
      <w:adjustRightInd w:val="0"/>
      <w:spacing w:after="0" w:line="322" w:lineRule="exact"/>
      <w:ind w:hanging="1358"/>
    </w:pPr>
    <w:rPr>
      <w:rFonts w:ascii="Times New Roman" w:eastAsiaTheme="minorEastAsia" w:hAnsi="Times New Roman" w:cs="Times New Roman"/>
      <w:sz w:val="24"/>
      <w:szCs w:val="24"/>
      <w:lang w:eastAsia="ru-RU"/>
    </w:rPr>
  </w:style>
  <w:style w:type="paragraph" w:customStyle="1" w:styleId="Style45">
    <w:name w:val="Style45"/>
    <w:basedOn w:val="a"/>
    <w:uiPriority w:val="99"/>
    <w:rsid w:val="00424910"/>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46">
    <w:name w:val="Style46"/>
    <w:basedOn w:val="a"/>
    <w:uiPriority w:val="99"/>
    <w:rsid w:val="00424910"/>
    <w:pPr>
      <w:widowControl w:val="0"/>
      <w:autoSpaceDE w:val="0"/>
      <w:autoSpaceDN w:val="0"/>
      <w:adjustRightInd w:val="0"/>
      <w:spacing w:after="0" w:line="326" w:lineRule="exact"/>
      <w:ind w:hanging="168"/>
    </w:pPr>
    <w:rPr>
      <w:rFonts w:ascii="Times New Roman" w:eastAsiaTheme="minorEastAsia" w:hAnsi="Times New Roman" w:cs="Times New Roman"/>
      <w:sz w:val="24"/>
      <w:szCs w:val="24"/>
      <w:lang w:eastAsia="ru-RU"/>
    </w:rPr>
  </w:style>
  <w:style w:type="paragraph" w:customStyle="1" w:styleId="Style75">
    <w:name w:val="Style75"/>
    <w:basedOn w:val="a"/>
    <w:uiPriority w:val="99"/>
    <w:rsid w:val="00424910"/>
    <w:pPr>
      <w:widowControl w:val="0"/>
      <w:autoSpaceDE w:val="0"/>
      <w:autoSpaceDN w:val="0"/>
      <w:adjustRightInd w:val="0"/>
      <w:spacing w:after="0" w:line="326" w:lineRule="exact"/>
      <w:ind w:hanging="235"/>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9971A8"/>
    <w:pPr>
      <w:widowControl w:val="0"/>
      <w:autoSpaceDE w:val="0"/>
      <w:autoSpaceDN w:val="0"/>
      <w:adjustRightInd w:val="0"/>
      <w:spacing w:after="0" w:line="322" w:lineRule="exact"/>
      <w:ind w:firstLine="744"/>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9971A8"/>
    <w:pPr>
      <w:widowControl w:val="0"/>
      <w:autoSpaceDE w:val="0"/>
      <w:autoSpaceDN w:val="0"/>
      <w:adjustRightInd w:val="0"/>
      <w:spacing w:after="0" w:line="274" w:lineRule="exact"/>
      <w:ind w:firstLine="408"/>
    </w:pPr>
    <w:rPr>
      <w:rFonts w:ascii="Times New Roman" w:eastAsiaTheme="minorEastAsia" w:hAnsi="Times New Roman" w:cs="Times New Roman"/>
      <w:sz w:val="24"/>
      <w:szCs w:val="24"/>
      <w:lang w:eastAsia="ru-RU"/>
    </w:rPr>
  </w:style>
  <w:style w:type="paragraph" w:customStyle="1" w:styleId="Style61">
    <w:name w:val="Style61"/>
    <w:basedOn w:val="a"/>
    <w:uiPriority w:val="99"/>
    <w:rsid w:val="009971A8"/>
    <w:pPr>
      <w:widowControl w:val="0"/>
      <w:autoSpaceDE w:val="0"/>
      <w:autoSpaceDN w:val="0"/>
      <w:adjustRightInd w:val="0"/>
      <w:spacing w:after="0" w:line="278" w:lineRule="exact"/>
      <w:ind w:hanging="1771"/>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9971A8"/>
    <w:pPr>
      <w:widowControl w:val="0"/>
      <w:autoSpaceDE w:val="0"/>
      <w:autoSpaceDN w:val="0"/>
      <w:adjustRightInd w:val="0"/>
      <w:spacing w:after="0" w:line="278" w:lineRule="exact"/>
      <w:ind w:firstLine="470"/>
      <w:jc w:val="both"/>
    </w:pPr>
    <w:rPr>
      <w:rFonts w:ascii="Times New Roman" w:eastAsiaTheme="minorEastAsia" w:hAnsi="Times New Roman" w:cs="Times New Roman"/>
      <w:sz w:val="24"/>
      <w:szCs w:val="24"/>
      <w:lang w:eastAsia="ru-RU"/>
    </w:rPr>
  </w:style>
  <w:style w:type="paragraph" w:customStyle="1" w:styleId="Style51">
    <w:name w:val="Style51"/>
    <w:basedOn w:val="a"/>
    <w:uiPriority w:val="99"/>
    <w:rsid w:val="009971A8"/>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9971A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50">
    <w:name w:val="Style50"/>
    <w:basedOn w:val="a"/>
    <w:uiPriority w:val="99"/>
    <w:rsid w:val="009971A8"/>
    <w:pPr>
      <w:widowControl w:val="0"/>
      <w:autoSpaceDE w:val="0"/>
      <w:autoSpaceDN w:val="0"/>
      <w:adjustRightInd w:val="0"/>
      <w:spacing w:after="0" w:line="277" w:lineRule="exact"/>
      <w:ind w:firstLine="485"/>
      <w:jc w:val="both"/>
    </w:pPr>
    <w:rPr>
      <w:rFonts w:ascii="Times New Roman" w:eastAsiaTheme="minorEastAsia" w:hAnsi="Times New Roman" w:cs="Times New Roman"/>
      <w:sz w:val="24"/>
      <w:szCs w:val="24"/>
      <w:lang w:eastAsia="ru-RU"/>
    </w:rPr>
  </w:style>
  <w:style w:type="character" w:customStyle="1" w:styleId="FontStyle176">
    <w:name w:val="Font Style176"/>
    <w:basedOn w:val="a0"/>
    <w:uiPriority w:val="99"/>
    <w:rsid w:val="009971A8"/>
    <w:rPr>
      <w:rFonts w:ascii="Times New Roman" w:hAnsi="Times New Roman" w:cs="Times New Roman"/>
      <w:i/>
      <w:iCs/>
      <w:sz w:val="16"/>
      <w:szCs w:val="16"/>
    </w:rPr>
  </w:style>
  <w:style w:type="paragraph" w:customStyle="1" w:styleId="Style11">
    <w:name w:val="Style11"/>
    <w:basedOn w:val="a"/>
    <w:uiPriority w:val="99"/>
    <w:rsid w:val="009971A8"/>
    <w:pPr>
      <w:widowControl w:val="0"/>
      <w:autoSpaceDE w:val="0"/>
      <w:autoSpaceDN w:val="0"/>
      <w:adjustRightInd w:val="0"/>
      <w:spacing w:after="0" w:line="276" w:lineRule="exact"/>
      <w:ind w:firstLine="499"/>
      <w:jc w:val="both"/>
    </w:pPr>
    <w:rPr>
      <w:rFonts w:ascii="Times New Roman" w:eastAsiaTheme="minorEastAsia" w:hAnsi="Times New Roman" w:cs="Times New Roman"/>
      <w:sz w:val="24"/>
      <w:szCs w:val="24"/>
      <w:lang w:eastAsia="ru-RU"/>
    </w:rPr>
  </w:style>
  <w:style w:type="paragraph" w:customStyle="1" w:styleId="Style47">
    <w:name w:val="Style47"/>
    <w:basedOn w:val="a"/>
    <w:uiPriority w:val="99"/>
    <w:rsid w:val="009971A8"/>
    <w:pPr>
      <w:widowControl w:val="0"/>
      <w:autoSpaceDE w:val="0"/>
      <w:autoSpaceDN w:val="0"/>
      <w:adjustRightInd w:val="0"/>
      <w:spacing w:after="0" w:line="276" w:lineRule="exact"/>
      <w:ind w:firstLine="470"/>
      <w:jc w:val="both"/>
    </w:pPr>
    <w:rPr>
      <w:rFonts w:ascii="Times New Roman" w:eastAsiaTheme="minorEastAsia" w:hAnsi="Times New Roman" w:cs="Times New Roman"/>
      <w:sz w:val="24"/>
      <w:szCs w:val="24"/>
      <w:lang w:eastAsia="ru-RU"/>
    </w:rPr>
  </w:style>
  <w:style w:type="paragraph" w:customStyle="1" w:styleId="Style60">
    <w:name w:val="Style60"/>
    <w:basedOn w:val="a"/>
    <w:uiPriority w:val="99"/>
    <w:rsid w:val="001F034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1F034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59">
    <w:name w:val="Style59"/>
    <w:basedOn w:val="a"/>
    <w:uiPriority w:val="99"/>
    <w:rsid w:val="001F034F"/>
    <w:pPr>
      <w:widowControl w:val="0"/>
      <w:autoSpaceDE w:val="0"/>
      <w:autoSpaceDN w:val="0"/>
      <w:adjustRightInd w:val="0"/>
      <w:spacing w:after="0" w:line="278" w:lineRule="exact"/>
      <w:ind w:firstLine="1219"/>
    </w:pPr>
    <w:rPr>
      <w:rFonts w:ascii="Times New Roman" w:eastAsiaTheme="minorEastAsia" w:hAnsi="Times New Roman" w:cs="Times New Roman"/>
      <w:sz w:val="24"/>
      <w:szCs w:val="24"/>
      <w:lang w:eastAsia="ru-RU"/>
    </w:rPr>
  </w:style>
  <w:style w:type="paragraph" w:customStyle="1" w:styleId="Style72">
    <w:name w:val="Style72"/>
    <w:basedOn w:val="a"/>
    <w:uiPriority w:val="99"/>
    <w:rsid w:val="001F034F"/>
    <w:pPr>
      <w:widowControl w:val="0"/>
      <w:autoSpaceDE w:val="0"/>
      <w:autoSpaceDN w:val="0"/>
      <w:adjustRightInd w:val="0"/>
      <w:spacing w:after="0" w:line="278" w:lineRule="exact"/>
      <w:ind w:firstLine="461"/>
    </w:pPr>
    <w:rPr>
      <w:rFonts w:ascii="Times New Roman" w:eastAsiaTheme="minorEastAsia" w:hAnsi="Times New Roman" w:cs="Times New Roman"/>
      <w:sz w:val="24"/>
      <w:szCs w:val="24"/>
      <w:lang w:eastAsia="ru-RU"/>
    </w:rPr>
  </w:style>
  <w:style w:type="paragraph" w:customStyle="1" w:styleId="Style69">
    <w:name w:val="Style69"/>
    <w:basedOn w:val="a"/>
    <w:uiPriority w:val="99"/>
    <w:rsid w:val="001F034F"/>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63">
    <w:name w:val="Style63"/>
    <w:basedOn w:val="a"/>
    <w:uiPriority w:val="99"/>
    <w:rsid w:val="001F034F"/>
    <w:pPr>
      <w:widowControl w:val="0"/>
      <w:autoSpaceDE w:val="0"/>
      <w:autoSpaceDN w:val="0"/>
      <w:adjustRightInd w:val="0"/>
      <w:spacing w:after="0" w:line="276" w:lineRule="exact"/>
      <w:ind w:firstLine="466"/>
    </w:pPr>
    <w:rPr>
      <w:rFonts w:ascii="Times New Roman" w:eastAsiaTheme="minorEastAsia" w:hAnsi="Times New Roman" w:cs="Times New Roman"/>
      <w:sz w:val="24"/>
      <w:szCs w:val="24"/>
      <w:lang w:eastAsia="ru-RU"/>
    </w:rPr>
  </w:style>
  <w:style w:type="paragraph" w:customStyle="1" w:styleId="Style79">
    <w:name w:val="Style79"/>
    <w:basedOn w:val="a"/>
    <w:uiPriority w:val="99"/>
    <w:rsid w:val="001F034F"/>
    <w:pPr>
      <w:widowControl w:val="0"/>
      <w:autoSpaceDE w:val="0"/>
      <w:autoSpaceDN w:val="0"/>
      <w:adjustRightInd w:val="0"/>
      <w:spacing w:after="0" w:line="276" w:lineRule="exact"/>
      <w:ind w:firstLine="720"/>
      <w:jc w:val="both"/>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1F034F"/>
    <w:pPr>
      <w:widowControl w:val="0"/>
      <w:autoSpaceDE w:val="0"/>
      <w:autoSpaceDN w:val="0"/>
      <w:adjustRightInd w:val="0"/>
      <w:spacing w:after="0" w:line="275" w:lineRule="exact"/>
    </w:pPr>
    <w:rPr>
      <w:rFonts w:ascii="Times New Roman" w:eastAsiaTheme="minorEastAsia" w:hAnsi="Times New Roman" w:cs="Times New Roman"/>
      <w:sz w:val="24"/>
      <w:szCs w:val="24"/>
      <w:lang w:eastAsia="ru-RU"/>
    </w:rPr>
  </w:style>
  <w:style w:type="paragraph" w:customStyle="1" w:styleId="Style43">
    <w:name w:val="Style43"/>
    <w:basedOn w:val="a"/>
    <w:uiPriority w:val="99"/>
    <w:rsid w:val="001F034F"/>
    <w:pPr>
      <w:widowControl w:val="0"/>
      <w:autoSpaceDE w:val="0"/>
      <w:autoSpaceDN w:val="0"/>
      <w:adjustRightInd w:val="0"/>
      <w:spacing w:after="0" w:line="275" w:lineRule="exact"/>
      <w:ind w:firstLine="475"/>
      <w:jc w:val="both"/>
    </w:pPr>
    <w:rPr>
      <w:rFonts w:ascii="Times New Roman" w:eastAsiaTheme="minorEastAsia" w:hAnsi="Times New Roman" w:cs="Times New Roman"/>
      <w:sz w:val="24"/>
      <w:szCs w:val="24"/>
      <w:lang w:eastAsia="ru-RU"/>
    </w:rPr>
  </w:style>
  <w:style w:type="paragraph" w:customStyle="1" w:styleId="Style64">
    <w:name w:val="Style64"/>
    <w:basedOn w:val="a"/>
    <w:uiPriority w:val="99"/>
    <w:rsid w:val="001F034F"/>
    <w:pPr>
      <w:widowControl w:val="0"/>
      <w:autoSpaceDE w:val="0"/>
      <w:autoSpaceDN w:val="0"/>
      <w:adjustRightInd w:val="0"/>
      <w:spacing w:after="0" w:line="278" w:lineRule="exact"/>
      <w:ind w:firstLine="389"/>
      <w:jc w:val="both"/>
    </w:pPr>
    <w:rPr>
      <w:rFonts w:ascii="Times New Roman" w:eastAsiaTheme="minorEastAsia" w:hAnsi="Times New Roman" w:cs="Times New Roman"/>
      <w:sz w:val="24"/>
      <w:szCs w:val="24"/>
      <w:lang w:eastAsia="ru-RU"/>
    </w:rPr>
  </w:style>
  <w:style w:type="paragraph" w:customStyle="1" w:styleId="Style68">
    <w:name w:val="Style68"/>
    <w:basedOn w:val="a"/>
    <w:uiPriority w:val="99"/>
    <w:rsid w:val="001F034F"/>
    <w:pPr>
      <w:widowControl w:val="0"/>
      <w:autoSpaceDE w:val="0"/>
      <w:autoSpaceDN w:val="0"/>
      <w:adjustRightInd w:val="0"/>
      <w:spacing w:after="0" w:line="274" w:lineRule="exact"/>
      <w:ind w:firstLine="374"/>
      <w:jc w:val="both"/>
    </w:pPr>
    <w:rPr>
      <w:rFonts w:ascii="Times New Roman" w:eastAsiaTheme="minorEastAsia" w:hAnsi="Times New Roman" w:cs="Times New Roman"/>
      <w:sz w:val="24"/>
      <w:szCs w:val="24"/>
      <w:lang w:eastAsia="ru-RU"/>
    </w:rPr>
  </w:style>
  <w:style w:type="paragraph" w:customStyle="1" w:styleId="Style70">
    <w:name w:val="Style70"/>
    <w:basedOn w:val="a"/>
    <w:uiPriority w:val="99"/>
    <w:rsid w:val="00B74172"/>
    <w:pPr>
      <w:widowControl w:val="0"/>
      <w:autoSpaceDE w:val="0"/>
      <w:autoSpaceDN w:val="0"/>
      <w:adjustRightInd w:val="0"/>
      <w:spacing w:after="0" w:line="278" w:lineRule="exact"/>
      <w:ind w:firstLine="379"/>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B74172"/>
    <w:pPr>
      <w:widowControl w:val="0"/>
      <w:autoSpaceDE w:val="0"/>
      <w:autoSpaceDN w:val="0"/>
      <w:adjustRightInd w:val="0"/>
      <w:spacing w:after="0" w:line="274" w:lineRule="exact"/>
      <w:ind w:hanging="1003"/>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FD0ACF"/>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FD0ACF"/>
    <w:pPr>
      <w:widowControl w:val="0"/>
      <w:autoSpaceDE w:val="0"/>
      <w:autoSpaceDN w:val="0"/>
      <w:adjustRightInd w:val="0"/>
      <w:spacing w:after="0" w:line="278" w:lineRule="exact"/>
      <w:ind w:hanging="691"/>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FD0ACF"/>
    <w:pPr>
      <w:widowControl w:val="0"/>
      <w:autoSpaceDE w:val="0"/>
      <w:autoSpaceDN w:val="0"/>
      <w:adjustRightInd w:val="0"/>
      <w:spacing w:after="0" w:line="277" w:lineRule="exact"/>
      <w:ind w:hanging="283"/>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FD0ACF"/>
    <w:pPr>
      <w:widowControl w:val="0"/>
      <w:autoSpaceDE w:val="0"/>
      <w:autoSpaceDN w:val="0"/>
      <w:adjustRightInd w:val="0"/>
      <w:spacing w:after="0" w:line="274" w:lineRule="exact"/>
      <w:ind w:hanging="245"/>
    </w:pPr>
    <w:rPr>
      <w:rFonts w:ascii="Times New Roman" w:eastAsiaTheme="minorEastAsia" w:hAnsi="Times New Roman" w:cs="Times New Roman"/>
      <w:sz w:val="24"/>
      <w:szCs w:val="24"/>
      <w:lang w:eastAsia="ru-RU"/>
    </w:rPr>
  </w:style>
  <w:style w:type="paragraph" w:customStyle="1" w:styleId="Style52">
    <w:name w:val="Style52"/>
    <w:basedOn w:val="a"/>
    <w:uiPriority w:val="99"/>
    <w:rsid w:val="00FD0AC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0">
    <w:name w:val="Style80"/>
    <w:basedOn w:val="a"/>
    <w:uiPriority w:val="99"/>
    <w:rsid w:val="00696342"/>
    <w:pPr>
      <w:widowControl w:val="0"/>
      <w:autoSpaceDE w:val="0"/>
      <w:autoSpaceDN w:val="0"/>
      <w:adjustRightInd w:val="0"/>
      <w:spacing w:after="0" w:line="278" w:lineRule="exact"/>
      <w:ind w:firstLine="470"/>
      <w:jc w:val="both"/>
    </w:pPr>
    <w:rPr>
      <w:rFonts w:ascii="Times New Roman" w:eastAsiaTheme="minorEastAsia" w:hAnsi="Times New Roman" w:cs="Times New Roman"/>
      <w:sz w:val="24"/>
      <w:szCs w:val="24"/>
      <w:lang w:eastAsia="ru-RU"/>
    </w:rPr>
  </w:style>
  <w:style w:type="paragraph" w:customStyle="1" w:styleId="Style85">
    <w:name w:val="Style85"/>
    <w:basedOn w:val="a"/>
    <w:uiPriority w:val="99"/>
    <w:rsid w:val="00696342"/>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99">
    <w:name w:val="Style99"/>
    <w:basedOn w:val="a"/>
    <w:uiPriority w:val="99"/>
    <w:rsid w:val="00696342"/>
    <w:pPr>
      <w:widowControl w:val="0"/>
      <w:autoSpaceDE w:val="0"/>
      <w:autoSpaceDN w:val="0"/>
      <w:adjustRightInd w:val="0"/>
      <w:spacing w:after="0" w:line="275" w:lineRule="exact"/>
      <w:ind w:firstLine="538"/>
    </w:pPr>
    <w:rPr>
      <w:rFonts w:ascii="Times New Roman" w:eastAsiaTheme="minorEastAsia" w:hAnsi="Times New Roman" w:cs="Times New Roman"/>
      <w:sz w:val="24"/>
      <w:szCs w:val="24"/>
      <w:lang w:eastAsia="ru-RU"/>
    </w:rPr>
  </w:style>
  <w:style w:type="paragraph" w:customStyle="1" w:styleId="Style106">
    <w:name w:val="Style106"/>
    <w:basedOn w:val="a"/>
    <w:uiPriority w:val="99"/>
    <w:rsid w:val="00696342"/>
    <w:pPr>
      <w:widowControl w:val="0"/>
      <w:autoSpaceDE w:val="0"/>
      <w:autoSpaceDN w:val="0"/>
      <w:adjustRightInd w:val="0"/>
      <w:spacing w:after="0" w:line="274" w:lineRule="exact"/>
      <w:ind w:hanging="1992"/>
    </w:pPr>
    <w:rPr>
      <w:rFonts w:ascii="Times New Roman" w:eastAsiaTheme="minorEastAsia" w:hAnsi="Times New Roman" w:cs="Times New Roman"/>
      <w:sz w:val="24"/>
      <w:szCs w:val="24"/>
      <w:lang w:eastAsia="ru-RU"/>
    </w:rPr>
  </w:style>
  <w:style w:type="paragraph" w:customStyle="1" w:styleId="Style114">
    <w:name w:val="Style114"/>
    <w:basedOn w:val="a"/>
    <w:uiPriority w:val="99"/>
    <w:rsid w:val="00696342"/>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116">
    <w:name w:val="Style116"/>
    <w:basedOn w:val="a"/>
    <w:uiPriority w:val="99"/>
    <w:rsid w:val="00696342"/>
    <w:pPr>
      <w:widowControl w:val="0"/>
      <w:autoSpaceDE w:val="0"/>
      <w:autoSpaceDN w:val="0"/>
      <w:adjustRightInd w:val="0"/>
      <w:spacing w:after="0" w:line="274" w:lineRule="exact"/>
      <w:ind w:firstLine="470"/>
    </w:pPr>
    <w:rPr>
      <w:rFonts w:ascii="Times New Roman" w:eastAsiaTheme="minorEastAsia" w:hAnsi="Times New Roman" w:cs="Times New Roman"/>
      <w:sz w:val="24"/>
      <w:szCs w:val="24"/>
      <w:lang w:eastAsia="ru-RU"/>
    </w:rPr>
  </w:style>
  <w:style w:type="paragraph" w:customStyle="1" w:styleId="Style126">
    <w:name w:val="Style126"/>
    <w:basedOn w:val="a"/>
    <w:uiPriority w:val="99"/>
    <w:rsid w:val="00696342"/>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character" w:customStyle="1" w:styleId="FontStyle177">
    <w:name w:val="Font Style177"/>
    <w:basedOn w:val="a0"/>
    <w:uiPriority w:val="99"/>
    <w:rsid w:val="00C27EC7"/>
    <w:rPr>
      <w:rFonts w:ascii="Times New Roman" w:hAnsi="Times New Roman" w:cs="Times New Roman"/>
      <w:b/>
      <w:bCs/>
      <w:i/>
      <w:iCs/>
      <w:sz w:val="12"/>
      <w:szCs w:val="12"/>
    </w:rPr>
  </w:style>
  <w:style w:type="paragraph" w:customStyle="1" w:styleId="Style148">
    <w:name w:val="Style148"/>
    <w:basedOn w:val="a"/>
    <w:uiPriority w:val="99"/>
    <w:rsid w:val="00C27EC7"/>
    <w:pPr>
      <w:widowControl w:val="0"/>
      <w:autoSpaceDE w:val="0"/>
      <w:autoSpaceDN w:val="0"/>
      <w:adjustRightInd w:val="0"/>
      <w:spacing w:after="0" w:line="276" w:lineRule="exact"/>
      <w:ind w:firstLine="58"/>
    </w:pPr>
    <w:rPr>
      <w:rFonts w:ascii="Times New Roman" w:eastAsiaTheme="minorEastAsia" w:hAnsi="Times New Roman" w:cs="Times New Roman"/>
      <w:sz w:val="24"/>
      <w:szCs w:val="24"/>
      <w:lang w:eastAsia="ru-RU"/>
    </w:rPr>
  </w:style>
  <w:style w:type="paragraph" w:customStyle="1" w:styleId="Style127">
    <w:name w:val="Style127"/>
    <w:basedOn w:val="a"/>
    <w:uiPriority w:val="99"/>
    <w:rsid w:val="00C27EC7"/>
    <w:pPr>
      <w:widowControl w:val="0"/>
      <w:autoSpaceDE w:val="0"/>
      <w:autoSpaceDN w:val="0"/>
      <w:adjustRightInd w:val="0"/>
      <w:spacing w:after="0" w:line="278" w:lineRule="exact"/>
      <w:ind w:firstLine="931"/>
    </w:pPr>
    <w:rPr>
      <w:rFonts w:ascii="Times New Roman" w:eastAsiaTheme="minorEastAsia" w:hAnsi="Times New Roman" w:cs="Times New Roman"/>
      <w:sz w:val="24"/>
      <w:szCs w:val="24"/>
      <w:lang w:eastAsia="ru-RU"/>
    </w:rPr>
  </w:style>
  <w:style w:type="paragraph" w:customStyle="1" w:styleId="Style92">
    <w:name w:val="Style92"/>
    <w:basedOn w:val="a"/>
    <w:uiPriority w:val="99"/>
    <w:rsid w:val="00460953"/>
    <w:pPr>
      <w:widowControl w:val="0"/>
      <w:autoSpaceDE w:val="0"/>
      <w:autoSpaceDN w:val="0"/>
      <w:adjustRightInd w:val="0"/>
      <w:spacing w:after="0" w:line="182" w:lineRule="exact"/>
      <w:jc w:val="center"/>
    </w:pPr>
    <w:rPr>
      <w:rFonts w:ascii="Times New Roman" w:eastAsiaTheme="minorEastAsia" w:hAnsi="Times New Roman" w:cs="Times New Roman"/>
      <w:sz w:val="24"/>
      <w:szCs w:val="24"/>
      <w:lang w:eastAsia="ru-RU"/>
    </w:rPr>
  </w:style>
  <w:style w:type="paragraph" w:customStyle="1" w:styleId="Style95">
    <w:name w:val="Style95"/>
    <w:basedOn w:val="a"/>
    <w:uiPriority w:val="99"/>
    <w:rsid w:val="00460953"/>
    <w:pPr>
      <w:widowControl w:val="0"/>
      <w:autoSpaceDE w:val="0"/>
      <w:autoSpaceDN w:val="0"/>
      <w:adjustRightInd w:val="0"/>
      <w:spacing w:after="0" w:line="182" w:lineRule="exact"/>
      <w:jc w:val="center"/>
    </w:pPr>
    <w:rPr>
      <w:rFonts w:ascii="Times New Roman" w:eastAsiaTheme="minorEastAsia" w:hAnsi="Times New Roman" w:cs="Times New Roman"/>
      <w:sz w:val="24"/>
      <w:szCs w:val="24"/>
      <w:lang w:eastAsia="ru-RU"/>
    </w:rPr>
  </w:style>
  <w:style w:type="paragraph" w:customStyle="1" w:styleId="Style118">
    <w:name w:val="Style118"/>
    <w:basedOn w:val="a"/>
    <w:uiPriority w:val="99"/>
    <w:rsid w:val="004609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9">
    <w:name w:val="Style119"/>
    <w:basedOn w:val="a"/>
    <w:uiPriority w:val="99"/>
    <w:rsid w:val="004609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5">
    <w:name w:val="Style125"/>
    <w:basedOn w:val="a"/>
    <w:uiPriority w:val="99"/>
    <w:rsid w:val="004609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4">
    <w:name w:val="Style134"/>
    <w:basedOn w:val="a"/>
    <w:uiPriority w:val="99"/>
    <w:rsid w:val="004609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8">
    <w:name w:val="Font Style178"/>
    <w:basedOn w:val="a0"/>
    <w:uiPriority w:val="99"/>
    <w:rsid w:val="00460953"/>
    <w:rPr>
      <w:rFonts w:ascii="Times New Roman" w:hAnsi="Times New Roman" w:cs="Times New Roman"/>
      <w:b/>
      <w:bCs/>
      <w:sz w:val="16"/>
      <w:szCs w:val="16"/>
    </w:rPr>
  </w:style>
  <w:style w:type="character" w:customStyle="1" w:styleId="FontStyle179">
    <w:name w:val="Font Style179"/>
    <w:basedOn w:val="a0"/>
    <w:uiPriority w:val="99"/>
    <w:rsid w:val="00460953"/>
    <w:rPr>
      <w:rFonts w:ascii="Times New Roman" w:hAnsi="Times New Roman" w:cs="Times New Roman"/>
      <w:sz w:val="24"/>
      <w:szCs w:val="24"/>
    </w:rPr>
  </w:style>
  <w:style w:type="character" w:customStyle="1" w:styleId="FontStyle180">
    <w:name w:val="Font Style180"/>
    <w:basedOn w:val="a0"/>
    <w:uiPriority w:val="99"/>
    <w:rsid w:val="00460953"/>
    <w:rPr>
      <w:rFonts w:ascii="Corbel" w:hAnsi="Corbel" w:cs="Corbel"/>
      <w:b/>
      <w:bCs/>
      <w:sz w:val="20"/>
      <w:szCs w:val="20"/>
    </w:rPr>
  </w:style>
  <w:style w:type="character" w:customStyle="1" w:styleId="FontStyle181">
    <w:name w:val="Font Style181"/>
    <w:basedOn w:val="a0"/>
    <w:uiPriority w:val="99"/>
    <w:rsid w:val="00460953"/>
    <w:rPr>
      <w:rFonts w:ascii="Times New Roman" w:hAnsi="Times New Roman" w:cs="Times New Roman"/>
      <w:sz w:val="16"/>
      <w:szCs w:val="16"/>
    </w:rPr>
  </w:style>
  <w:style w:type="character" w:customStyle="1" w:styleId="FontStyle182">
    <w:name w:val="Font Style182"/>
    <w:basedOn w:val="a0"/>
    <w:uiPriority w:val="99"/>
    <w:rsid w:val="00460953"/>
    <w:rPr>
      <w:rFonts w:ascii="Sylfaen" w:hAnsi="Sylfaen" w:cs="Sylfaen"/>
      <w:sz w:val="28"/>
      <w:szCs w:val="28"/>
    </w:rPr>
  </w:style>
  <w:style w:type="character" w:customStyle="1" w:styleId="FontStyle183">
    <w:name w:val="Font Style183"/>
    <w:basedOn w:val="a0"/>
    <w:uiPriority w:val="99"/>
    <w:rsid w:val="00460953"/>
    <w:rPr>
      <w:rFonts w:ascii="Times New Roman" w:hAnsi="Times New Roman" w:cs="Times New Roman"/>
      <w:b/>
      <w:bCs/>
      <w:i/>
      <w:iCs/>
      <w:sz w:val="16"/>
      <w:szCs w:val="16"/>
    </w:rPr>
  </w:style>
  <w:style w:type="paragraph" w:customStyle="1" w:styleId="Style82">
    <w:name w:val="Style82"/>
    <w:basedOn w:val="a"/>
    <w:uiPriority w:val="99"/>
    <w:rsid w:val="004609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6">
    <w:name w:val="Style96"/>
    <w:basedOn w:val="a"/>
    <w:uiPriority w:val="99"/>
    <w:rsid w:val="004609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5">
    <w:name w:val="Style145"/>
    <w:basedOn w:val="a"/>
    <w:uiPriority w:val="99"/>
    <w:rsid w:val="00460953"/>
    <w:pPr>
      <w:widowControl w:val="0"/>
      <w:autoSpaceDE w:val="0"/>
      <w:autoSpaceDN w:val="0"/>
      <w:adjustRightInd w:val="0"/>
      <w:spacing w:after="0" w:line="182" w:lineRule="exact"/>
    </w:pPr>
    <w:rPr>
      <w:rFonts w:ascii="Times New Roman" w:eastAsiaTheme="minorEastAsia" w:hAnsi="Times New Roman" w:cs="Times New Roman"/>
      <w:sz w:val="24"/>
      <w:szCs w:val="24"/>
      <w:lang w:eastAsia="ru-RU"/>
    </w:rPr>
  </w:style>
  <w:style w:type="character" w:customStyle="1" w:styleId="FontStyle173">
    <w:name w:val="Font Style173"/>
    <w:basedOn w:val="a0"/>
    <w:uiPriority w:val="99"/>
    <w:rsid w:val="00460953"/>
    <w:rPr>
      <w:rFonts w:ascii="Times New Roman" w:hAnsi="Times New Roman" w:cs="Times New Roman"/>
      <w:sz w:val="10"/>
      <w:szCs w:val="10"/>
    </w:rPr>
  </w:style>
  <w:style w:type="paragraph" w:customStyle="1" w:styleId="Style117">
    <w:name w:val="Style117"/>
    <w:basedOn w:val="a"/>
    <w:uiPriority w:val="99"/>
    <w:rsid w:val="00460953"/>
    <w:pPr>
      <w:widowControl w:val="0"/>
      <w:autoSpaceDE w:val="0"/>
      <w:autoSpaceDN w:val="0"/>
      <w:adjustRightInd w:val="0"/>
      <w:spacing w:after="0" w:line="182" w:lineRule="exact"/>
      <w:jc w:val="both"/>
    </w:pPr>
    <w:rPr>
      <w:rFonts w:ascii="Times New Roman" w:eastAsiaTheme="minorEastAsia" w:hAnsi="Times New Roman" w:cs="Times New Roman"/>
      <w:sz w:val="24"/>
      <w:szCs w:val="24"/>
      <w:lang w:eastAsia="ru-RU"/>
    </w:rPr>
  </w:style>
  <w:style w:type="paragraph" w:customStyle="1" w:styleId="Style53">
    <w:name w:val="Style53"/>
    <w:basedOn w:val="a"/>
    <w:uiPriority w:val="99"/>
    <w:rsid w:val="004609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1">
    <w:name w:val="Style81"/>
    <w:basedOn w:val="a"/>
    <w:uiPriority w:val="99"/>
    <w:rsid w:val="00460953"/>
    <w:pPr>
      <w:widowControl w:val="0"/>
      <w:autoSpaceDE w:val="0"/>
      <w:autoSpaceDN w:val="0"/>
      <w:adjustRightInd w:val="0"/>
      <w:spacing w:after="0" w:line="184" w:lineRule="exact"/>
    </w:pPr>
    <w:rPr>
      <w:rFonts w:ascii="Times New Roman" w:eastAsiaTheme="minorEastAsia" w:hAnsi="Times New Roman" w:cs="Times New Roman"/>
      <w:sz w:val="24"/>
      <w:szCs w:val="24"/>
      <w:lang w:eastAsia="ru-RU"/>
    </w:rPr>
  </w:style>
  <w:style w:type="paragraph" w:customStyle="1" w:styleId="Style137">
    <w:name w:val="Style137"/>
    <w:basedOn w:val="a"/>
    <w:uiPriority w:val="99"/>
    <w:rsid w:val="00460953"/>
    <w:pPr>
      <w:widowControl w:val="0"/>
      <w:autoSpaceDE w:val="0"/>
      <w:autoSpaceDN w:val="0"/>
      <w:adjustRightInd w:val="0"/>
      <w:spacing w:after="0" w:line="182" w:lineRule="exact"/>
      <w:jc w:val="both"/>
    </w:pPr>
    <w:rPr>
      <w:rFonts w:ascii="Times New Roman" w:eastAsiaTheme="minorEastAsia" w:hAnsi="Times New Roman" w:cs="Times New Roman"/>
      <w:sz w:val="24"/>
      <w:szCs w:val="24"/>
      <w:lang w:eastAsia="ru-RU"/>
    </w:rPr>
  </w:style>
  <w:style w:type="paragraph" w:customStyle="1" w:styleId="Style83">
    <w:name w:val="Style83"/>
    <w:basedOn w:val="a"/>
    <w:uiPriority w:val="99"/>
    <w:rsid w:val="004609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5">
    <w:name w:val="Style115"/>
    <w:basedOn w:val="a"/>
    <w:uiPriority w:val="99"/>
    <w:rsid w:val="004609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4">
    <w:name w:val="Font Style184"/>
    <w:basedOn w:val="a0"/>
    <w:uiPriority w:val="99"/>
    <w:rsid w:val="00460953"/>
    <w:rPr>
      <w:rFonts w:ascii="Times New Roman" w:hAnsi="Times New Roman" w:cs="Times New Roman"/>
      <w:sz w:val="22"/>
      <w:szCs w:val="22"/>
    </w:rPr>
  </w:style>
  <w:style w:type="paragraph" w:customStyle="1" w:styleId="Style55">
    <w:name w:val="Style55"/>
    <w:basedOn w:val="a"/>
    <w:uiPriority w:val="99"/>
    <w:rsid w:val="00C53FDD"/>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136">
    <w:name w:val="Style136"/>
    <w:basedOn w:val="a"/>
    <w:uiPriority w:val="99"/>
    <w:rsid w:val="00C53F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0">
    <w:name w:val="Style140"/>
    <w:basedOn w:val="a"/>
    <w:uiPriority w:val="99"/>
    <w:rsid w:val="00100B3C"/>
    <w:pPr>
      <w:widowControl w:val="0"/>
      <w:autoSpaceDE w:val="0"/>
      <w:autoSpaceDN w:val="0"/>
      <w:adjustRightInd w:val="0"/>
      <w:spacing w:after="0" w:line="278" w:lineRule="exact"/>
      <w:ind w:firstLine="461"/>
      <w:jc w:val="both"/>
    </w:pPr>
    <w:rPr>
      <w:rFonts w:ascii="Times New Roman" w:eastAsiaTheme="minorEastAsia" w:hAnsi="Times New Roman" w:cs="Times New Roman"/>
      <w:sz w:val="24"/>
      <w:szCs w:val="24"/>
      <w:lang w:eastAsia="ru-RU"/>
    </w:rPr>
  </w:style>
  <w:style w:type="paragraph" w:customStyle="1" w:styleId="Style129">
    <w:name w:val="Style129"/>
    <w:basedOn w:val="a"/>
    <w:uiPriority w:val="99"/>
    <w:rsid w:val="000712DB"/>
    <w:pPr>
      <w:widowControl w:val="0"/>
      <w:autoSpaceDE w:val="0"/>
      <w:autoSpaceDN w:val="0"/>
      <w:adjustRightInd w:val="0"/>
      <w:spacing w:after="0" w:line="277" w:lineRule="exact"/>
      <w:ind w:firstLine="283"/>
    </w:pPr>
    <w:rPr>
      <w:rFonts w:ascii="Times New Roman" w:eastAsiaTheme="minorEastAsia" w:hAnsi="Times New Roman" w:cs="Times New Roman"/>
      <w:sz w:val="24"/>
      <w:szCs w:val="24"/>
      <w:lang w:eastAsia="ru-RU"/>
    </w:rPr>
  </w:style>
  <w:style w:type="paragraph" w:customStyle="1" w:styleId="Style91">
    <w:name w:val="Style91"/>
    <w:basedOn w:val="a"/>
    <w:uiPriority w:val="99"/>
    <w:rsid w:val="000712DB"/>
    <w:pPr>
      <w:widowControl w:val="0"/>
      <w:autoSpaceDE w:val="0"/>
      <w:autoSpaceDN w:val="0"/>
      <w:adjustRightInd w:val="0"/>
      <w:spacing w:after="0" w:line="278" w:lineRule="exact"/>
      <w:ind w:firstLine="470"/>
      <w:jc w:val="both"/>
    </w:pPr>
    <w:rPr>
      <w:rFonts w:ascii="Times New Roman" w:eastAsiaTheme="minorEastAsia" w:hAnsi="Times New Roman" w:cs="Times New Roman"/>
      <w:sz w:val="24"/>
      <w:szCs w:val="24"/>
      <w:lang w:eastAsia="ru-RU"/>
    </w:rPr>
  </w:style>
  <w:style w:type="paragraph" w:customStyle="1" w:styleId="Style101">
    <w:name w:val="Style101"/>
    <w:basedOn w:val="a"/>
    <w:uiPriority w:val="99"/>
    <w:rsid w:val="000712DB"/>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103">
    <w:name w:val="Style103"/>
    <w:basedOn w:val="a"/>
    <w:uiPriority w:val="99"/>
    <w:rsid w:val="000712DB"/>
    <w:pPr>
      <w:widowControl w:val="0"/>
      <w:autoSpaceDE w:val="0"/>
      <w:autoSpaceDN w:val="0"/>
      <w:adjustRightInd w:val="0"/>
      <w:spacing w:after="0" w:line="276" w:lineRule="exact"/>
      <w:ind w:hanging="451"/>
    </w:pPr>
    <w:rPr>
      <w:rFonts w:ascii="Times New Roman" w:eastAsiaTheme="minorEastAsia" w:hAnsi="Times New Roman" w:cs="Times New Roman"/>
      <w:sz w:val="24"/>
      <w:szCs w:val="24"/>
      <w:lang w:eastAsia="ru-RU"/>
    </w:rPr>
  </w:style>
  <w:style w:type="paragraph" w:customStyle="1" w:styleId="Style74">
    <w:name w:val="Style74"/>
    <w:basedOn w:val="a"/>
    <w:uiPriority w:val="99"/>
    <w:rsid w:val="009416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6">
    <w:name w:val="Font Style186"/>
    <w:basedOn w:val="a0"/>
    <w:uiPriority w:val="99"/>
    <w:rsid w:val="00941639"/>
    <w:rPr>
      <w:rFonts w:ascii="Times New Roman" w:hAnsi="Times New Roman" w:cs="Times New Roman"/>
      <w:i/>
      <w:iCs/>
      <w:sz w:val="16"/>
      <w:szCs w:val="16"/>
    </w:rPr>
  </w:style>
  <w:style w:type="paragraph" w:customStyle="1" w:styleId="Style111">
    <w:name w:val="Style111"/>
    <w:basedOn w:val="a"/>
    <w:uiPriority w:val="99"/>
    <w:rsid w:val="00BE0333"/>
    <w:pPr>
      <w:widowControl w:val="0"/>
      <w:autoSpaceDE w:val="0"/>
      <w:autoSpaceDN w:val="0"/>
      <w:adjustRightInd w:val="0"/>
      <w:spacing w:after="0" w:line="355" w:lineRule="exact"/>
      <w:ind w:firstLine="293"/>
    </w:pPr>
    <w:rPr>
      <w:rFonts w:ascii="Times New Roman" w:eastAsiaTheme="minorEastAsia" w:hAnsi="Times New Roman" w:cs="Times New Roman"/>
      <w:sz w:val="24"/>
      <w:szCs w:val="24"/>
      <w:lang w:eastAsia="ru-RU"/>
    </w:rPr>
  </w:style>
  <w:style w:type="paragraph" w:customStyle="1" w:styleId="Style87">
    <w:name w:val="Style87"/>
    <w:basedOn w:val="a"/>
    <w:uiPriority w:val="99"/>
    <w:rsid w:val="004549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7">
    <w:name w:val="Font Style187"/>
    <w:basedOn w:val="a0"/>
    <w:uiPriority w:val="99"/>
    <w:rsid w:val="00454904"/>
    <w:rPr>
      <w:rFonts w:ascii="Arial" w:hAnsi="Arial" w:cs="Arial"/>
      <w:sz w:val="14"/>
      <w:szCs w:val="14"/>
    </w:rPr>
  </w:style>
  <w:style w:type="paragraph" w:customStyle="1" w:styleId="Style121">
    <w:name w:val="Style121"/>
    <w:basedOn w:val="a"/>
    <w:uiPriority w:val="99"/>
    <w:rsid w:val="004549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7">
    <w:name w:val="Style147"/>
    <w:basedOn w:val="a"/>
    <w:uiPriority w:val="99"/>
    <w:rsid w:val="00454904"/>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character" w:customStyle="1" w:styleId="FontStyle188">
    <w:name w:val="Font Style188"/>
    <w:basedOn w:val="a0"/>
    <w:uiPriority w:val="99"/>
    <w:rsid w:val="00454904"/>
    <w:rPr>
      <w:rFonts w:ascii="Arial" w:hAnsi="Arial" w:cs="Arial"/>
      <w:sz w:val="14"/>
      <w:szCs w:val="14"/>
    </w:rPr>
  </w:style>
  <w:style w:type="paragraph" w:customStyle="1" w:styleId="Style142">
    <w:name w:val="Style142"/>
    <w:basedOn w:val="a"/>
    <w:uiPriority w:val="99"/>
    <w:rsid w:val="00454904"/>
    <w:pPr>
      <w:widowControl w:val="0"/>
      <w:autoSpaceDE w:val="0"/>
      <w:autoSpaceDN w:val="0"/>
      <w:adjustRightInd w:val="0"/>
      <w:spacing w:after="0" w:line="277" w:lineRule="exact"/>
      <w:ind w:firstLine="235"/>
    </w:pPr>
    <w:rPr>
      <w:rFonts w:ascii="Times New Roman" w:eastAsiaTheme="minorEastAsia" w:hAnsi="Times New Roman" w:cs="Times New Roman"/>
      <w:sz w:val="24"/>
      <w:szCs w:val="24"/>
      <w:lang w:eastAsia="ru-RU"/>
    </w:rPr>
  </w:style>
  <w:style w:type="paragraph" w:customStyle="1" w:styleId="Style149">
    <w:name w:val="Style149"/>
    <w:basedOn w:val="a"/>
    <w:uiPriority w:val="99"/>
    <w:rsid w:val="00454904"/>
    <w:pPr>
      <w:widowControl w:val="0"/>
      <w:autoSpaceDE w:val="0"/>
      <w:autoSpaceDN w:val="0"/>
      <w:adjustRightInd w:val="0"/>
      <w:spacing w:after="0" w:line="278" w:lineRule="exact"/>
      <w:ind w:firstLine="470"/>
      <w:jc w:val="both"/>
    </w:pPr>
    <w:rPr>
      <w:rFonts w:ascii="Times New Roman" w:eastAsiaTheme="minorEastAsia" w:hAnsi="Times New Roman" w:cs="Times New Roman"/>
      <w:sz w:val="24"/>
      <w:szCs w:val="24"/>
      <w:lang w:eastAsia="ru-RU"/>
    </w:rPr>
  </w:style>
  <w:style w:type="paragraph" w:customStyle="1" w:styleId="Style110">
    <w:name w:val="Style110"/>
    <w:basedOn w:val="a"/>
    <w:uiPriority w:val="99"/>
    <w:rsid w:val="001723D8"/>
    <w:pPr>
      <w:widowControl w:val="0"/>
      <w:autoSpaceDE w:val="0"/>
      <w:autoSpaceDN w:val="0"/>
      <w:adjustRightInd w:val="0"/>
      <w:spacing w:after="0" w:line="278" w:lineRule="exact"/>
      <w:ind w:firstLine="475"/>
      <w:jc w:val="both"/>
    </w:pPr>
    <w:rPr>
      <w:rFonts w:ascii="Times New Roman" w:eastAsiaTheme="minorEastAsia" w:hAnsi="Times New Roman" w:cs="Times New Roman"/>
      <w:sz w:val="24"/>
      <w:szCs w:val="24"/>
      <w:lang w:eastAsia="ru-RU"/>
    </w:rPr>
  </w:style>
  <w:style w:type="paragraph" w:customStyle="1" w:styleId="Style93">
    <w:name w:val="Style93"/>
    <w:basedOn w:val="a"/>
    <w:uiPriority w:val="99"/>
    <w:rsid w:val="00F81E0B"/>
    <w:pPr>
      <w:widowControl w:val="0"/>
      <w:autoSpaceDE w:val="0"/>
      <w:autoSpaceDN w:val="0"/>
      <w:adjustRightInd w:val="0"/>
      <w:spacing w:after="0" w:line="278" w:lineRule="exact"/>
      <w:ind w:firstLine="1987"/>
    </w:pPr>
    <w:rPr>
      <w:rFonts w:ascii="Times New Roman" w:eastAsiaTheme="minorEastAsia" w:hAnsi="Times New Roman" w:cs="Times New Roman"/>
      <w:sz w:val="24"/>
      <w:szCs w:val="24"/>
      <w:lang w:eastAsia="ru-RU"/>
    </w:rPr>
  </w:style>
  <w:style w:type="paragraph" w:customStyle="1" w:styleId="Style146">
    <w:name w:val="Style146"/>
    <w:basedOn w:val="a"/>
    <w:uiPriority w:val="99"/>
    <w:rsid w:val="00F81E0B"/>
    <w:pPr>
      <w:widowControl w:val="0"/>
      <w:autoSpaceDE w:val="0"/>
      <w:autoSpaceDN w:val="0"/>
      <w:adjustRightInd w:val="0"/>
      <w:spacing w:after="0" w:line="154" w:lineRule="exact"/>
      <w:jc w:val="center"/>
    </w:pPr>
    <w:rPr>
      <w:rFonts w:ascii="Times New Roman" w:eastAsiaTheme="minorEastAsia" w:hAnsi="Times New Roman" w:cs="Times New Roman"/>
      <w:sz w:val="24"/>
      <w:szCs w:val="24"/>
      <w:lang w:eastAsia="ru-RU"/>
    </w:rPr>
  </w:style>
  <w:style w:type="paragraph" w:customStyle="1" w:styleId="Style151">
    <w:name w:val="Style151"/>
    <w:basedOn w:val="a"/>
    <w:uiPriority w:val="99"/>
    <w:rsid w:val="00F81E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9">
    <w:name w:val="Font Style189"/>
    <w:basedOn w:val="a0"/>
    <w:uiPriority w:val="99"/>
    <w:rsid w:val="00F81E0B"/>
    <w:rPr>
      <w:rFonts w:ascii="Times New Roman" w:hAnsi="Times New Roman" w:cs="Times New Roman"/>
      <w:b/>
      <w:bCs/>
      <w:sz w:val="12"/>
      <w:szCs w:val="12"/>
    </w:rPr>
  </w:style>
  <w:style w:type="paragraph" w:customStyle="1" w:styleId="Style123">
    <w:name w:val="Style123"/>
    <w:basedOn w:val="a"/>
    <w:uiPriority w:val="99"/>
    <w:rsid w:val="00F81E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5">
    <w:name w:val="Style135"/>
    <w:basedOn w:val="a"/>
    <w:uiPriority w:val="99"/>
    <w:rsid w:val="00F81E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3">
    <w:name w:val="Style143"/>
    <w:basedOn w:val="a"/>
    <w:uiPriority w:val="99"/>
    <w:rsid w:val="00F81E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90">
    <w:name w:val="Font Style190"/>
    <w:basedOn w:val="a0"/>
    <w:uiPriority w:val="99"/>
    <w:rsid w:val="00F81E0B"/>
    <w:rPr>
      <w:rFonts w:ascii="Times New Roman" w:hAnsi="Times New Roman" w:cs="Times New Roman"/>
      <w:b/>
      <w:bCs/>
      <w:sz w:val="12"/>
      <w:szCs w:val="12"/>
    </w:rPr>
  </w:style>
  <w:style w:type="character" w:customStyle="1" w:styleId="FontStyle191">
    <w:name w:val="Font Style191"/>
    <w:basedOn w:val="a0"/>
    <w:uiPriority w:val="99"/>
    <w:rsid w:val="00F81E0B"/>
    <w:rPr>
      <w:rFonts w:ascii="Times New Roman" w:hAnsi="Times New Roman" w:cs="Times New Roman"/>
      <w:sz w:val="20"/>
      <w:szCs w:val="20"/>
    </w:rPr>
  </w:style>
  <w:style w:type="character" w:customStyle="1" w:styleId="FontStyle192">
    <w:name w:val="Font Style192"/>
    <w:basedOn w:val="a0"/>
    <w:uiPriority w:val="99"/>
    <w:rsid w:val="00F81E0B"/>
    <w:rPr>
      <w:rFonts w:ascii="Trebuchet MS" w:hAnsi="Trebuchet MS" w:cs="Trebuchet MS"/>
      <w:sz w:val="16"/>
      <w:szCs w:val="16"/>
    </w:rPr>
  </w:style>
  <w:style w:type="paragraph" w:customStyle="1" w:styleId="Style94">
    <w:name w:val="Style94"/>
    <w:basedOn w:val="a"/>
    <w:uiPriority w:val="99"/>
    <w:rsid w:val="00F81E0B"/>
    <w:pPr>
      <w:widowControl w:val="0"/>
      <w:autoSpaceDE w:val="0"/>
      <w:autoSpaceDN w:val="0"/>
      <w:adjustRightInd w:val="0"/>
      <w:spacing w:after="0" w:line="278" w:lineRule="exact"/>
      <w:ind w:firstLine="365"/>
      <w:jc w:val="both"/>
    </w:pPr>
    <w:rPr>
      <w:rFonts w:ascii="Times New Roman" w:eastAsiaTheme="minorEastAsia" w:hAnsi="Times New Roman" w:cs="Times New Roman"/>
      <w:sz w:val="24"/>
      <w:szCs w:val="24"/>
      <w:lang w:eastAsia="ru-RU"/>
    </w:rPr>
  </w:style>
  <w:style w:type="paragraph" w:customStyle="1" w:styleId="Style132">
    <w:name w:val="Style132"/>
    <w:basedOn w:val="a"/>
    <w:uiPriority w:val="99"/>
    <w:rsid w:val="00F81E0B"/>
    <w:pPr>
      <w:widowControl w:val="0"/>
      <w:autoSpaceDE w:val="0"/>
      <w:autoSpaceDN w:val="0"/>
      <w:adjustRightInd w:val="0"/>
      <w:spacing w:after="0" w:line="278" w:lineRule="exact"/>
      <w:ind w:firstLine="360"/>
      <w:jc w:val="both"/>
    </w:pPr>
    <w:rPr>
      <w:rFonts w:ascii="Times New Roman" w:eastAsiaTheme="minorEastAsia" w:hAnsi="Times New Roman" w:cs="Times New Roman"/>
      <w:sz w:val="24"/>
      <w:szCs w:val="24"/>
      <w:lang w:eastAsia="ru-RU"/>
    </w:rPr>
  </w:style>
  <w:style w:type="paragraph" w:customStyle="1" w:styleId="Style86">
    <w:name w:val="Style86"/>
    <w:basedOn w:val="a"/>
    <w:uiPriority w:val="99"/>
    <w:rsid w:val="00F81E0B"/>
    <w:pPr>
      <w:widowControl w:val="0"/>
      <w:autoSpaceDE w:val="0"/>
      <w:autoSpaceDN w:val="0"/>
      <w:adjustRightInd w:val="0"/>
      <w:spacing w:after="0" w:line="274" w:lineRule="exact"/>
      <w:ind w:firstLine="389"/>
      <w:jc w:val="both"/>
    </w:pPr>
    <w:rPr>
      <w:rFonts w:ascii="Times New Roman" w:eastAsiaTheme="minorEastAsia" w:hAnsi="Times New Roman" w:cs="Times New Roman"/>
      <w:sz w:val="24"/>
      <w:szCs w:val="24"/>
      <w:lang w:eastAsia="ru-RU"/>
    </w:rPr>
  </w:style>
  <w:style w:type="paragraph" w:customStyle="1" w:styleId="Style150">
    <w:name w:val="Style150"/>
    <w:basedOn w:val="a"/>
    <w:uiPriority w:val="99"/>
    <w:rsid w:val="00F81E0B"/>
    <w:pPr>
      <w:widowControl w:val="0"/>
      <w:autoSpaceDE w:val="0"/>
      <w:autoSpaceDN w:val="0"/>
      <w:adjustRightInd w:val="0"/>
      <w:spacing w:after="0" w:line="278" w:lineRule="exact"/>
      <w:ind w:firstLine="370"/>
      <w:jc w:val="both"/>
    </w:pPr>
    <w:rPr>
      <w:rFonts w:ascii="Times New Roman" w:eastAsiaTheme="minorEastAsia" w:hAnsi="Times New Roman" w:cs="Times New Roman"/>
      <w:sz w:val="24"/>
      <w:szCs w:val="24"/>
      <w:lang w:eastAsia="ru-RU"/>
    </w:rPr>
  </w:style>
  <w:style w:type="paragraph" w:customStyle="1" w:styleId="Style154">
    <w:name w:val="Style154"/>
    <w:basedOn w:val="a"/>
    <w:uiPriority w:val="99"/>
    <w:rsid w:val="00F81E0B"/>
    <w:pPr>
      <w:widowControl w:val="0"/>
      <w:autoSpaceDE w:val="0"/>
      <w:autoSpaceDN w:val="0"/>
      <w:adjustRightInd w:val="0"/>
      <w:spacing w:after="0" w:line="274" w:lineRule="exact"/>
      <w:ind w:firstLine="389"/>
      <w:jc w:val="both"/>
    </w:pPr>
    <w:rPr>
      <w:rFonts w:ascii="Times New Roman" w:eastAsiaTheme="minorEastAsia" w:hAnsi="Times New Roman" w:cs="Times New Roman"/>
      <w:sz w:val="24"/>
      <w:szCs w:val="24"/>
      <w:lang w:eastAsia="ru-RU"/>
    </w:rPr>
  </w:style>
  <w:style w:type="paragraph" w:customStyle="1" w:styleId="Style139">
    <w:name w:val="Style139"/>
    <w:basedOn w:val="a"/>
    <w:uiPriority w:val="99"/>
    <w:rsid w:val="007462A4"/>
    <w:pPr>
      <w:widowControl w:val="0"/>
      <w:autoSpaceDE w:val="0"/>
      <w:autoSpaceDN w:val="0"/>
      <w:adjustRightInd w:val="0"/>
      <w:spacing w:after="0" w:line="187" w:lineRule="exact"/>
      <w:jc w:val="center"/>
    </w:pPr>
    <w:rPr>
      <w:rFonts w:ascii="Times New Roman" w:eastAsiaTheme="minorEastAsia" w:hAnsi="Times New Roman" w:cs="Times New Roman"/>
      <w:sz w:val="24"/>
      <w:szCs w:val="24"/>
      <w:lang w:eastAsia="ru-RU"/>
    </w:rPr>
  </w:style>
  <w:style w:type="paragraph" w:customStyle="1" w:styleId="Style84">
    <w:name w:val="Style84"/>
    <w:basedOn w:val="a"/>
    <w:uiPriority w:val="99"/>
    <w:rsid w:val="009603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93">
    <w:name w:val="Font Style193"/>
    <w:basedOn w:val="a0"/>
    <w:uiPriority w:val="99"/>
    <w:rsid w:val="00960303"/>
    <w:rPr>
      <w:rFonts w:ascii="Times New Roman" w:hAnsi="Times New Roman" w:cs="Times New Roman"/>
      <w:sz w:val="22"/>
      <w:szCs w:val="22"/>
    </w:rPr>
  </w:style>
  <w:style w:type="paragraph" w:customStyle="1" w:styleId="Style152">
    <w:name w:val="Style152"/>
    <w:basedOn w:val="a"/>
    <w:uiPriority w:val="99"/>
    <w:rsid w:val="009603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94">
    <w:name w:val="Font Style194"/>
    <w:basedOn w:val="a0"/>
    <w:uiPriority w:val="99"/>
    <w:rsid w:val="00960303"/>
    <w:rPr>
      <w:rFonts w:ascii="Corbel" w:hAnsi="Corbel" w:cs="Corbel"/>
      <w:b/>
      <w:bCs/>
      <w:sz w:val="10"/>
      <w:szCs w:val="10"/>
    </w:rPr>
  </w:style>
  <w:style w:type="paragraph" w:customStyle="1" w:styleId="Style156">
    <w:name w:val="Style156"/>
    <w:basedOn w:val="a"/>
    <w:uiPriority w:val="99"/>
    <w:rsid w:val="005F34DA"/>
    <w:pPr>
      <w:widowControl w:val="0"/>
      <w:autoSpaceDE w:val="0"/>
      <w:autoSpaceDN w:val="0"/>
      <w:adjustRightInd w:val="0"/>
      <w:spacing w:after="0" w:line="274" w:lineRule="exact"/>
      <w:ind w:firstLine="614"/>
    </w:pPr>
    <w:rPr>
      <w:rFonts w:ascii="Times New Roman" w:eastAsiaTheme="minorEastAsia" w:hAnsi="Times New Roman" w:cs="Times New Roman"/>
      <w:sz w:val="24"/>
      <w:szCs w:val="24"/>
      <w:lang w:eastAsia="ru-RU"/>
    </w:rPr>
  </w:style>
  <w:style w:type="paragraph" w:customStyle="1" w:styleId="Style131">
    <w:name w:val="Style131"/>
    <w:basedOn w:val="a"/>
    <w:uiPriority w:val="99"/>
    <w:rsid w:val="005F34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95">
    <w:name w:val="Font Style195"/>
    <w:basedOn w:val="a0"/>
    <w:uiPriority w:val="99"/>
    <w:rsid w:val="005F34DA"/>
    <w:rPr>
      <w:rFonts w:ascii="Times New Roman" w:hAnsi="Times New Roman" w:cs="Times New Roman"/>
      <w:b/>
      <w:bCs/>
      <w:sz w:val="16"/>
      <w:szCs w:val="16"/>
    </w:rPr>
  </w:style>
  <w:style w:type="paragraph" w:customStyle="1" w:styleId="Style105">
    <w:name w:val="Style105"/>
    <w:basedOn w:val="a"/>
    <w:uiPriority w:val="99"/>
    <w:rsid w:val="005F34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3">
    <w:name w:val="Style133"/>
    <w:basedOn w:val="a"/>
    <w:uiPriority w:val="99"/>
    <w:rsid w:val="005F34DA"/>
    <w:pPr>
      <w:widowControl w:val="0"/>
      <w:autoSpaceDE w:val="0"/>
      <w:autoSpaceDN w:val="0"/>
      <w:adjustRightInd w:val="0"/>
      <w:spacing w:after="0" w:line="547" w:lineRule="exact"/>
      <w:ind w:firstLine="1786"/>
    </w:pPr>
    <w:rPr>
      <w:rFonts w:ascii="Times New Roman" w:eastAsiaTheme="minorEastAsia" w:hAnsi="Times New Roman" w:cs="Times New Roman"/>
      <w:sz w:val="24"/>
      <w:szCs w:val="24"/>
      <w:lang w:eastAsia="ru-RU"/>
    </w:rPr>
  </w:style>
  <w:style w:type="paragraph" w:customStyle="1" w:styleId="Style153">
    <w:name w:val="Style153"/>
    <w:basedOn w:val="a"/>
    <w:uiPriority w:val="99"/>
    <w:rsid w:val="005F34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96">
    <w:name w:val="Font Style196"/>
    <w:basedOn w:val="a0"/>
    <w:uiPriority w:val="99"/>
    <w:rsid w:val="005F34DA"/>
    <w:rPr>
      <w:rFonts w:ascii="Times New Roman" w:hAnsi="Times New Roman" w:cs="Times New Roman"/>
      <w:b/>
      <w:bCs/>
      <w:sz w:val="18"/>
      <w:szCs w:val="18"/>
    </w:rPr>
  </w:style>
  <w:style w:type="paragraph" w:customStyle="1" w:styleId="Style155">
    <w:name w:val="Style155"/>
    <w:basedOn w:val="a"/>
    <w:uiPriority w:val="99"/>
    <w:rsid w:val="007164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99">
    <w:name w:val="Font Style199"/>
    <w:basedOn w:val="a0"/>
    <w:uiPriority w:val="99"/>
    <w:rsid w:val="00716437"/>
    <w:rPr>
      <w:rFonts w:ascii="Times New Roman" w:hAnsi="Times New Roman" w:cs="Times New Roman"/>
      <w:b/>
      <w:bCs/>
      <w:sz w:val="22"/>
      <w:szCs w:val="22"/>
    </w:rPr>
  </w:style>
  <w:style w:type="paragraph" w:customStyle="1" w:styleId="Style88">
    <w:name w:val="Style88"/>
    <w:basedOn w:val="a"/>
    <w:uiPriority w:val="99"/>
    <w:rsid w:val="00387B81"/>
    <w:pPr>
      <w:widowControl w:val="0"/>
      <w:autoSpaceDE w:val="0"/>
      <w:autoSpaceDN w:val="0"/>
      <w:adjustRightInd w:val="0"/>
      <w:spacing w:after="0" w:line="275" w:lineRule="exact"/>
      <w:ind w:firstLine="2875"/>
    </w:pPr>
    <w:rPr>
      <w:rFonts w:ascii="Times New Roman" w:eastAsiaTheme="minorEastAsia" w:hAnsi="Times New Roman" w:cs="Times New Roman"/>
      <w:sz w:val="24"/>
      <w:szCs w:val="24"/>
      <w:lang w:eastAsia="ru-RU"/>
    </w:rPr>
  </w:style>
  <w:style w:type="paragraph" w:customStyle="1" w:styleId="Style128">
    <w:name w:val="Style128"/>
    <w:basedOn w:val="a"/>
    <w:uiPriority w:val="99"/>
    <w:rsid w:val="00387B81"/>
    <w:pPr>
      <w:widowControl w:val="0"/>
      <w:autoSpaceDE w:val="0"/>
      <w:autoSpaceDN w:val="0"/>
      <w:adjustRightInd w:val="0"/>
      <w:spacing w:after="0" w:line="274" w:lineRule="exact"/>
      <w:ind w:firstLine="2150"/>
    </w:pPr>
    <w:rPr>
      <w:rFonts w:ascii="Times New Roman" w:eastAsiaTheme="minorEastAsia" w:hAnsi="Times New Roman" w:cs="Times New Roman"/>
      <w:sz w:val="24"/>
      <w:szCs w:val="24"/>
      <w:lang w:eastAsia="ru-RU"/>
    </w:rPr>
  </w:style>
  <w:style w:type="paragraph" w:customStyle="1" w:styleId="Style90">
    <w:name w:val="Style90"/>
    <w:basedOn w:val="a"/>
    <w:uiPriority w:val="99"/>
    <w:rsid w:val="00353708"/>
    <w:pPr>
      <w:widowControl w:val="0"/>
      <w:autoSpaceDE w:val="0"/>
      <w:autoSpaceDN w:val="0"/>
      <w:adjustRightInd w:val="0"/>
      <w:spacing w:after="0" w:line="274" w:lineRule="exact"/>
      <w:ind w:firstLine="115"/>
    </w:pPr>
    <w:rPr>
      <w:rFonts w:ascii="Times New Roman" w:eastAsiaTheme="minorEastAsia" w:hAnsi="Times New Roman" w:cs="Times New Roman"/>
      <w:sz w:val="24"/>
      <w:szCs w:val="24"/>
      <w:lang w:eastAsia="ru-RU"/>
    </w:rPr>
  </w:style>
  <w:style w:type="paragraph" w:customStyle="1" w:styleId="Style102">
    <w:name w:val="Style102"/>
    <w:basedOn w:val="a"/>
    <w:uiPriority w:val="99"/>
    <w:rsid w:val="00353708"/>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07">
    <w:name w:val="Style107"/>
    <w:basedOn w:val="a"/>
    <w:uiPriority w:val="99"/>
    <w:rsid w:val="00353708"/>
    <w:pPr>
      <w:widowControl w:val="0"/>
      <w:autoSpaceDE w:val="0"/>
      <w:autoSpaceDN w:val="0"/>
      <w:adjustRightInd w:val="0"/>
      <w:spacing w:after="0" w:line="276" w:lineRule="exact"/>
      <w:ind w:firstLine="115"/>
    </w:pPr>
    <w:rPr>
      <w:rFonts w:ascii="Times New Roman" w:eastAsiaTheme="minorEastAsia" w:hAnsi="Times New Roman" w:cs="Times New Roman"/>
      <w:sz w:val="24"/>
      <w:szCs w:val="24"/>
      <w:lang w:eastAsia="ru-RU"/>
    </w:rPr>
  </w:style>
  <w:style w:type="paragraph" w:customStyle="1" w:styleId="Style97">
    <w:name w:val="Style97"/>
    <w:basedOn w:val="a"/>
    <w:uiPriority w:val="99"/>
    <w:rsid w:val="00353708"/>
    <w:pPr>
      <w:widowControl w:val="0"/>
      <w:autoSpaceDE w:val="0"/>
      <w:autoSpaceDN w:val="0"/>
      <w:adjustRightInd w:val="0"/>
      <w:spacing w:after="0" w:line="278" w:lineRule="exact"/>
      <w:ind w:hanging="1930"/>
    </w:pPr>
    <w:rPr>
      <w:rFonts w:ascii="Times New Roman" w:eastAsiaTheme="minorEastAsia" w:hAnsi="Times New Roman" w:cs="Times New Roman"/>
      <w:sz w:val="24"/>
      <w:szCs w:val="24"/>
      <w:lang w:eastAsia="ru-RU"/>
    </w:rPr>
  </w:style>
  <w:style w:type="paragraph" w:customStyle="1" w:styleId="Style130">
    <w:name w:val="Style130"/>
    <w:basedOn w:val="a"/>
    <w:uiPriority w:val="99"/>
    <w:rsid w:val="0035370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00">
    <w:name w:val="Font Style200"/>
    <w:basedOn w:val="a0"/>
    <w:uiPriority w:val="99"/>
    <w:rsid w:val="00353708"/>
    <w:rPr>
      <w:rFonts w:ascii="Times New Roman" w:hAnsi="Times New Roman" w:cs="Times New Roman"/>
      <w:b/>
      <w:bCs/>
      <w:sz w:val="12"/>
      <w:szCs w:val="12"/>
    </w:rPr>
  </w:style>
  <w:style w:type="paragraph" w:customStyle="1" w:styleId="Style124">
    <w:name w:val="Style124"/>
    <w:basedOn w:val="a"/>
    <w:uiPriority w:val="99"/>
    <w:rsid w:val="00306FB1"/>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04">
    <w:name w:val="Style104"/>
    <w:basedOn w:val="a"/>
    <w:uiPriority w:val="99"/>
    <w:rsid w:val="00306FB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0">
    <w:name w:val="Style120"/>
    <w:basedOn w:val="a"/>
    <w:uiPriority w:val="99"/>
    <w:rsid w:val="00306FB1"/>
    <w:pPr>
      <w:widowControl w:val="0"/>
      <w:autoSpaceDE w:val="0"/>
      <w:autoSpaceDN w:val="0"/>
      <w:adjustRightInd w:val="0"/>
      <w:spacing w:after="0" w:line="276" w:lineRule="exact"/>
      <w:ind w:firstLine="250"/>
    </w:pPr>
    <w:rPr>
      <w:rFonts w:ascii="Times New Roman" w:eastAsiaTheme="minorEastAsia" w:hAnsi="Times New Roman" w:cs="Times New Roman"/>
      <w:sz w:val="24"/>
      <w:szCs w:val="24"/>
      <w:lang w:eastAsia="ru-RU"/>
    </w:rPr>
  </w:style>
  <w:style w:type="paragraph" w:customStyle="1" w:styleId="Style141">
    <w:name w:val="Style141"/>
    <w:basedOn w:val="a"/>
    <w:uiPriority w:val="99"/>
    <w:rsid w:val="00306FB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2">
    <w:name w:val="Style122"/>
    <w:basedOn w:val="a"/>
    <w:uiPriority w:val="99"/>
    <w:rsid w:val="00306FB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3">
    <w:name w:val="Style113"/>
    <w:basedOn w:val="a"/>
    <w:uiPriority w:val="99"/>
    <w:rsid w:val="00306FB1"/>
    <w:pPr>
      <w:widowControl w:val="0"/>
      <w:autoSpaceDE w:val="0"/>
      <w:autoSpaceDN w:val="0"/>
      <w:adjustRightInd w:val="0"/>
      <w:spacing w:after="0" w:line="278" w:lineRule="exact"/>
      <w:ind w:firstLine="1306"/>
    </w:pPr>
    <w:rPr>
      <w:rFonts w:ascii="Times New Roman" w:eastAsiaTheme="minorEastAsia" w:hAnsi="Times New Roman" w:cs="Times New Roman"/>
      <w:sz w:val="24"/>
      <w:szCs w:val="24"/>
      <w:lang w:eastAsia="ru-RU"/>
    </w:rPr>
  </w:style>
  <w:style w:type="paragraph" w:customStyle="1" w:styleId="Style138">
    <w:name w:val="Style138"/>
    <w:basedOn w:val="a"/>
    <w:uiPriority w:val="99"/>
    <w:rsid w:val="00306FB1"/>
    <w:pPr>
      <w:widowControl w:val="0"/>
      <w:autoSpaceDE w:val="0"/>
      <w:autoSpaceDN w:val="0"/>
      <w:adjustRightInd w:val="0"/>
      <w:spacing w:after="0" w:line="274" w:lineRule="exact"/>
      <w:ind w:firstLine="475"/>
      <w:jc w:val="both"/>
    </w:pPr>
    <w:rPr>
      <w:rFonts w:ascii="Times New Roman" w:eastAsiaTheme="minorEastAsia" w:hAnsi="Times New Roman" w:cs="Times New Roman"/>
      <w:sz w:val="24"/>
      <w:szCs w:val="24"/>
      <w:lang w:eastAsia="ru-RU"/>
    </w:rPr>
  </w:style>
  <w:style w:type="paragraph" w:customStyle="1" w:styleId="Style109">
    <w:name w:val="Style109"/>
    <w:basedOn w:val="a"/>
    <w:uiPriority w:val="99"/>
    <w:rsid w:val="00306FB1"/>
    <w:pPr>
      <w:widowControl w:val="0"/>
      <w:autoSpaceDE w:val="0"/>
      <w:autoSpaceDN w:val="0"/>
      <w:adjustRightInd w:val="0"/>
      <w:spacing w:after="0" w:line="274" w:lineRule="exact"/>
      <w:ind w:firstLine="1080"/>
    </w:pPr>
    <w:rPr>
      <w:rFonts w:ascii="Times New Roman" w:eastAsiaTheme="minorEastAsia" w:hAnsi="Times New Roman" w:cs="Times New Roman"/>
      <w:sz w:val="24"/>
      <w:szCs w:val="24"/>
      <w:lang w:eastAsia="ru-RU"/>
    </w:rPr>
  </w:style>
  <w:style w:type="paragraph" w:customStyle="1" w:styleId="Style112">
    <w:name w:val="Style112"/>
    <w:basedOn w:val="a"/>
    <w:uiPriority w:val="99"/>
    <w:rsid w:val="001516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01">
    <w:name w:val="Font Style201"/>
    <w:basedOn w:val="a0"/>
    <w:uiPriority w:val="99"/>
    <w:rsid w:val="0015165C"/>
    <w:rPr>
      <w:rFonts w:ascii="Times New Roman" w:hAnsi="Times New Roman" w:cs="Times New Roman"/>
      <w:sz w:val="22"/>
      <w:szCs w:val="22"/>
    </w:rPr>
  </w:style>
  <w:style w:type="paragraph" w:customStyle="1" w:styleId="Style108">
    <w:name w:val="Style108"/>
    <w:basedOn w:val="a"/>
    <w:uiPriority w:val="99"/>
    <w:rsid w:val="0015165C"/>
    <w:pPr>
      <w:widowControl w:val="0"/>
      <w:autoSpaceDE w:val="0"/>
      <w:autoSpaceDN w:val="0"/>
      <w:adjustRightInd w:val="0"/>
      <w:spacing w:after="0" w:line="276" w:lineRule="exact"/>
      <w:ind w:firstLine="730"/>
    </w:pPr>
    <w:rPr>
      <w:rFonts w:ascii="Times New Roman" w:eastAsiaTheme="minorEastAsia" w:hAnsi="Times New Roman" w:cs="Times New Roman"/>
      <w:sz w:val="24"/>
      <w:szCs w:val="24"/>
      <w:lang w:eastAsia="ru-RU"/>
    </w:rPr>
  </w:style>
  <w:style w:type="paragraph" w:customStyle="1" w:styleId="Style100">
    <w:name w:val="Style100"/>
    <w:basedOn w:val="a"/>
    <w:uiPriority w:val="99"/>
    <w:rsid w:val="0015165C"/>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44">
    <w:name w:val="Style144"/>
    <w:basedOn w:val="a"/>
    <w:uiPriority w:val="99"/>
    <w:rsid w:val="0015165C"/>
    <w:pPr>
      <w:widowControl w:val="0"/>
      <w:autoSpaceDE w:val="0"/>
      <w:autoSpaceDN w:val="0"/>
      <w:adjustRightInd w:val="0"/>
      <w:spacing w:after="0" w:line="278" w:lineRule="exact"/>
      <w:ind w:hanging="1387"/>
    </w:pPr>
    <w:rPr>
      <w:rFonts w:ascii="Times New Roman" w:eastAsiaTheme="minorEastAsia" w:hAnsi="Times New Roman" w:cs="Times New Roman"/>
      <w:sz w:val="24"/>
      <w:szCs w:val="24"/>
      <w:lang w:eastAsia="ru-RU"/>
    </w:rPr>
  </w:style>
  <w:style w:type="paragraph" w:styleId="a3">
    <w:name w:val="Body Text"/>
    <w:basedOn w:val="a"/>
    <w:link w:val="a4"/>
    <w:rsid w:val="002B6971"/>
    <w:pPr>
      <w:spacing w:after="0" w:line="36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2B6971"/>
    <w:rPr>
      <w:rFonts w:ascii="Times New Roman" w:eastAsia="Times New Roman" w:hAnsi="Times New Roman" w:cs="Times New Roman"/>
      <w:sz w:val="28"/>
      <w:szCs w:val="20"/>
      <w:lang w:eastAsia="ru-RU"/>
    </w:rPr>
  </w:style>
  <w:style w:type="paragraph" w:styleId="a5">
    <w:name w:val="List Paragraph"/>
    <w:basedOn w:val="a"/>
    <w:uiPriority w:val="34"/>
    <w:qFormat/>
    <w:rsid w:val="00B20753"/>
    <w:pPr>
      <w:ind w:left="720"/>
      <w:contextualSpacing/>
    </w:pPr>
  </w:style>
  <w:style w:type="paragraph" w:customStyle="1" w:styleId="ConsPlusNormal">
    <w:name w:val="ConsPlusNormal"/>
    <w:rsid w:val="006A3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uiPriority w:val="99"/>
    <w:semiHidden/>
    <w:unhideWhenUsed/>
    <w:rsid w:val="005F44CE"/>
    <w:pPr>
      <w:spacing w:after="120"/>
      <w:ind w:left="283"/>
    </w:pPr>
  </w:style>
  <w:style w:type="character" w:customStyle="1" w:styleId="a7">
    <w:name w:val="Основной текст с отступом Знак"/>
    <w:basedOn w:val="a0"/>
    <w:link w:val="a6"/>
    <w:uiPriority w:val="99"/>
    <w:semiHidden/>
    <w:rsid w:val="005F44CE"/>
  </w:style>
  <w:style w:type="paragraph" w:styleId="a8">
    <w:name w:val="annotation text"/>
    <w:basedOn w:val="a"/>
    <w:link w:val="a9"/>
    <w:uiPriority w:val="99"/>
    <w:semiHidden/>
    <w:unhideWhenUsed/>
    <w:rsid w:val="0038165C"/>
    <w:pPr>
      <w:spacing w:after="0" w:line="240" w:lineRule="auto"/>
      <w:jc w:val="both"/>
    </w:pPr>
    <w:rPr>
      <w:rFonts w:ascii="Times New Roman" w:hAnsi="Times New Roman"/>
      <w:sz w:val="20"/>
      <w:szCs w:val="20"/>
    </w:rPr>
  </w:style>
  <w:style w:type="character" w:customStyle="1" w:styleId="a9">
    <w:name w:val="Текст примечания Знак"/>
    <w:basedOn w:val="a0"/>
    <w:link w:val="a8"/>
    <w:uiPriority w:val="99"/>
    <w:semiHidden/>
    <w:rsid w:val="0038165C"/>
    <w:rPr>
      <w:rFonts w:ascii="Times New Roman" w:hAnsi="Times New Roman"/>
      <w:sz w:val="20"/>
      <w:szCs w:val="20"/>
    </w:rPr>
  </w:style>
  <w:style w:type="paragraph" w:customStyle="1" w:styleId="aa">
    <w:name w:val="Базовый"/>
    <w:rsid w:val="00271627"/>
    <w:pPr>
      <w:tabs>
        <w:tab w:val="left" w:pos="708"/>
      </w:tabs>
      <w:suppressAutoHyphens/>
      <w:spacing w:after="0" w:line="100" w:lineRule="atLeast"/>
      <w:jc w:val="both"/>
    </w:pPr>
    <w:rPr>
      <w:rFonts w:ascii="Times New Roman" w:eastAsia="Droid Sans Fallback" w:hAnsi="Times New Roman" w:cs="Times New Roman"/>
      <w:color w:val="000000"/>
      <w:sz w:val="24"/>
      <w:szCs w:val="24"/>
      <w:lang w:eastAsia="ru-RU"/>
    </w:rPr>
  </w:style>
  <w:style w:type="paragraph" w:customStyle="1" w:styleId="1">
    <w:name w:val="Обычный1"/>
    <w:rsid w:val="002C04AB"/>
    <w:pPr>
      <w:tabs>
        <w:tab w:val="left" w:pos="708"/>
      </w:tabs>
      <w:suppressAutoHyphens/>
      <w:spacing w:after="0" w:line="100" w:lineRule="atLeast"/>
      <w:jc w:val="both"/>
    </w:pPr>
    <w:rPr>
      <w:rFonts w:ascii="Times New Roman" w:eastAsia="Droid Sans Fallback" w:hAnsi="Times New Roman" w:cs="Times New Roman"/>
      <w:color w:val="000000"/>
      <w:sz w:val="24"/>
      <w:szCs w:val="24"/>
      <w:lang w:eastAsia="ru-RU"/>
    </w:rPr>
  </w:style>
  <w:style w:type="table" w:styleId="ab">
    <w:name w:val="Table Grid"/>
    <w:basedOn w:val="a1"/>
    <w:uiPriority w:val="39"/>
    <w:rsid w:val="0026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97E7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97E70"/>
  </w:style>
  <w:style w:type="paragraph" w:styleId="ae">
    <w:name w:val="footer"/>
    <w:basedOn w:val="a"/>
    <w:link w:val="af"/>
    <w:uiPriority w:val="99"/>
    <w:unhideWhenUsed/>
    <w:rsid w:val="00697E7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97E70"/>
  </w:style>
  <w:style w:type="paragraph" w:styleId="af0">
    <w:name w:val="Balloon Text"/>
    <w:basedOn w:val="a"/>
    <w:link w:val="af1"/>
    <w:uiPriority w:val="99"/>
    <w:semiHidden/>
    <w:unhideWhenUsed/>
    <w:rsid w:val="00502DE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02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3845">
      <w:bodyDiv w:val="1"/>
      <w:marLeft w:val="0"/>
      <w:marRight w:val="0"/>
      <w:marTop w:val="0"/>
      <w:marBottom w:val="0"/>
      <w:divBdr>
        <w:top w:val="none" w:sz="0" w:space="0" w:color="auto"/>
        <w:left w:val="none" w:sz="0" w:space="0" w:color="auto"/>
        <w:bottom w:val="none" w:sz="0" w:space="0" w:color="auto"/>
        <w:right w:val="none" w:sz="0" w:space="0" w:color="auto"/>
      </w:divBdr>
      <w:divsChild>
        <w:div w:id="422190309">
          <w:marLeft w:val="0"/>
          <w:marRight w:val="0"/>
          <w:marTop w:val="0"/>
          <w:marBottom w:val="0"/>
          <w:divBdr>
            <w:top w:val="none" w:sz="0" w:space="0" w:color="auto"/>
            <w:left w:val="none" w:sz="0" w:space="0" w:color="auto"/>
            <w:bottom w:val="none" w:sz="0" w:space="0" w:color="auto"/>
            <w:right w:val="none" w:sz="0" w:space="0" w:color="auto"/>
          </w:divBdr>
        </w:div>
        <w:div w:id="209807861">
          <w:marLeft w:val="0"/>
          <w:marRight w:val="0"/>
          <w:marTop w:val="0"/>
          <w:marBottom w:val="0"/>
          <w:divBdr>
            <w:top w:val="none" w:sz="0" w:space="0" w:color="auto"/>
            <w:left w:val="none" w:sz="0" w:space="0" w:color="auto"/>
            <w:bottom w:val="none" w:sz="0" w:space="0" w:color="auto"/>
            <w:right w:val="none" w:sz="0" w:space="0" w:color="auto"/>
          </w:divBdr>
        </w:div>
        <w:div w:id="12221556">
          <w:marLeft w:val="0"/>
          <w:marRight w:val="0"/>
          <w:marTop w:val="0"/>
          <w:marBottom w:val="0"/>
          <w:divBdr>
            <w:top w:val="none" w:sz="0" w:space="0" w:color="auto"/>
            <w:left w:val="none" w:sz="0" w:space="0" w:color="auto"/>
            <w:bottom w:val="none" w:sz="0" w:space="0" w:color="auto"/>
            <w:right w:val="none" w:sz="0" w:space="0" w:color="auto"/>
          </w:divBdr>
        </w:div>
        <w:div w:id="212809941">
          <w:marLeft w:val="0"/>
          <w:marRight w:val="0"/>
          <w:marTop w:val="0"/>
          <w:marBottom w:val="0"/>
          <w:divBdr>
            <w:top w:val="none" w:sz="0" w:space="0" w:color="auto"/>
            <w:left w:val="none" w:sz="0" w:space="0" w:color="auto"/>
            <w:bottom w:val="none" w:sz="0" w:space="0" w:color="auto"/>
            <w:right w:val="none" w:sz="0" w:space="0" w:color="auto"/>
          </w:divBdr>
        </w:div>
        <w:div w:id="1663964855">
          <w:marLeft w:val="0"/>
          <w:marRight w:val="0"/>
          <w:marTop w:val="0"/>
          <w:marBottom w:val="0"/>
          <w:divBdr>
            <w:top w:val="none" w:sz="0" w:space="0" w:color="auto"/>
            <w:left w:val="none" w:sz="0" w:space="0" w:color="auto"/>
            <w:bottom w:val="none" w:sz="0" w:space="0" w:color="auto"/>
            <w:right w:val="none" w:sz="0" w:space="0" w:color="auto"/>
          </w:divBdr>
        </w:div>
        <w:div w:id="2072851693">
          <w:marLeft w:val="0"/>
          <w:marRight w:val="0"/>
          <w:marTop w:val="0"/>
          <w:marBottom w:val="0"/>
          <w:divBdr>
            <w:top w:val="none" w:sz="0" w:space="0" w:color="auto"/>
            <w:left w:val="none" w:sz="0" w:space="0" w:color="auto"/>
            <w:bottom w:val="none" w:sz="0" w:space="0" w:color="auto"/>
            <w:right w:val="none" w:sz="0" w:space="0" w:color="auto"/>
          </w:divBdr>
        </w:div>
        <w:div w:id="273023151">
          <w:marLeft w:val="0"/>
          <w:marRight w:val="0"/>
          <w:marTop w:val="0"/>
          <w:marBottom w:val="0"/>
          <w:divBdr>
            <w:top w:val="none" w:sz="0" w:space="0" w:color="auto"/>
            <w:left w:val="none" w:sz="0" w:space="0" w:color="auto"/>
            <w:bottom w:val="none" w:sz="0" w:space="0" w:color="auto"/>
            <w:right w:val="none" w:sz="0" w:space="0" w:color="auto"/>
          </w:divBdr>
        </w:div>
        <w:div w:id="1374497909">
          <w:marLeft w:val="0"/>
          <w:marRight w:val="0"/>
          <w:marTop w:val="0"/>
          <w:marBottom w:val="0"/>
          <w:divBdr>
            <w:top w:val="none" w:sz="0" w:space="0" w:color="auto"/>
            <w:left w:val="none" w:sz="0" w:space="0" w:color="auto"/>
            <w:bottom w:val="none" w:sz="0" w:space="0" w:color="auto"/>
            <w:right w:val="none" w:sz="0" w:space="0" w:color="auto"/>
          </w:divBdr>
        </w:div>
        <w:div w:id="736629317">
          <w:marLeft w:val="0"/>
          <w:marRight w:val="0"/>
          <w:marTop w:val="0"/>
          <w:marBottom w:val="0"/>
          <w:divBdr>
            <w:top w:val="none" w:sz="0" w:space="0" w:color="auto"/>
            <w:left w:val="none" w:sz="0" w:space="0" w:color="auto"/>
            <w:bottom w:val="none" w:sz="0" w:space="0" w:color="auto"/>
            <w:right w:val="none" w:sz="0" w:space="0" w:color="auto"/>
          </w:divBdr>
        </w:div>
        <w:div w:id="1595556928">
          <w:marLeft w:val="0"/>
          <w:marRight w:val="0"/>
          <w:marTop w:val="0"/>
          <w:marBottom w:val="0"/>
          <w:divBdr>
            <w:top w:val="none" w:sz="0" w:space="0" w:color="auto"/>
            <w:left w:val="none" w:sz="0" w:space="0" w:color="auto"/>
            <w:bottom w:val="none" w:sz="0" w:space="0" w:color="auto"/>
            <w:right w:val="none" w:sz="0" w:space="0" w:color="auto"/>
          </w:divBdr>
        </w:div>
        <w:div w:id="1888565405">
          <w:marLeft w:val="0"/>
          <w:marRight w:val="0"/>
          <w:marTop w:val="0"/>
          <w:marBottom w:val="0"/>
          <w:divBdr>
            <w:top w:val="none" w:sz="0" w:space="0" w:color="auto"/>
            <w:left w:val="none" w:sz="0" w:space="0" w:color="auto"/>
            <w:bottom w:val="none" w:sz="0" w:space="0" w:color="auto"/>
            <w:right w:val="none" w:sz="0" w:space="0" w:color="auto"/>
          </w:divBdr>
        </w:div>
        <w:div w:id="2069262599">
          <w:marLeft w:val="0"/>
          <w:marRight w:val="0"/>
          <w:marTop w:val="0"/>
          <w:marBottom w:val="0"/>
          <w:divBdr>
            <w:top w:val="none" w:sz="0" w:space="0" w:color="auto"/>
            <w:left w:val="none" w:sz="0" w:space="0" w:color="auto"/>
            <w:bottom w:val="none" w:sz="0" w:space="0" w:color="auto"/>
            <w:right w:val="none" w:sz="0" w:space="0" w:color="auto"/>
          </w:divBdr>
        </w:div>
        <w:div w:id="1202130471">
          <w:marLeft w:val="0"/>
          <w:marRight w:val="0"/>
          <w:marTop w:val="0"/>
          <w:marBottom w:val="0"/>
          <w:divBdr>
            <w:top w:val="none" w:sz="0" w:space="0" w:color="auto"/>
            <w:left w:val="none" w:sz="0" w:space="0" w:color="auto"/>
            <w:bottom w:val="none" w:sz="0" w:space="0" w:color="auto"/>
            <w:right w:val="none" w:sz="0" w:space="0" w:color="auto"/>
          </w:divBdr>
        </w:div>
        <w:div w:id="140388072">
          <w:marLeft w:val="0"/>
          <w:marRight w:val="0"/>
          <w:marTop w:val="0"/>
          <w:marBottom w:val="0"/>
          <w:divBdr>
            <w:top w:val="none" w:sz="0" w:space="0" w:color="auto"/>
            <w:left w:val="none" w:sz="0" w:space="0" w:color="auto"/>
            <w:bottom w:val="none" w:sz="0" w:space="0" w:color="auto"/>
            <w:right w:val="none" w:sz="0" w:space="0" w:color="auto"/>
          </w:divBdr>
        </w:div>
        <w:div w:id="366832057">
          <w:marLeft w:val="0"/>
          <w:marRight w:val="0"/>
          <w:marTop w:val="0"/>
          <w:marBottom w:val="0"/>
          <w:divBdr>
            <w:top w:val="none" w:sz="0" w:space="0" w:color="auto"/>
            <w:left w:val="none" w:sz="0" w:space="0" w:color="auto"/>
            <w:bottom w:val="none" w:sz="0" w:space="0" w:color="auto"/>
            <w:right w:val="none" w:sz="0" w:space="0" w:color="auto"/>
          </w:divBdr>
        </w:div>
        <w:div w:id="257181702">
          <w:marLeft w:val="0"/>
          <w:marRight w:val="0"/>
          <w:marTop w:val="0"/>
          <w:marBottom w:val="0"/>
          <w:divBdr>
            <w:top w:val="none" w:sz="0" w:space="0" w:color="auto"/>
            <w:left w:val="none" w:sz="0" w:space="0" w:color="auto"/>
            <w:bottom w:val="none" w:sz="0" w:space="0" w:color="auto"/>
            <w:right w:val="none" w:sz="0" w:space="0" w:color="auto"/>
          </w:divBdr>
        </w:div>
        <w:div w:id="543103529">
          <w:marLeft w:val="0"/>
          <w:marRight w:val="0"/>
          <w:marTop w:val="0"/>
          <w:marBottom w:val="0"/>
          <w:divBdr>
            <w:top w:val="none" w:sz="0" w:space="0" w:color="auto"/>
            <w:left w:val="none" w:sz="0" w:space="0" w:color="auto"/>
            <w:bottom w:val="none" w:sz="0" w:space="0" w:color="auto"/>
            <w:right w:val="none" w:sz="0" w:space="0" w:color="auto"/>
          </w:divBdr>
        </w:div>
        <w:div w:id="830605653">
          <w:marLeft w:val="0"/>
          <w:marRight w:val="0"/>
          <w:marTop w:val="0"/>
          <w:marBottom w:val="0"/>
          <w:divBdr>
            <w:top w:val="none" w:sz="0" w:space="0" w:color="auto"/>
            <w:left w:val="none" w:sz="0" w:space="0" w:color="auto"/>
            <w:bottom w:val="none" w:sz="0" w:space="0" w:color="auto"/>
            <w:right w:val="none" w:sz="0" w:space="0" w:color="auto"/>
          </w:divBdr>
        </w:div>
        <w:div w:id="58866457">
          <w:marLeft w:val="0"/>
          <w:marRight w:val="0"/>
          <w:marTop w:val="0"/>
          <w:marBottom w:val="0"/>
          <w:divBdr>
            <w:top w:val="none" w:sz="0" w:space="0" w:color="auto"/>
            <w:left w:val="none" w:sz="0" w:space="0" w:color="auto"/>
            <w:bottom w:val="none" w:sz="0" w:space="0" w:color="auto"/>
            <w:right w:val="none" w:sz="0" w:space="0" w:color="auto"/>
          </w:divBdr>
        </w:div>
        <w:div w:id="997610010">
          <w:marLeft w:val="0"/>
          <w:marRight w:val="0"/>
          <w:marTop w:val="0"/>
          <w:marBottom w:val="0"/>
          <w:divBdr>
            <w:top w:val="none" w:sz="0" w:space="0" w:color="auto"/>
            <w:left w:val="none" w:sz="0" w:space="0" w:color="auto"/>
            <w:bottom w:val="none" w:sz="0" w:space="0" w:color="auto"/>
            <w:right w:val="none" w:sz="0" w:space="0" w:color="auto"/>
          </w:divBdr>
        </w:div>
        <w:div w:id="1306735636">
          <w:marLeft w:val="0"/>
          <w:marRight w:val="0"/>
          <w:marTop w:val="0"/>
          <w:marBottom w:val="0"/>
          <w:divBdr>
            <w:top w:val="none" w:sz="0" w:space="0" w:color="auto"/>
            <w:left w:val="none" w:sz="0" w:space="0" w:color="auto"/>
            <w:bottom w:val="none" w:sz="0" w:space="0" w:color="auto"/>
            <w:right w:val="none" w:sz="0" w:space="0" w:color="auto"/>
          </w:divBdr>
        </w:div>
        <w:div w:id="1851407383">
          <w:marLeft w:val="0"/>
          <w:marRight w:val="0"/>
          <w:marTop w:val="0"/>
          <w:marBottom w:val="0"/>
          <w:divBdr>
            <w:top w:val="none" w:sz="0" w:space="0" w:color="auto"/>
            <w:left w:val="none" w:sz="0" w:space="0" w:color="auto"/>
            <w:bottom w:val="none" w:sz="0" w:space="0" w:color="auto"/>
            <w:right w:val="none" w:sz="0" w:space="0" w:color="auto"/>
          </w:divBdr>
        </w:div>
        <w:div w:id="1368484190">
          <w:marLeft w:val="0"/>
          <w:marRight w:val="0"/>
          <w:marTop w:val="0"/>
          <w:marBottom w:val="0"/>
          <w:divBdr>
            <w:top w:val="none" w:sz="0" w:space="0" w:color="auto"/>
            <w:left w:val="none" w:sz="0" w:space="0" w:color="auto"/>
            <w:bottom w:val="none" w:sz="0" w:space="0" w:color="auto"/>
            <w:right w:val="none" w:sz="0" w:space="0" w:color="auto"/>
          </w:divBdr>
        </w:div>
        <w:div w:id="1894655247">
          <w:marLeft w:val="0"/>
          <w:marRight w:val="0"/>
          <w:marTop w:val="0"/>
          <w:marBottom w:val="0"/>
          <w:divBdr>
            <w:top w:val="none" w:sz="0" w:space="0" w:color="auto"/>
            <w:left w:val="none" w:sz="0" w:space="0" w:color="auto"/>
            <w:bottom w:val="none" w:sz="0" w:space="0" w:color="auto"/>
            <w:right w:val="none" w:sz="0" w:space="0" w:color="auto"/>
          </w:divBdr>
        </w:div>
        <w:div w:id="1258752725">
          <w:marLeft w:val="0"/>
          <w:marRight w:val="0"/>
          <w:marTop w:val="0"/>
          <w:marBottom w:val="0"/>
          <w:divBdr>
            <w:top w:val="none" w:sz="0" w:space="0" w:color="auto"/>
            <w:left w:val="none" w:sz="0" w:space="0" w:color="auto"/>
            <w:bottom w:val="none" w:sz="0" w:space="0" w:color="auto"/>
            <w:right w:val="none" w:sz="0" w:space="0" w:color="auto"/>
          </w:divBdr>
        </w:div>
        <w:div w:id="567570262">
          <w:marLeft w:val="0"/>
          <w:marRight w:val="0"/>
          <w:marTop w:val="0"/>
          <w:marBottom w:val="0"/>
          <w:divBdr>
            <w:top w:val="none" w:sz="0" w:space="0" w:color="auto"/>
            <w:left w:val="none" w:sz="0" w:space="0" w:color="auto"/>
            <w:bottom w:val="none" w:sz="0" w:space="0" w:color="auto"/>
            <w:right w:val="none" w:sz="0" w:space="0" w:color="auto"/>
          </w:divBdr>
        </w:div>
        <w:div w:id="1668173543">
          <w:marLeft w:val="0"/>
          <w:marRight w:val="0"/>
          <w:marTop w:val="0"/>
          <w:marBottom w:val="0"/>
          <w:divBdr>
            <w:top w:val="none" w:sz="0" w:space="0" w:color="auto"/>
            <w:left w:val="none" w:sz="0" w:space="0" w:color="auto"/>
            <w:bottom w:val="none" w:sz="0" w:space="0" w:color="auto"/>
            <w:right w:val="none" w:sz="0" w:space="0" w:color="auto"/>
          </w:divBdr>
        </w:div>
        <w:div w:id="506868543">
          <w:marLeft w:val="0"/>
          <w:marRight w:val="0"/>
          <w:marTop w:val="0"/>
          <w:marBottom w:val="0"/>
          <w:divBdr>
            <w:top w:val="none" w:sz="0" w:space="0" w:color="auto"/>
            <w:left w:val="none" w:sz="0" w:space="0" w:color="auto"/>
            <w:bottom w:val="none" w:sz="0" w:space="0" w:color="auto"/>
            <w:right w:val="none" w:sz="0" w:space="0" w:color="auto"/>
          </w:divBdr>
        </w:div>
        <w:div w:id="451822647">
          <w:marLeft w:val="0"/>
          <w:marRight w:val="0"/>
          <w:marTop w:val="0"/>
          <w:marBottom w:val="0"/>
          <w:divBdr>
            <w:top w:val="none" w:sz="0" w:space="0" w:color="auto"/>
            <w:left w:val="none" w:sz="0" w:space="0" w:color="auto"/>
            <w:bottom w:val="none" w:sz="0" w:space="0" w:color="auto"/>
            <w:right w:val="none" w:sz="0" w:space="0" w:color="auto"/>
          </w:divBdr>
        </w:div>
        <w:div w:id="237902473">
          <w:marLeft w:val="0"/>
          <w:marRight w:val="0"/>
          <w:marTop w:val="0"/>
          <w:marBottom w:val="0"/>
          <w:divBdr>
            <w:top w:val="none" w:sz="0" w:space="0" w:color="auto"/>
            <w:left w:val="none" w:sz="0" w:space="0" w:color="auto"/>
            <w:bottom w:val="none" w:sz="0" w:space="0" w:color="auto"/>
            <w:right w:val="none" w:sz="0" w:space="0" w:color="auto"/>
          </w:divBdr>
        </w:div>
        <w:div w:id="401100730">
          <w:marLeft w:val="0"/>
          <w:marRight w:val="0"/>
          <w:marTop w:val="0"/>
          <w:marBottom w:val="0"/>
          <w:divBdr>
            <w:top w:val="none" w:sz="0" w:space="0" w:color="auto"/>
            <w:left w:val="none" w:sz="0" w:space="0" w:color="auto"/>
            <w:bottom w:val="none" w:sz="0" w:space="0" w:color="auto"/>
            <w:right w:val="none" w:sz="0" w:space="0" w:color="auto"/>
          </w:divBdr>
        </w:div>
        <w:div w:id="758326839">
          <w:marLeft w:val="0"/>
          <w:marRight w:val="0"/>
          <w:marTop w:val="0"/>
          <w:marBottom w:val="0"/>
          <w:divBdr>
            <w:top w:val="none" w:sz="0" w:space="0" w:color="auto"/>
            <w:left w:val="none" w:sz="0" w:space="0" w:color="auto"/>
            <w:bottom w:val="none" w:sz="0" w:space="0" w:color="auto"/>
            <w:right w:val="none" w:sz="0" w:space="0" w:color="auto"/>
          </w:divBdr>
        </w:div>
        <w:div w:id="675306298">
          <w:marLeft w:val="0"/>
          <w:marRight w:val="0"/>
          <w:marTop w:val="0"/>
          <w:marBottom w:val="0"/>
          <w:divBdr>
            <w:top w:val="none" w:sz="0" w:space="0" w:color="auto"/>
            <w:left w:val="none" w:sz="0" w:space="0" w:color="auto"/>
            <w:bottom w:val="none" w:sz="0" w:space="0" w:color="auto"/>
            <w:right w:val="none" w:sz="0" w:space="0" w:color="auto"/>
          </w:divBdr>
        </w:div>
        <w:div w:id="1526098902">
          <w:marLeft w:val="0"/>
          <w:marRight w:val="0"/>
          <w:marTop w:val="0"/>
          <w:marBottom w:val="0"/>
          <w:divBdr>
            <w:top w:val="none" w:sz="0" w:space="0" w:color="auto"/>
            <w:left w:val="none" w:sz="0" w:space="0" w:color="auto"/>
            <w:bottom w:val="none" w:sz="0" w:space="0" w:color="auto"/>
            <w:right w:val="none" w:sz="0" w:space="0" w:color="auto"/>
          </w:divBdr>
        </w:div>
        <w:div w:id="558516211">
          <w:marLeft w:val="0"/>
          <w:marRight w:val="0"/>
          <w:marTop w:val="0"/>
          <w:marBottom w:val="0"/>
          <w:divBdr>
            <w:top w:val="none" w:sz="0" w:space="0" w:color="auto"/>
            <w:left w:val="none" w:sz="0" w:space="0" w:color="auto"/>
            <w:bottom w:val="none" w:sz="0" w:space="0" w:color="auto"/>
            <w:right w:val="none" w:sz="0" w:space="0" w:color="auto"/>
          </w:divBdr>
        </w:div>
        <w:div w:id="1482886775">
          <w:marLeft w:val="0"/>
          <w:marRight w:val="0"/>
          <w:marTop w:val="0"/>
          <w:marBottom w:val="0"/>
          <w:divBdr>
            <w:top w:val="none" w:sz="0" w:space="0" w:color="auto"/>
            <w:left w:val="none" w:sz="0" w:space="0" w:color="auto"/>
            <w:bottom w:val="none" w:sz="0" w:space="0" w:color="auto"/>
            <w:right w:val="none" w:sz="0" w:space="0" w:color="auto"/>
          </w:divBdr>
        </w:div>
        <w:div w:id="2139953836">
          <w:marLeft w:val="0"/>
          <w:marRight w:val="0"/>
          <w:marTop w:val="0"/>
          <w:marBottom w:val="0"/>
          <w:divBdr>
            <w:top w:val="none" w:sz="0" w:space="0" w:color="auto"/>
            <w:left w:val="none" w:sz="0" w:space="0" w:color="auto"/>
            <w:bottom w:val="none" w:sz="0" w:space="0" w:color="auto"/>
            <w:right w:val="none" w:sz="0" w:space="0" w:color="auto"/>
          </w:divBdr>
        </w:div>
        <w:div w:id="1533613841">
          <w:marLeft w:val="0"/>
          <w:marRight w:val="0"/>
          <w:marTop w:val="0"/>
          <w:marBottom w:val="0"/>
          <w:divBdr>
            <w:top w:val="none" w:sz="0" w:space="0" w:color="auto"/>
            <w:left w:val="none" w:sz="0" w:space="0" w:color="auto"/>
            <w:bottom w:val="none" w:sz="0" w:space="0" w:color="auto"/>
            <w:right w:val="none" w:sz="0" w:space="0" w:color="auto"/>
          </w:divBdr>
        </w:div>
        <w:div w:id="2060936235">
          <w:marLeft w:val="0"/>
          <w:marRight w:val="0"/>
          <w:marTop w:val="0"/>
          <w:marBottom w:val="0"/>
          <w:divBdr>
            <w:top w:val="none" w:sz="0" w:space="0" w:color="auto"/>
            <w:left w:val="none" w:sz="0" w:space="0" w:color="auto"/>
            <w:bottom w:val="none" w:sz="0" w:space="0" w:color="auto"/>
            <w:right w:val="none" w:sz="0" w:space="0" w:color="auto"/>
          </w:divBdr>
        </w:div>
        <w:div w:id="1869637718">
          <w:marLeft w:val="0"/>
          <w:marRight w:val="0"/>
          <w:marTop w:val="0"/>
          <w:marBottom w:val="0"/>
          <w:divBdr>
            <w:top w:val="none" w:sz="0" w:space="0" w:color="auto"/>
            <w:left w:val="none" w:sz="0" w:space="0" w:color="auto"/>
            <w:bottom w:val="none" w:sz="0" w:space="0" w:color="auto"/>
            <w:right w:val="none" w:sz="0" w:space="0" w:color="auto"/>
          </w:divBdr>
        </w:div>
        <w:div w:id="1577671635">
          <w:marLeft w:val="0"/>
          <w:marRight w:val="0"/>
          <w:marTop w:val="0"/>
          <w:marBottom w:val="0"/>
          <w:divBdr>
            <w:top w:val="none" w:sz="0" w:space="0" w:color="auto"/>
            <w:left w:val="none" w:sz="0" w:space="0" w:color="auto"/>
            <w:bottom w:val="none" w:sz="0" w:space="0" w:color="auto"/>
            <w:right w:val="none" w:sz="0" w:space="0" w:color="auto"/>
          </w:divBdr>
        </w:div>
        <w:div w:id="1262372713">
          <w:marLeft w:val="0"/>
          <w:marRight w:val="0"/>
          <w:marTop w:val="0"/>
          <w:marBottom w:val="0"/>
          <w:divBdr>
            <w:top w:val="none" w:sz="0" w:space="0" w:color="auto"/>
            <w:left w:val="none" w:sz="0" w:space="0" w:color="auto"/>
            <w:bottom w:val="none" w:sz="0" w:space="0" w:color="auto"/>
            <w:right w:val="none" w:sz="0" w:space="0" w:color="auto"/>
          </w:divBdr>
        </w:div>
        <w:div w:id="508448165">
          <w:marLeft w:val="0"/>
          <w:marRight w:val="0"/>
          <w:marTop w:val="0"/>
          <w:marBottom w:val="0"/>
          <w:divBdr>
            <w:top w:val="none" w:sz="0" w:space="0" w:color="auto"/>
            <w:left w:val="none" w:sz="0" w:space="0" w:color="auto"/>
            <w:bottom w:val="none" w:sz="0" w:space="0" w:color="auto"/>
            <w:right w:val="none" w:sz="0" w:space="0" w:color="auto"/>
          </w:divBdr>
        </w:div>
        <w:div w:id="1265263375">
          <w:marLeft w:val="0"/>
          <w:marRight w:val="0"/>
          <w:marTop w:val="0"/>
          <w:marBottom w:val="0"/>
          <w:divBdr>
            <w:top w:val="none" w:sz="0" w:space="0" w:color="auto"/>
            <w:left w:val="none" w:sz="0" w:space="0" w:color="auto"/>
            <w:bottom w:val="none" w:sz="0" w:space="0" w:color="auto"/>
            <w:right w:val="none" w:sz="0" w:space="0" w:color="auto"/>
          </w:divBdr>
        </w:div>
        <w:div w:id="1552383685">
          <w:marLeft w:val="0"/>
          <w:marRight w:val="0"/>
          <w:marTop w:val="0"/>
          <w:marBottom w:val="0"/>
          <w:divBdr>
            <w:top w:val="none" w:sz="0" w:space="0" w:color="auto"/>
            <w:left w:val="none" w:sz="0" w:space="0" w:color="auto"/>
            <w:bottom w:val="none" w:sz="0" w:space="0" w:color="auto"/>
            <w:right w:val="none" w:sz="0" w:space="0" w:color="auto"/>
          </w:divBdr>
        </w:div>
        <w:div w:id="1977835623">
          <w:marLeft w:val="0"/>
          <w:marRight w:val="0"/>
          <w:marTop w:val="0"/>
          <w:marBottom w:val="0"/>
          <w:divBdr>
            <w:top w:val="none" w:sz="0" w:space="0" w:color="auto"/>
            <w:left w:val="none" w:sz="0" w:space="0" w:color="auto"/>
            <w:bottom w:val="none" w:sz="0" w:space="0" w:color="auto"/>
            <w:right w:val="none" w:sz="0" w:space="0" w:color="auto"/>
          </w:divBdr>
        </w:div>
        <w:div w:id="7603625">
          <w:marLeft w:val="0"/>
          <w:marRight w:val="0"/>
          <w:marTop w:val="0"/>
          <w:marBottom w:val="0"/>
          <w:divBdr>
            <w:top w:val="none" w:sz="0" w:space="0" w:color="auto"/>
            <w:left w:val="none" w:sz="0" w:space="0" w:color="auto"/>
            <w:bottom w:val="none" w:sz="0" w:space="0" w:color="auto"/>
            <w:right w:val="none" w:sz="0" w:space="0" w:color="auto"/>
          </w:divBdr>
        </w:div>
        <w:div w:id="472525309">
          <w:marLeft w:val="0"/>
          <w:marRight w:val="0"/>
          <w:marTop w:val="0"/>
          <w:marBottom w:val="0"/>
          <w:divBdr>
            <w:top w:val="none" w:sz="0" w:space="0" w:color="auto"/>
            <w:left w:val="none" w:sz="0" w:space="0" w:color="auto"/>
            <w:bottom w:val="none" w:sz="0" w:space="0" w:color="auto"/>
            <w:right w:val="none" w:sz="0" w:space="0" w:color="auto"/>
          </w:divBdr>
        </w:div>
        <w:div w:id="1959216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5C2113BD7D58BB622BF9DA30BEBE3B924E392C17C58168F8A601782352DB69365A516B60EFGA0CE" TargetMode="External"/><Relationship Id="rId5" Type="http://schemas.openxmlformats.org/officeDocument/2006/relationships/webSettings" Target="webSettings.xml"/><Relationship Id="rId10" Type="http://schemas.openxmlformats.org/officeDocument/2006/relationships/hyperlink" Target="consultantplus://offline/ref=3DA203B0E60139B32B6BC0C43796CEDCB3F8F1E3CF2B3BC9AD564EE3B60CE470710726EF655F35y9Z0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012E7-4F07-4CC5-BB71-DC54E096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6233</Words>
  <Characters>35531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16</cp:revision>
  <cp:lastPrinted>2016-05-04T03:41:00Z</cp:lastPrinted>
  <dcterms:created xsi:type="dcterms:W3CDTF">2016-02-18T10:14:00Z</dcterms:created>
  <dcterms:modified xsi:type="dcterms:W3CDTF">2016-05-25T09:19:00Z</dcterms:modified>
</cp:coreProperties>
</file>